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2D" w:rsidRPr="00020C4E" w:rsidRDefault="00874C26" w:rsidP="007E218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Тема: «Краеведение в образовательном пространстве</w:t>
      </w:r>
      <w:r w:rsidR="00A45D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45D69">
        <w:rPr>
          <w:rFonts w:ascii="Times New Roman" w:hAnsi="Times New Roman" w:cs="Times New Roman"/>
          <w:color w:val="000000" w:themeColor="text1"/>
          <w:sz w:val="28"/>
          <w:szCs w:val="28"/>
        </w:rPr>
        <w:t>ДОУ</w:t>
      </w:r>
      <w:bookmarkStart w:id="0" w:name="_GoBack"/>
      <w:bookmarkEnd w:id="0"/>
      <w:r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20C4E" w:rsidRPr="00020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a5"/>
        <w:tblpPr w:leftFromText="180" w:rightFromText="180" w:vertAnchor="text" w:horzAnchor="margin" w:tblpY="3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273C0D" w:rsidTr="00273C0D">
        <w:trPr>
          <w:trHeight w:val="2423"/>
        </w:trPr>
        <w:tc>
          <w:tcPr>
            <w:tcW w:w="3681" w:type="dxa"/>
          </w:tcPr>
          <w:p w:rsidR="00273C0D" w:rsidRPr="00273C0D" w:rsidRDefault="00273C0D" w:rsidP="00273C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F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.…Земля, моя земля!</w:t>
            </w:r>
          </w:p>
          <w:p w:rsidR="00273C0D" w:rsidRPr="00273C0D" w:rsidRDefault="00273C0D" w:rsidP="00273C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F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Тебя увижу я –</w:t>
            </w:r>
          </w:p>
          <w:p w:rsidR="00273C0D" w:rsidRDefault="00273C0D" w:rsidP="00273C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67F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новую струну</w:t>
            </w:r>
          </w:p>
          <w:p w:rsidR="00273C0D" w:rsidRDefault="00273C0D" w:rsidP="00273C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67F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Нежданно шевельну.</w:t>
            </w:r>
          </w:p>
          <w:p w:rsidR="00273C0D" w:rsidRDefault="00273C0D" w:rsidP="00273C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67F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 в дрожи той струны,</w:t>
            </w:r>
          </w:p>
          <w:p w:rsidR="00273C0D" w:rsidRDefault="00273C0D" w:rsidP="00273C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67F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в глубине глубин,</w:t>
            </w:r>
          </w:p>
          <w:p w:rsidR="00273C0D" w:rsidRPr="00273C0D" w:rsidRDefault="00273C0D" w:rsidP="00273C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67F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Услышу шум волны</w:t>
            </w:r>
          </w:p>
        </w:tc>
      </w:tr>
    </w:tbl>
    <w:tbl>
      <w:tblPr>
        <w:tblStyle w:val="a5"/>
        <w:tblpPr w:leftFromText="180" w:rightFromText="180" w:vertAnchor="text" w:horzAnchor="page" w:tblpX="6238" w:tblpY="2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273C0D" w:rsidTr="00273C0D">
        <w:trPr>
          <w:trHeight w:val="2423"/>
        </w:trPr>
        <w:tc>
          <w:tcPr>
            <w:tcW w:w="3936" w:type="dxa"/>
          </w:tcPr>
          <w:p w:rsidR="00273C0D" w:rsidRPr="00273C0D" w:rsidRDefault="00273C0D" w:rsidP="00273C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F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Разлившейся</w:t>
            </w:r>
            <w:proofErr w:type="spellEnd"/>
            <w:r w:rsidRPr="00B67F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Оби.</w:t>
            </w:r>
          </w:p>
          <w:p w:rsidR="00273C0D" w:rsidRPr="00B67F2D" w:rsidRDefault="00273C0D" w:rsidP="00273C0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F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И, солнца золотей,</w:t>
            </w:r>
          </w:p>
          <w:p w:rsidR="00273C0D" w:rsidRPr="00B67F2D" w:rsidRDefault="00273C0D" w:rsidP="00273C0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F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Сверкнет далекий плес!</w:t>
            </w:r>
          </w:p>
          <w:p w:rsidR="00273C0D" w:rsidRPr="00B67F2D" w:rsidRDefault="00273C0D" w:rsidP="00273C0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F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лепет лебедей,</w:t>
            </w:r>
          </w:p>
          <w:p w:rsidR="00273C0D" w:rsidRPr="00B67F2D" w:rsidRDefault="00273C0D" w:rsidP="00273C0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F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звонкий смех берез!</w:t>
            </w:r>
          </w:p>
          <w:p w:rsidR="00273C0D" w:rsidRPr="00B67F2D" w:rsidRDefault="00273C0D" w:rsidP="00273C0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F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этою струной</w:t>
            </w:r>
          </w:p>
          <w:p w:rsidR="00273C0D" w:rsidRPr="00B67F2D" w:rsidRDefault="00273C0D" w:rsidP="00273C0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F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Звенит весь край родной!..</w:t>
            </w:r>
          </w:p>
          <w:p w:rsidR="00273C0D" w:rsidRPr="007E218E" w:rsidRDefault="00273C0D" w:rsidP="00273C0D">
            <w:pPr>
              <w:ind w:right="28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            </w:t>
            </w:r>
            <w:proofErr w:type="spellStart"/>
            <w:r w:rsidRPr="00B67F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Юван</w:t>
            </w:r>
            <w:proofErr w:type="spellEnd"/>
            <w:r w:rsidRPr="00B67F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B67F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Шесталов</w:t>
            </w:r>
            <w:proofErr w:type="spellEnd"/>
            <w:r w:rsidRPr="00B67F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73C0D" w:rsidRPr="00273C0D" w:rsidRDefault="00273C0D" w:rsidP="00273C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</w:p>
        </w:tc>
      </w:tr>
    </w:tbl>
    <w:p w:rsidR="00273C0D" w:rsidRDefault="00273C0D" w:rsidP="00DA4032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73C0D" w:rsidRDefault="00273C0D" w:rsidP="00DA4032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73C0D" w:rsidRDefault="00273C0D" w:rsidP="00DA4032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73C0D" w:rsidRDefault="00273C0D" w:rsidP="00DA4032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73C0D" w:rsidRDefault="00273C0D" w:rsidP="00DA4032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73C0D" w:rsidRDefault="00273C0D" w:rsidP="00DA4032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73C0D" w:rsidRDefault="00273C0D" w:rsidP="00DA4032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73C0D" w:rsidRDefault="00273C0D" w:rsidP="00DA4032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73C0D" w:rsidRDefault="00273C0D" w:rsidP="00DA4032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73C0D" w:rsidRDefault="00273C0D" w:rsidP="00DA4032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3073A" w:rsidRPr="00B67F2D" w:rsidRDefault="00E3073A" w:rsidP="00DA4032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Дошкольное детство – очень короткий, но ярк</w:t>
      </w:r>
      <w:r w:rsidR="004A05BC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ий отрезок в жизни человека, который</w:t>
      </w:r>
      <w:r w:rsidR="00773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 огромное значение в формировании </w:t>
      </w:r>
      <w:r w:rsidR="00A67FB9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становлении </w:t>
      </w:r>
      <w:r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личности</w:t>
      </w:r>
      <w:r w:rsidR="001847DE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</w:t>
      </w:r>
      <w:r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B2A9D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05BC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F867CD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лавным приоритетом  является воспитание любви к большой и малой Родине. </w:t>
      </w:r>
      <w:r w:rsidR="004A05BC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Краеведение </w:t>
      </w:r>
      <w:r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 значимое и необходимое направление в </w:t>
      </w:r>
      <w:r w:rsidR="00F867CD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этой </w:t>
      </w:r>
      <w:r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работе. Его значение трудно переоценить: воспитывая детей на событиях,  тесно связанных с историей родного края, мы тем самым формируем глубокую привязанность к нему, чувс</w:t>
      </w:r>
      <w:r w:rsidR="00773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 гордости. Понимание Родины </w:t>
      </w:r>
      <w:r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дошкольников тесно связано </w:t>
      </w:r>
      <w:r w:rsidR="00FA2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конкретными представлениями о </w:t>
      </w:r>
      <w:r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том, что им близко и</w:t>
      </w:r>
      <w:r w:rsidR="004A05BC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дорого. </w:t>
      </w:r>
      <w:r w:rsidR="00515305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04E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>к</w:t>
      </w:r>
      <w:r w:rsidR="00515305" w:rsidRPr="00B67F2D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раеведческой работой </w:t>
      </w:r>
      <w:r w:rsidR="006060DD" w:rsidRPr="00B67F2D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B67F2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515305" w:rsidRPr="00B67F2D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целесообразно</w:t>
      </w:r>
      <w:r w:rsidR="00AB3E6D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знакомить </w:t>
      </w:r>
      <w:r w:rsidR="00515305" w:rsidRPr="00B67F2D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детей в старшем дошкольном возрасте</w:t>
      </w:r>
      <w:r w:rsidR="006060DD" w:rsidRPr="00B67F2D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,</w:t>
      </w:r>
      <w:r w:rsidR="00AB3E6D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="00515305" w:rsidRPr="00B67F2D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так как этот возраст</w:t>
      </w:r>
      <w:r w:rsidR="006060DD" w:rsidRPr="00B67F2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соответствует</w:t>
      </w:r>
      <w:r w:rsidRPr="00B67F2D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физиологическим</w:t>
      </w:r>
      <w:r w:rsidR="00F867CD" w:rsidRPr="00B67F2D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и психологическим особенностям</w:t>
      </w:r>
      <w:r w:rsidR="006060DD" w:rsidRPr="00B67F2D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>.</w:t>
      </w:r>
      <w:r w:rsidRPr="00B67F2D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Учи</w:t>
      </w:r>
      <w:r w:rsidRPr="00B67F2D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softHyphen/>
      </w:r>
      <w:r w:rsidRPr="00B67F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тывая наглядно-действенный и </w:t>
      </w:r>
      <w:r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наглядно-образный характер </w:t>
      </w:r>
      <w:r w:rsidRPr="00B67F2D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мышления дошкольников,</w:t>
      </w:r>
      <w:r w:rsidR="00200E60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B67F2D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основной объем матери</w:t>
      </w:r>
      <w:r w:rsidRPr="00B67F2D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softHyphen/>
      </w:r>
      <w:r w:rsidRPr="00B67F2D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ала дается с помощью наглядных </w:t>
      </w:r>
      <w:r w:rsidRPr="00B67F2D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>и практических методов обучения.</w:t>
      </w:r>
    </w:p>
    <w:p w:rsidR="00E3073A" w:rsidRPr="00B67F2D" w:rsidRDefault="00515305" w:rsidP="007E21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F2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Обогащение этнокультурного </w:t>
      </w:r>
      <w:r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компонента воспитания до</w:t>
      </w:r>
      <w:r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школьника сказками народов </w:t>
      </w:r>
      <w:r w:rsidRPr="00B67F2D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Севера, фольклорными жанрами, </w:t>
      </w:r>
      <w:r w:rsidRPr="00B67F2D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играми как средствами пробуж</w:t>
      </w:r>
      <w:r w:rsidRPr="00B67F2D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softHyphen/>
      </w:r>
      <w:r w:rsidRPr="00B67F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дения познавательной активно</w:t>
      </w:r>
      <w:r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сти, пробуждения к красоте и </w:t>
      </w:r>
      <w:r w:rsidRPr="00B67F2D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>самобытности — путь к общена</w:t>
      </w:r>
      <w:r w:rsidRPr="00B67F2D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softHyphen/>
      </w:r>
      <w:r w:rsidRPr="00B67F2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родной культуре, благополучно</w:t>
      </w:r>
      <w:r w:rsidRPr="00B67F2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softHyphen/>
      </w:r>
      <w:r w:rsidRPr="00B67F2D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му эмоциональному и эстетичес</w:t>
      </w:r>
      <w:r w:rsidRPr="00B67F2D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softHyphen/>
      </w:r>
      <w:r w:rsidRPr="00B67F2D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кому развитию. Полное раскры</w:t>
      </w:r>
      <w:r w:rsidRPr="00B67F2D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softHyphen/>
      </w:r>
      <w:r w:rsidRPr="00B67F2D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тие личности ребенка возможно </w:t>
      </w:r>
      <w:r w:rsidRPr="00B67F2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при включении его в культуру и </w:t>
      </w:r>
      <w:r w:rsidRPr="00B67F2D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традиции не только собственного народа, но и коренного населения </w:t>
      </w:r>
      <w:r w:rsidRPr="00B67F2D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>Севера. Требуется не просто зна</w:t>
      </w:r>
      <w:r w:rsidRPr="00B67F2D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softHyphen/>
      </w:r>
      <w:r w:rsidRPr="00B67F2D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ние о культуре, а проживание в </w:t>
      </w:r>
      <w:r w:rsidRPr="00B67F2D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ней. Это дает возможность более </w:t>
      </w:r>
      <w:r w:rsidRPr="00B67F2D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глубоко почувствовать и понять </w:t>
      </w:r>
      <w:r w:rsidRPr="00B67F2D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нравственные принципы, зало</w:t>
      </w:r>
      <w:r w:rsidRPr="00B67F2D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softHyphen/>
      </w:r>
      <w:r w:rsidRPr="00B67F2D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женные в культуре народов Се</w:t>
      </w:r>
      <w:r w:rsidRPr="00B67F2D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softHyphen/>
      </w:r>
      <w:r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вера.</w:t>
      </w:r>
      <w:r w:rsidR="00E3073A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94558E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</w:p>
    <w:p w:rsidR="00C4157A" w:rsidRPr="000E727F" w:rsidRDefault="00064AC5" w:rsidP="00273C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Югра – край щедрый и богатый, суровый</w:t>
      </w:r>
      <w:r w:rsidR="00F73A54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гостеприимный, с бескрайними просторами болот и ранимой северной природой. </w:t>
      </w:r>
      <w:r w:rsidR="009447BB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говорим </w:t>
      </w:r>
      <w:r w:rsidR="00633742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Югра –</w:t>
      </w:r>
      <w:r w:rsidR="00F73A54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моя</w:t>
      </w:r>
      <w:r w:rsidR="00633742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малая Родина. </w:t>
      </w:r>
      <w:r w:rsidR="009447BB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МОЯ – потому что з</w:t>
      </w:r>
      <w:r w:rsidR="00673888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десь моя семья, мои друзья, мой дом, </w:t>
      </w:r>
      <w:r w:rsidR="009447BB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моя улица, моя школа…</w:t>
      </w:r>
      <w:r w:rsidR="009447BB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МАЛАЯ – потому что это маленькая частичка моей необъятной </w:t>
      </w:r>
      <w:r w:rsidR="000E7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страны. </w:t>
      </w:r>
      <w:r w:rsidR="009447BB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РОДИНА – потому что здесь </w:t>
      </w:r>
      <w:r w:rsidR="000E7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живут родные моему сердцу люди. </w:t>
      </w:r>
      <w:r w:rsidR="009447BB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Что же такое для человека РОДИНА? Что он считает своей родиной: страну, в которой живет; дом, где родился; березку у родного пор</w:t>
      </w:r>
      <w:r w:rsidR="00A8547D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ога; место, где жили его предки. В</w:t>
      </w:r>
      <w:r w:rsidR="00F867CD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се это и есть Р</w:t>
      </w:r>
      <w:r w:rsidR="009447BB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одина, то есть родное место.</w:t>
      </w:r>
      <w:r w:rsidR="00A8547D" w:rsidRPr="00B67F2D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proofErr w:type="gramStart"/>
      <w:r w:rsidR="00C4157A" w:rsidRPr="004E511D">
        <w:rPr>
          <w:rFonts w:ascii="Times New Roman" w:hAnsi="Times New Roman" w:cs="Times New Roman"/>
          <w:sz w:val="28"/>
          <w:szCs w:val="28"/>
        </w:rPr>
        <w:t>Согласны с мнением Богачевой, что у каждого человека, у его семьи, «есть своя история, которую ему нужно знать, уметь рассказать, а главное гордиться ею».</w:t>
      </w:r>
      <w:proofErr w:type="gramEnd"/>
    </w:p>
    <w:p w:rsidR="004E511D" w:rsidRPr="00B67F2D" w:rsidRDefault="004E6EB3" w:rsidP="004E511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lastRenderedPageBreak/>
        <w:t xml:space="preserve">      </w:t>
      </w:r>
      <w:r w:rsidR="00DA4032" w:rsidRPr="004E511D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ab/>
      </w:r>
    </w:p>
    <w:p w:rsidR="00C4157A" w:rsidRPr="00B67F2D" w:rsidRDefault="00A8547D" w:rsidP="004E511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F2D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Суровая Югорская земля является и для наших детей </w:t>
      </w:r>
      <w:r w:rsidRPr="00B67F2D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малой родиной.</w:t>
      </w:r>
      <w:r w:rsidR="00ED3961" w:rsidRPr="00B67F2D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="003C6764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Мы живем в большом красивом и очень уютном  городе Сургут</w:t>
      </w:r>
      <w:r w:rsidR="002E5FFB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C6764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Югорского края.  Нам кажется, что лучше, роднее этого места нет</w:t>
      </w:r>
      <w:r w:rsidR="00ED3961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D3961" w:rsidRPr="00B67F2D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B67F2D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Но, оказавшись в городских условиях, </w:t>
      </w:r>
      <w:r w:rsidRPr="00B67F2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люди потеряли связь с природой. Отгородившись стенами многоэтажных домов, мы не имеем возможности посто</w:t>
      </w:r>
      <w:r w:rsidRPr="00B67F2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softHyphen/>
      </w:r>
      <w:r w:rsidRPr="00B67F2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янно контактировать с природой</w:t>
      </w:r>
      <w:r w:rsidRPr="00B67F2D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. В итоге изменилось наше поведение и отноше</w:t>
      </w:r>
      <w:r w:rsidRPr="00B67F2D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softHyphen/>
      </w:r>
      <w:r w:rsidRPr="00B67F2D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ние к внешнему миру. Ведь долгое время люди брали </w:t>
      </w:r>
      <w:r w:rsidRPr="00B67F2D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от природы все, что им казалось необходимым, ничего </w:t>
      </w:r>
      <w:r w:rsidRPr="00B67F2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не давая взамен. И это  принесло свои печальные плоды</w:t>
      </w:r>
      <w:r w:rsidRPr="00B67F2D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. Некоторые виды растений и животных исчезли </w:t>
      </w:r>
      <w:r w:rsidRPr="00B67F2D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>навсегда, многие стали редкими, а в прилегающую к го</w:t>
      </w:r>
      <w:r w:rsidRPr="00B67F2D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softHyphen/>
      </w:r>
      <w:r w:rsidRPr="00B67F2D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роду лесополосу невозможно привести детей без пред</w:t>
      </w:r>
      <w:r w:rsidRPr="00B67F2D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softHyphen/>
      </w:r>
      <w:r w:rsidRPr="00B67F2D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варительного основательного осмотра местности и</w:t>
      </w:r>
      <w:r w:rsidR="00ED3961" w:rsidRPr="00B67F2D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="00724DAE" w:rsidRPr="00B67F2D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уборки территории леса от бытового мусора. Все это — результат </w:t>
      </w:r>
      <w:r w:rsidR="00724DAE" w:rsidRPr="00B67F2D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безответственного отношения к окружающей среде со </w:t>
      </w:r>
      <w:r w:rsidR="00724DAE" w:rsidRPr="00B67F2D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стороны взрослых. </w:t>
      </w:r>
      <w:r w:rsidR="00724DAE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3961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На этом фоне приобретает особую значимость задача фор</w:t>
      </w:r>
      <w:r w:rsidR="00ED3961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мирования патриотизма  и  граж</w:t>
      </w:r>
      <w:r w:rsidR="00ED3961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ED3961" w:rsidRPr="00B67F2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данственности,  воспитания  поло</w:t>
      </w:r>
      <w:r w:rsidR="00ED3961" w:rsidRPr="00B67F2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softHyphen/>
      </w:r>
      <w:r w:rsidR="00ED3961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жительных  нравственных ка</w:t>
      </w:r>
      <w:r w:rsidR="00ED3961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ED3961" w:rsidRPr="00B67F2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честв личности. Очень важно на</w:t>
      </w:r>
      <w:r w:rsidR="00ED3961" w:rsidRPr="00B67F2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softHyphen/>
      </w:r>
      <w:r w:rsidR="00ED3961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учить детей любить и ценить Югорскую землю, как любят ее представители коренных народ</w:t>
      </w:r>
      <w:r w:rsidR="00ED3961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ностей.</w:t>
      </w:r>
      <w:r w:rsidR="00F85ECA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5ECA" w:rsidRPr="00B67F2D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Коренные жители нашего края ханты и манси, находятся в по</w:t>
      </w:r>
      <w:r w:rsidR="00F85ECA" w:rsidRPr="00B67F2D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softHyphen/>
      </w:r>
      <w:r w:rsidR="00F85ECA" w:rsidRPr="00B67F2D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>стоянном и непосредственном контакте с природой, эко</w:t>
      </w:r>
      <w:r w:rsidR="00F85ECA" w:rsidRPr="00B67F2D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softHyphen/>
      </w:r>
      <w:r w:rsidR="00F85ECA" w:rsidRPr="00B67F2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логические законы усваиваются ими в их обыденной </w:t>
      </w:r>
      <w:r w:rsidR="00F85ECA" w:rsidRPr="00B67F2D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жизни. Они любят свою землю такой, какая она есть: с </w:t>
      </w:r>
      <w:r w:rsidR="00F85ECA" w:rsidRPr="00B67F2D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бескрайними просторами болот, хрупкой и ранимой се</w:t>
      </w:r>
      <w:r w:rsidR="00F85ECA" w:rsidRPr="00B67F2D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softHyphen/>
      </w:r>
      <w:r w:rsidR="00F85ECA" w:rsidRPr="00B67F2D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верной природой, суровыми климатическими условиями. </w:t>
      </w:r>
      <w:r w:rsidR="00F85ECA" w:rsidRPr="00B67F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Ханты и манси видят ее прекрасной и неповторимой, любят, заботятся и стараются сохранить этот край для </w:t>
      </w:r>
      <w:r w:rsidR="00F85ECA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своих потомков.</w:t>
      </w:r>
      <w:r w:rsidR="00BB52BA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B52BA" w:rsidRPr="00B67F2D" w:rsidRDefault="00BB52BA" w:rsidP="00DA40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захотелось помочь детям узнать, чем замечателен наш край, город. </w:t>
      </w:r>
      <w:r w:rsidR="000B5374" w:rsidRPr="00B67F2D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>Необходимо</w:t>
      </w:r>
      <w:r w:rsidRPr="00B67F2D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как можно больше проводить </w:t>
      </w:r>
      <w:r w:rsidRPr="00B67F2D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времени с детьми за городом, дать им возможность ус</w:t>
      </w:r>
      <w:r w:rsidRPr="00B67F2D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softHyphen/>
      </w:r>
      <w:r w:rsidRPr="00B67F2D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>лышать звуки природы, почувствовать ее, научиться пра</w:t>
      </w:r>
      <w:r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вильно вести себя по отноше</w:t>
      </w:r>
      <w:r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нию к ней. Знания о городе, в кото</w:t>
      </w:r>
      <w:r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ром ты родился, о крае, в кото</w:t>
      </w:r>
      <w:r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ром живешь, о его коренных </w:t>
      </w:r>
      <w:r w:rsidRPr="00B67F2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жителях, растительном и живот</w:t>
      </w:r>
      <w:r w:rsidRPr="00B67F2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softHyphen/>
        <w:t xml:space="preserve">ном мире эстетически и духовно </w:t>
      </w:r>
      <w:r w:rsidRPr="00B67F2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обогащают ребенка, пробуждают </w:t>
      </w:r>
      <w:r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любовь ко всему живому, род</w:t>
      </w:r>
      <w:r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ной земле, своей малой родине. Иначе ребенок не сможет в полной мере полюбить окружа</w:t>
      </w:r>
      <w:r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67F2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ющий природный мир, а останет</w:t>
      </w:r>
      <w:r w:rsidRPr="00B67F2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softHyphen/>
      </w:r>
      <w:r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ся безучастным к родным про</w:t>
      </w:r>
      <w:r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сторам, рассветам и закатам, к зверям и птицам, деревьям и цветам.  </w:t>
      </w:r>
      <w:r w:rsidR="00AE7FF4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В дошкольном  учре</w:t>
      </w:r>
      <w:r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AE7FF4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дении жи</w:t>
      </w:r>
      <w:r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вут малыши и, вроде бы, разговор о любви к Родине, где мы живем, начинать еще рано, или, возможно сказать правильнее, - очень сложно. И все же нам не уйти от решения этой проблемы. Мы  хорошо понимаем, что процветание Родины, уважение к культуре и традициям народов севера, связь с прошлым, наличие исторической и национальной памяти, непосредственно зависит от воспитания.</w:t>
      </w:r>
    </w:p>
    <w:p w:rsidR="00724DAE" w:rsidRPr="00B67F2D" w:rsidRDefault="000638F7" w:rsidP="00DA4032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EB3">
        <w:rPr>
          <w:rFonts w:ascii="Times New Roman" w:hAnsi="Times New Roman" w:cs="Times New Roman"/>
          <w:color w:val="000000" w:themeColor="text1"/>
          <w:sz w:val="28"/>
          <w:szCs w:val="28"/>
        </w:rPr>
        <w:t>Мы считаем</w:t>
      </w:r>
      <w:r w:rsidR="00555BE3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воспитание </w:t>
      </w:r>
      <w:proofErr w:type="gramStart"/>
      <w:r w:rsidR="00555BE3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любви</w:t>
      </w:r>
      <w:proofErr w:type="gramEnd"/>
      <w:r w:rsidR="00555BE3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уважения к родному краю является важнейшей составляющей нравственно – патриотического воспитания, и чтобы воспитать патриотов своего края, надо его знать. </w:t>
      </w:r>
      <w:r w:rsidR="00CB49F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98664B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CB49F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E6EB3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, </w:t>
      </w:r>
      <w:r w:rsidR="00724DAE" w:rsidRPr="00B67F2D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что родите</w:t>
      </w:r>
      <w:r w:rsidR="00724DAE" w:rsidRPr="00B67F2D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softHyphen/>
      </w:r>
      <w:r w:rsidR="00724DAE" w:rsidRPr="00B67F2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ли многих наших воспитанников </w:t>
      </w:r>
      <w:r w:rsidR="00724DAE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приехали с разных</w:t>
      </w:r>
      <w:r w:rsidR="00CB4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концов Рос</w:t>
      </w:r>
      <w:r w:rsidR="00CB49F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сии и стран СНГ </w:t>
      </w:r>
      <w:r w:rsidR="00724DAE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обладают </w:t>
      </w:r>
      <w:r w:rsidR="00724DAE" w:rsidRPr="00B67F2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своей культурой, обычаями и тра</w:t>
      </w:r>
      <w:r w:rsidR="00724DAE" w:rsidRPr="00B67F2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softHyphen/>
      </w:r>
      <w:r w:rsidR="00724DAE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дициями. Югра не является для них родиной. А их дети, хотя и живут здесь часто с самого рож</w:t>
      </w:r>
      <w:r w:rsidR="00724DAE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дения, больше знают о родных местах родителей, чем о нашем </w:t>
      </w:r>
      <w:r w:rsidR="00CB4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северном </w:t>
      </w:r>
      <w:r w:rsidR="00724DAE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крае.</w:t>
      </w:r>
      <w:r w:rsidR="00C53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98664B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сожалению, </w:t>
      </w:r>
      <w:r w:rsidR="00724DAE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большинство не только не знает культуру местного населения, но и, в большинстве случаев, относится ко всему этому </w:t>
      </w:r>
      <w:r w:rsidR="00C53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пренебрежением. И возможно, в </w:t>
      </w:r>
      <w:r w:rsidR="00724DAE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скором будущем, данная ситуация может привести к тому, что культуру и быт ханты будут знать и хранить только лишь специалисты музеев.</w:t>
      </w:r>
    </w:p>
    <w:p w:rsidR="00724DAE" w:rsidRPr="00B67F2D" w:rsidRDefault="00C5333E" w:rsidP="00DA40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724DAE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целью предотвращения этой ситуации и была подготовлена методическ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</w:t>
      </w:r>
      <w:r w:rsidR="00724DAE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по внедрению регионального компонента в образовательное пространство детского сада.</w:t>
      </w:r>
    </w:p>
    <w:p w:rsidR="00673888" w:rsidRPr="00B67F2D" w:rsidRDefault="00C5333E" w:rsidP="00DA40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>С</w:t>
      </w:r>
      <w:r w:rsidR="0098664B" w:rsidRPr="00B67F2D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истематически </w:t>
      </w:r>
      <w:proofErr w:type="gramStart"/>
      <w:r w:rsidR="0098664B" w:rsidRPr="00B67F2D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используя в работе с детьми региональный </w:t>
      </w:r>
      <w:r w:rsidR="00724DAE" w:rsidRPr="00B67F2D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>компонен</w:t>
      </w:r>
      <w:r w:rsidR="00724DAE" w:rsidRPr="00B67F2D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softHyphen/>
      </w:r>
      <w:r w:rsidR="0098664B" w:rsidRPr="00B67F2D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т</w:t>
      </w:r>
      <w:r w:rsidR="00724DAE" w:rsidRPr="00B67F2D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в обр</w:t>
      </w:r>
      <w:r w:rsidR="0098664B" w:rsidRPr="00B67F2D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азовательном процессе дошкольного </w:t>
      </w:r>
      <w:r w:rsidR="004E511D" w:rsidRPr="00B67F2D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уч</w:t>
      </w:r>
      <w:r w:rsidR="004E511D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р</w:t>
      </w:r>
      <w:r w:rsidR="004E511D" w:rsidRPr="00B67F2D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еждения</w:t>
      </w:r>
      <w:r w:rsidR="0098664B" w:rsidRPr="00B67F2D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мы старались ввести </w:t>
      </w:r>
      <w:r w:rsidR="00724DAE" w:rsidRPr="00B67F2D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детей</w:t>
      </w:r>
      <w:proofErr w:type="gramEnd"/>
      <w:r w:rsidR="00724DAE" w:rsidRPr="00B67F2D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в многообразный окружа</w:t>
      </w:r>
      <w:r w:rsidR="00724DAE" w:rsidRPr="00B67F2D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softHyphen/>
      </w:r>
      <w:r w:rsidR="005456B9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ющий мир, раскрывать </w:t>
      </w:r>
      <w:r w:rsidR="0098664B" w:rsidRPr="00B67F2D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региональные особенности</w:t>
      </w:r>
      <w:r w:rsidR="00724DAE" w:rsidRPr="00B67F2D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и </w:t>
      </w:r>
      <w:r w:rsidR="0098664B" w:rsidRPr="00B67F2D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традиции</w:t>
      </w:r>
      <w:r w:rsidR="00724DAE" w:rsidRPr="00B67F2D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народов Севера, </w:t>
      </w:r>
      <w:r w:rsidR="0098664B" w:rsidRPr="00B67F2D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что повлияло</w:t>
      </w:r>
      <w:r w:rsidR="00724DAE" w:rsidRPr="00B67F2D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на духовно</w:t>
      </w:r>
      <w:r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="00724DAE" w:rsidRPr="00B67F2D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="00724DAE" w:rsidRPr="00B67F2D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нравственное </w:t>
      </w:r>
      <w:r w:rsidR="00724DAE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личности ребенка. При проведении </w:t>
      </w:r>
      <w:r w:rsidR="0098664B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образовательного процесса </w:t>
      </w:r>
      <w:r w:rsidR="007235F3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учитывали специфику  культуры коренных жителей, где</w:t>
      </w:r>
      <w:r w:rsidR="00673888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первом месте стоит не слово, а дело. Родители </w:t>
      </w:r>
      <w:r w:rsidR="007235F3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 </w:t>
      </w:r>
      <w:r w:rsidR="00673888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малых лет всем своим образом жизни приучают детей к трудовой деятельности. Ребенок в </w:t>
      </w:r>
      <w:r w:rsidR="007235F3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673888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семье растет в атмосфере любви, он не знает телесных наказаний, но при этом уважает волю старших, знает и живет по устоявшимся канонам добра и справедливости своего народа.</w:t>
      </w:r>
    </w:p>
    <w:p w:rsidR="00673888" w:rsidRPr="00B67F2D" w:rsidRDefault="00673888" w:rsidP="00DA40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р</w:t>
      </w:r>
      <w:r w:rsidR="00545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аботы, </w:t>
      </w:r>
      <w:r w:rsidR="009E5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</w:t>
      </w:r>
      <w:r w:rsidR="007235F3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знакомили</w:t>
      </w:r>
      <w:r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со</w:t>
      </w:r>
      <w:r w:rsidR="007235F3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своей малой родиной, накапливая</w:t>
      </w:r>
      <w:r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собственный опыт </w:t>
      </w:r>
      <w:r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непосредственное общение с </w:t>
      </w:r>
      <w:r w:rsidR="007235F3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живой </w:t>
      </w:r>
      <w:r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природой.</w:t>
      </w:r>
    </w:p>
    <w:p w:rsidR="00673888" w:rsidRPr="00B67F2D" w:rsidRDefault="00665BCA" w:rsidP="00DA40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Данная работа велась </w:t>
      </w:r>
      <w:r w:rsidR="007235F3" w:rsidRPr="00B67F2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по блокам</w:t>
      </w: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E539C2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(</w:t>
      </w:r>
      <w:r w:rsidR="00497DE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«Мой любимый город»</w:t>
      </w:r>
      <w:r w:rsidRPr="00B67F2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,</w:t>
      </w:r>
      <w:r w:rsidR="00497DE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67F2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«Жители леса», </w:t>
      </w:r>
      <w:r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«Наши пернатые друзья», </w:t>
      </w:r>
      <w:r w:rsidRPr="00B67F2D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«Югра и её жители», </w:t>
      </w:r>
      <w:r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«Растительный мир», «Мы друзья природы»</w:t>
      </w:r>
      <w:r w:rsidR="00E539C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235F3" w:rsidRPr="00B67F2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,</w:t>
      </w:r>
      <w:r w:rsidR="00673888" w:rsidRPr="00B67F2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7235F3" w:rsidRPr="00B67F2D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>включая</w:t>
      </w:r>
      <w:r w:rsidR="00673888" w:rsidRPr="00B67F2D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беседы, дидактические </w:t>
      </w:r>
      <w:r w:rsidR="00673888" w:rsidRPr="00B67F2D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>и подвижные игры, экскурсии, за</w:t>
      </w:r>
      <w:r w:rsidR="00673888" w:rsidRPr="00B67F2D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softHyphen/>
      </w:r>
      <w:r w:rsidR="00673888" w:rsidRPr="00B67F2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нятия, наблюдения, эксперимен</w:t>
      </w:r>
      <w:r w:rsidR="00673888" w:rsidRPr="00B67F2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softHyphen/>
      </w:r>
      <w:r w:rsidR="00673888" w:rsidRPr="00B67F2D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ты и исследования, позволяющие </w:t>
      </w:r>
      <w:r w:rsidR="00673888" w:rsidRPr="00B67F2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развивать экологические пред</w:t>
      </w:r>
      <w:r w:rsidR="00673888" w:rsidRPr="00B67F2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softHyphen/>
      </w:r>
      <w:r w:rsidR="00673888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ставления.</w:t>
      </w:r>
      <w:proofErr w:type="gramEnd"/>
      <w:r w:rsidR="00673888" w:rsidRPr="00B67F2D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="006D3B4A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Мы уверены</w:t>
      </w:r>
      <w:r w:rsidR="00195E25" w:rsidRPr="00B67F2D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,</w:t>
      </w:r>
      <w:r w:rsidR="006D3B4A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="00195E25" w:rsidRPr="00B67F2D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что для получения положительного результата нужен</w:t>
      </w:r>
      <w:r w:rsidR="00673888" w:rsidRPr="00B67F2D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большой </w:t>
      </w:r>
      <w:r w:rsidR="00673888" w:rsidRPr="00B67F2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простор для детского творчества, </w:t>
      </w:r>
      <w:r w:rsidR="00195E25" w:rsidRPr="00B67F2D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поощрение</w:t>
      </w:r>
      <w:r w:rsidR="00673888" w:rsidRPr="00B67F2D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любознательных, сти</w:t>
      </w:r>
      <w:r w:rsidR="00673888" w:rsidRPr="00B67F2D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softHyphen/>
      </w:r>
      <w:r w:rsidR="00195E25" w:rsidRPr="00B67F2D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мулирование их самостоятельного</w:t>
      </w:r>
      <w:r w:rsidR="00673888" w:rsidRPr="00B67F2D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="00673888" w:rsidRPr="00B67F2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поиск</w:t>
      </w:r>
      <w:r w:rsidR="00195E25" w:rsidRPr="00B67F2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а</w:t>
      </w:r>
      <w:r w:rsidR="00673888" w:rsidRPr="00B67F2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и исследование отдельных </w:t>
      </w:r>
      <w:r w:rsidR="00195E25" w:rsidRPr="00B67F2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фактов,</w:t>
      </w:r>
      <w:r w:rsidR="00673888" w:rsidRPr="00B67F2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общих закономернос</w:t>
      </w:r>
      <w:r w:rsidR="00673888" w:rsidRPr="00B67F2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softHyphen/>
      </w:r>
      <w:r w:rsidR="00673888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тей, учить делать правильные </w:t>
      </w:r>
      <w:r w:rsidR="00195E25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самостоятельные </w:t>
      </w:r>
      <w:r w:rsidR="00673888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выводы.</w:t>
      </w:r>
    </w:p>
    <w:p w:rsidR="00DA4032" w:rsidRPr="00DA4032" w:rsidRDefault="00673888" w:rsidP="00DA40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F2D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Использование </w:t>
      </w:r>
      <w:r w:rsidR="00195E25" w:rsidRPr="00B67F2D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регионального компонента на</w:t>
      </w:r>
      <w:r w:rsidRPr="00B67F2D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за</w:t>
      </w:r>
      <w:r w:rsidRPr="00B67F2D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softHyphen/>
      </w:r>
      <w:r w:rsidRPr="00B67F2D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нятиях, </w:t>
      </w:r>
      <w:r w:rsidR="00195E25" w:rsidRPr="00B67F2D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в </w:t>
      </w:r>
      <w:r w:rsidRPr="00B67F2D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>играх, развлечениях и дру</w:t>
      </w:r>
      <w:r w:rsidRPr="00B67F2D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softHyphen/>
      </w:r>
      <w:r w:rsidR="009E43EE" w:rsidRPr="00B67F2D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>гих видах деятельности позволило</w:t>
      </w:r>
      <w:r w:rsidRPr="00B67F2D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B67F2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расширить и обогатить объем </w:t>
      </w:r>
      <w:r w:rsidRPr="00B67F2D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знаний детей об окружающем нас </w:t>
      </w:r>
      <w:r w:rsidR="00195E25" w:rsidRPr="00B67F2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мире, положительно воздействовать</w:t>
      </w:r>
      <w:r w:rsidRPr="00B67F2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на эмоцио</w:t>
      </w:r>
      <w:r w:rsidRPr="00B67F2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softHyphen/>
      </w:r>
      <w:r w:rsidR="00195E25" w:rsidRPr="00B67F2D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нальную сферу детей и оставил</w:t>
      </w:r>
      <w:r w:rsidRPr="00B67F2D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B67F2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в их памяти глубокий след. </w:t>
      </w:r>
      <w:r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Целенаправленная работа по </w:t>
      </w:r>
      <w:r w:rsidR="008A7F7A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данному направлению способствовала </w:t>
      </w:r>
      <w:r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проявлению детьми накопленных знаний в различных в</w:t>
      </w:r>
      <w:r w:rsidR="006A1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идах продуктивной деятельности: </w:t>
      </w:r>
      <w:r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рисунках, аппликациях, изготовлении поделок из различного материала, предметов и украшений национального быта народов Севера.</w:t>
      </w:r>
      <w:r w:rsidR="006A1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7F7A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Систематическая работа дала нам возможность привить детям</w:t>
      </w:r>
      <w:r w:rsidR="006A1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5E25" w:rsidRPr="00B67F2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на</w:t>
      </w:r>
      <w:r w:rsidR="00195E25" w:rsidRPr="00B67F2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softHyphen/>
      </w:r>
      <w:r w:rsidR="008A7F7A" w:rsidRPr="00B67F2D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чальные </w:t>
      </w:r>
      <w:r w:rsidR="00195E25" w:rsidRPr="00B67F2D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форм</w:t>
      </w:r>
      <w:r w:rsidR="008A7F7A" w:rsidRPr="00B67F2D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ы</w:t>
      </w:r>
      <w:r w:rsidR="00195E25" w:rsidRPr="00B67F2D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правильного отно</w:t>
      </w:r>
      <w:r w:rsidR="00195E25" w:rsidRPr="00B67F2D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softHyphen/>
      </w:r>
      <w:r w:rsidR="00195E25" w:rsidRPr="00B67F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шения к природе, интереса к ее </w:t>
      </w:r>
      <w:r w:rsidR="006A1695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познанию,</w:t>
      </w:r>
      <w:r w:rsidR="00195E25" w:rsidRPr="00B67F2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="008A7F7A" w:rsidRPr="00B67F2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изменить отношение</w:t>
      </w:r>
      <w:r w:rsidR="00195E25" w:rsidRPr="00B67F2D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к своей малой родине, </w:t>
      </w:r>
      <w:r w:rsidR="008A7F7A" w:rsidRPr="00B67F2D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>воспитывать чув</w:t>
      </w:r>
      <w:r w:rsidR="008A7F7A" w:rsidRPr="00B67F2D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softHyphen/>
        <w:t>ство</w:t>
      </w:r>
      <w:r w:rsidR="00195E25" w:rsidRPr="00B67F2D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гордости за свой город, край, </w:t>
      </w:r>
      <w:r w:rsidR="00195E25" w:rsidRPr="00B67F2D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страну</w:t>
      </w:r>
      <w:r w:rsidR="00694115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,</w:t>
      </w:r>
      <w:r w:rsidR="00694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5E25" w:rsidRPr="00B67F2D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>формиро</w:t>
      </w:r>
      <w:r w:rsidR="00195E25" w:rsidRPr="00B67F2D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softHyphen/>
      </w:r>
      <w:r w:rsidR="008A7F7A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вать элементарные знания</w:t>
      </w:r>
      <w:r w:rsidR="00195E25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195E25" w:rsidRPr="00B67F2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правилах поведения на улицах </w:t>
      </w:r>
      <w:r w:rsidR="00694115">
        <w:rPr>
          <w:rFonts w:ascii="Times New Roman" w:hAnsi="Times New Roman" w:cs="Times New Roman"/>
          <w:color w:val="000000" w:themeColor="text1"/>
          <w:sz w:val="28"/>
          <w:szCs w:val="28"/>
        </w:rPr>
        <w:t>города, в</w:t>
      </w:r>
      <w:r w:rsidR="00195E25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природе.</w:t>
      </w:r>
    </w:p>
    <w:p w:rsidR="00DA4032" w:rsidRPr="00DA4032" w:rsidRDefault="00CA761B" w:rsidP="00DA40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Планируем продолжить работу по совершенствованию структуры создаваемой системы работы по духовно-нравственному развитию детей, отбирая наиболее эффективные методы, средства и формы организации работы с детьми, во взаимодействии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родителями и общественностью</w:t>
      </w:r>
      <w:r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5E25" w:rsidRPr="00B67F2D" w:rsidRDefault="00195E25" w:rsidP="00DA40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Из-за недостаточного количества  учебно-методической литературы и отсутствия специальных программ по данному направлению для детей дошкольного возраста, буквально по крупицам приходилось собирать материал, содержащий сведения о природе родного края, его истории, быте и культуре народов Севера, адаптировать его, учитывая возрастные особенности дошкольников. </w:t>
      </w:r>
    </w:p>
    <w:p w:rsidR="009C6B18" w:rsidRPr="00B67F2D" w:rsidRDefault="00195E25" w:rsidP="00DA403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F2D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>Весь материал систематизиро</w:t>
      </w:r>
      <w:r w:rsidRPr="00B67F2D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softHyphen/>
      </w:r>
      <w:r w:rsidRPr="00B67F2D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ван и представлен в виде перспек</w:t>
      </w:r>
      <w:r w:rsidRPr="00B67F2D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softHyphen/>
      </w:r>
      <w:r w:rsidRPr="00B67F2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тивных планов и конспектов </w:t>
      </w:r>
      <w:r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занятий по блокам:</w:t>
      </w:r>
      <w:r w:rsidR="00525F08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511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«Мой любимый город»</w:t>
      </w:r>
      <w:r w:rsidR="00525F08" w:rsidRPr="00B67F2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,</w:t>
      </w:r>
      <w:r w:rsidR="004E511D" w:rsidRPr="004E511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525F08" w:rsidRPr="00B67F2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«Жители леса»</w:t>
      </w:r>
      <w:r w:rsidR="004A05BC" w:rsidRPr="00B67F2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, </w:t>
      </w:r>
      <w:r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«Наши</w:t>
      </w:r>
      <w:r w:rsidR="009E43EE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пернатые друзья»</w:t>
      </w:r>
      <w:r w:rsidR="00525F08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E43EE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3EE" w:rsidRPr="00B67F2D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«Югра и её жители»</w:t>
      </w:r>
      <w:r w:rsidR="00525F08" w:rsidRPr="00B67F2D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,</w:t>
      </w:r>
      <w:r w:rsidR="009E43EE" w:rsidRPr="00B67F2D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«Растите</w:t>
      </w:r>
      <w:r w:rsidR="009E43EE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льный мир»</w:t>
      </w:r>
      <w:r w:rsidR="00525F08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E43EE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25F08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друзья природы». </w:t>
      </w:r>
      <w:r w:rsidR="009C6B18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Обобщен опыт работы по воспитанию духовно-нравственного развития детей. Оформлен пакет документов для распространения опыта в других  ДОУ нашего района.</w:t>
      </w:r>
      <w:r w:rsidR="004A05BC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Планируем </w:t>
      </w:r>
      <w:r w:rsidR="004C3932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продолжить</w:t>
      </w:r>
      <w:r w:rsidR="009C6B18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4C3932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аботу</w:t>
      </w:r>
      <w:r w:rsidR="009C6B18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совершенствованию структуры создаваемой системы работы по духовно-нравственному развитию детей, отбирая наиболее эффективные методы, средства и формы организации работы с детьми, </w:t>
      </w:r>
      <w:r w:rsidR="004C3932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взаимодействии с </w:t>
      </w:r>
      <w:r w:rsidR="004E511D">
        <w:rPr>
          <w:rFonts w:ascii="Times New Roman" w:hAnsi="Times New Roman" w:cs="Times New Roman"/>
          <w:color w:val="000000" w:themeColor="text1"/>
          <w:sz w:val="28"/>
          <w:szCs w:val="28"/>
        </w:rPr>
        <w:t>родителями и общественностью</w:t>
      </w:r>
      <w:r w:rsidR="004C3932" w:rsidRPr="00B67F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558E" w:rsidRDefault="0094558E" w:rsidP="004E511D">
      <w:pPr>
        <w:spacing w:line="240" w:lineRule="auto"/>
        <w:jc w:val="both"/>
        <w:rPr>
          <w:color w:val="FF0000"/>
          <w:sz w:val="28"/>
          <w:szCs w:val="28"/>
          <w:lang w:val="en-US"/>
        </w:rPr>
      </w:pPr>
    </w:p>
    <w:p w:rsidR="00273C0D" w:rsidRDefault="00273C0D" w:rsidP="004E511D">
      <w:pPr>
        <w:spacing w:line="240" w:lineRule="auto"/>
        <w:jc w:val="both"/>
        <w:rPr>
          <w:color w:val="FF0000"/>
          <w:sz w:val="28"/>
          <w:szCs w:val="28"/>
          <w:lang w:val="en-US"/>
        </w:rPr>
      </w:pPr>
    </w:p>
    <w:p w:rsidR="00273C0D" w:rsidRPr="00273C0D" w:rsidRDefault="00273C0D" w:rsidP="004E511D">
      <w:pPr>
        <w:spacing w:line="240" w:lineRule="auto"/>
        <w:jc w:val="both"/>
        <w:rPr>
          <w:color w:val="FF0000"/>
          <w:sz w:val="28"/>
          <w:szCs w:val="28"/>
        </w:rPr>
      </w:pPr>
    </w:p>
    <w:sectPr w:rsidR="00273C0D" w:rsidRPr="00273C0D" w:rsidSect="00DA40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8"/>
      </v:shape>
    </w:pict>
  </w:numPicBullet>
  <w:abstractNum w:abstractNumId="0">
    <w:nsid w:val="0B2E0BBC"/>
    <w:multiLevelType w:val="hybridMultilevel"/>
    <w:tmpl w:val="C540D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29124A"/>
    <w:multiLevelType w:val="hybridMultilevel"/>
    <w:tmpl w:val="A7980978"/>
    <w:lvl w:ilvl="0" w:tplc="CA34C12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E14668"/>
    <w:multiLevelType w:val="hybridMultilevel"/>
    <w:tmpl w:val="6FBE3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4E0702"/>
    <w:multiLevelType w:val="hybridMultilevel"/>
    <w:tmpl w:val="9CFA9DF0"/>
    <w:lvl w:ilvl="0" w:tplc="9EAA71B4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749A0AB0"/>
    <w:multiLevelType w:val="hybridMultilevel"/>
    <w:tmpl w:val="7FB0FE6A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BE"/>
    <w:rsid w:val="00020C4E"/>
    <w:rsid w:val="000638F7"/>
    <w:rsid w:val="00064AC5"/>
    <w:rsid w:val="000B398F"/>
    <w:rsid w:val="000B5374"/>
    <w:rsid w:val="000E727F"/>
    <w:rsid w:val="001847DE"/>
    <w:rsid w:val="00195E25"/>
    <w:rsid w:val="00200E60"/>
    <w:rsid w:val="00273C0D"/>
    <w:rsid w:val="002831A5"/>
    <w:rsid w:val="002E5FFB"/>
    <w:rsid w:val="00314656"/>
    <w:rsid w:val="0032213F"/>
    <w:rsid w:val="003907B1"/>
    <w:rsid w:val="003C6764"/>
    <w:rsid w:val="00434A0F"/>
    <w:rsid w:val="00497DEF"/>
    <w:rsid w:val="004A05BC"/>
    <w:rsid w:val="004C3932"/>
    <w:rsid w:val="004E511D"/>
    <w:rsid w:val="004E6EB3"/>
    <w:rsid w:val="00514028"/>
    <w:rsid w:val="00515305"/>
    <w:rsid w:val="00525F08"/>
    <w:rsid w:val="005456B9"/>
    <w:rsid w:val="00555BE3"/>
    <w:rsid w:val="006060DD"/>
    <w:rsid w:val="00633742"/>
    <w:rsid w:val="00665BCA"/>
    <w:rsid w:val="00673888"/>
    <w:rsid w:val="00694115"/>
    <w:rsid w:val="006A1695"/>
    <w:rsid w:val="006D3B4A"/>
    <w:rsid w:val="006F30A9"/>
    <w:rsid w:val="007235F3"/>
    <w:rsid w:val="00724DAE"/>
    <w:rsid w:val="00773CAB"/>
    <w:rsid w:val="007E218E"/>
    <w:rsid w:val="00874C26"/>
    <w:rsid w:val="008A7F7A"/>
    <w:rsid w:val="009447BB"/>
    <w:rsid w:val="0094558E"/>
    <w:rsid w:val="009859BE"/>
    <w:rsid w:val="0098664B"/>
    <w:rsid w:val="009C6B18"/>
    <w:rsid w:val="009E43EE"/>
    <w:rsid w:val="009E5DD6"/>
    <w:rsid w:val="00A45D69"/>
    <w:rsid w:val="00A67FB9"/>
    <w:rsid w:val="00A8547D"/>
    <w:rsid w:val="00AB3E6D"/>
    <w:rsid w:val="00AE7FF4"/>
    <w:rsid w:val="00B67F2D"/>
    <w:rsid w:val="00BA1290"/>
    <w:rsid w:val="00BB2A9D"/>
    <w:rsid w:val="00BB52BA"/>
    <w:rsid w:val="00BF4677"/>
    <w:rsid w:val="00C04687"/>
    <w:rsid w:val="00C4157A"/>
    <w:rsid w:val="00C5333E"/>
    <w:rsid w:val="00CA761B"/>
    <w:rsid w:val="00CB49F6"/>
    <w:rsid w:val="00D17AAF"/>
    <w:rsid w:val="00D32495"/>
    <w:rsid w:val="00DA4032"/>
    <w:rsid w:val="00DC0171"/>
    <w:rsid w:val="00E3073A"/>
    <w:rsid w:val="00E539C2"/>
    <w:rsid w:val="00E808C0"/>
    <w:rsid w:val="00ED3961"/>
    <w:rsid w:val="00F73A54"/>
    <w:rsid w:val="00F85ECA"/>
    <w:rsid w:val="00F867CD"/>
    <w:rsid w:val="00FA204E"/>
    <w:rsid w:val="00FA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A985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15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9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15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4E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15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9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15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4E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50BBD6-00CC-4927-B08E-ACF20ACF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Добрынина</cp:lastModifiedBy>
  <cp:revision>8</cp:revision>
  <dcterms:created xsi:type="dcterms:W3CDTF">2017-08-24T06:40:00Z</dcterms:created>
  <dcterms:modified xsi:type="dcterms:W3CDTF">2017-08-29T18:03:00Z</dcterms:modified>
</cp:coreProperties>
</file>