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B06C" w14:textId="77777777" w:rsidR="00D21A06" w:rsidRDefault="00D21A06" w:rsidP="00E73EA5">
      <w:pPr>
        <w:jc w:val="center"/>
        <w:rPr>
          <w:b/>
          <w:sz w:val="28"/>
          <w:szCs w:val="28"/>
        </w:rPr>
      </w:pPr>
    </w:p>
    <w:p w14:paraId="204B6E60" w14:textId="2AFC0035" w:rsidR="0080343A" w:rsidRPr="000A3EAF" w:rsidRDefault="0080343A" w:rsidP="00E73E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3EAF">
        <w:rPr>
          <w:b/>
          <w:sz w:val="28"/>
          <w:szCs w:val="28"/>
        </w:rPr>
        <w:t>КРАЕВЕДЕНИЕ КАК СРЕДСТВО</w:t>
      </w:r>
      <w:r>
        <w:rPr>
          <w:b/>
          <w:sz w:val="28"/>
          <w:szCs w:val="28"/>
        </w:rPr>
        <w:t xml:space="preserve"> </w:t>
      </w:r>
      <w:r w:rsidRPr="000A3EAF">
        <w:rPr>
          <w:b/>
          <w:sz w:val="28"/>
          <w:szCs w:val="28"/>
        </w:rPr>
        <w:t>ФОРМИРОВАНИЯ ГРАЖДАНСКОЙ</w:t>
      </w:r>
      <w:r>
        <w:rPr>
          <w:b/>
          <w:sz w:val="28"/>
          <w:szCs w:val="28"/>
        </w:rPr>
        <w:t xml:space="preserve"> </w:t>
      </w:r>
      <w:r w:rsidRPr="000A3EAF">
        <w:rPr>
          <w:b/>
          <w:sz w:val="28"/>
          <w:szCs w:val="28"/>
        </w:rPr>
        <w:t>ПОЗИЦИИ ШКОЛЬНИКОВ</w:t>
      </w:r>
    </w:p>
    <w:p w14:paraId="08D623E2" w14:textId="77777777" w:rsidR="00E73EA5" w:rsidRDefault="00E73EA5" w:rsidP="00E73EA5">
      <w:pPr>
        <w:jc w:val="center"/>
        <w:rPr>
          <w:sz w:val="28"/>
          <w:szCs w:val="28"/>
        </w:rPr>
      </w:pPr>
    </w:p>
    <w:p w14:paraId="1A2B41C3" w14:textId="77777777" w:rsidR="00E73EA5" w:rsidRDefault="00E73EA5" w:rsidP="0080343A">
      <w:pPr>
        <w:jc w:val="both"/>
        <w:rPr>
          <w:sz w:val="28"/>
          <w:szCs w:val="28"/>
        </w:rPr>
      </w:pPr>
    </w:p>
    <w:p w14:paraId="08869336" w14:textId="77777777" w:rsidR="0080343A" w:rsidRPr="000A3EAF" w:rsidRDefault="0080343A" w:rsidP="0080343A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 xml:space="preserve">  Изменения последних лет в социально-экономической жизни страны и общественном сознании вынуждают общество опираться на то, что устоялось, не искажено временем, имеет ценность не для одного, двух, а для десятков поколений людей, т.е. искать опору в краеведческих знаниях, в лучших традициях прошлого, в своей природе.</w:t>
      </w:r>
    </w:p>
    <w:p w14:paraId="2DCA2907" w14:textId="77777777" w:rsidR="0080343A" w:rsidRPr="000A3EAF" w:rsidRDefault="0080343A" w:rsidP="0080343A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A3EAF">
        <w:rPr>
          <w:sz w:val="28"/>
          <w:szCs w:val="28"/>
        </w:rPr>
        <w:t xml:space="preserve"> Важная роль комплексного изучения своей малой Родины была осознана в России давно. В начале ХХ в. такое изучение стали называть краеведением. В работе академика Д.С. Лихачева «Краеведение как наука и как деятельность» очень четко сформулировано: «Мы не храним старину «Мы не храним старину не потому, что ее много, не потому, что среди нас мало ценителей красоты прошлого, мало патриотов, любящих родную историю и родное искусство, а потому, что слишком спешим, слишком ждем немедленной «отдачи», не верим в медленные целители души. А ведь памятники старины воспитывают, как ухоженные леса воспитывают заботливое отношение к окружающей природе».</w:t>
      </w:r>
    </w:p>
    <w:p w14:paraId="3F94C40A" w14:textId="77777777" w:rsidR="00CD55B6" w:rsidRPr="000A3EAF" w:rsidRDefault="0080343A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История учит человека любить свой народ, землю, на которой он живет. В 90-е гг. ХХ в. мы часто слышали такие суждения, что-де служение только России для российского гражданина должно уйти в прошлое. Его нужно заменить служением всему человечеству. Понятие «патриотизм» у многих вызывало ироническую усмешку. Но ведь именно благодаря любви к Родине нашему народу удавалось выходить из самых сложных ситуаций в тяжелые периоды истории. Поэтому нам необходимо возрождение высоких</w:t>
      </w:r>
      <w:r w:rsidR="00CD55B6" w:rsidRPr="00CD55B6">
        <w:rPr>
          <w:sz w:val="28"/>
          <w:szCs w:val="28"/>
        </w:rPr>
        <w:t xml:space="preserve"> </w:t>
      </w:r>
      <w:r w:rsidR="00CD55B6" w:rsidRPr="000A3EAF">
        <w:rPr>
          <w:sz w:val="28"/>
          <w:szCs w:val="28"/>
        </w:rPr>
        <w:t>гражданских чувств. И начинать эту работу лучше всего с родного порога</w:t>
      </w:r>
      <w:r w:rsidR="00CD55B6">
        <w:rPr>
          <w:sz w:val="28"/>
          <w:szCs w:val="28"/>
        </w:rPr>
        <w:t>, с</w:t>
      </w:r>
      <w:r w:rsidR="00CD55B6" w:rsidRPr="000A3EAF">
        <w:rPr>
          <w:sz w:val="28"/>
          <w:szCs w:val="28"/>
        </w:rPr>
        <w:t xml:space="preserve"> малой Родины.</w:t>
      </w:r>
    </w:p>
    <w:p w14:paraId="49318CF2" w14:textId="77777777"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Краеведение как особая форма научно-познавательной и просветительской деятельности давно уже стало органической частью отечественной науки, культуры и образования. Многие педагоги по-разному видят и оценивают роль и место краеведения в образовательно-воспитательном процессе школы, в результате чего сложились две основные формы школьного краеведения: программное и внеклассное. Они не противоречат друг другу, часто взаимосвязаны, позволяя школьникам получать краеведческие знания не только на уроке, но и при желании участвовать в практической краеведческой деятельности в процессе дополнительных занятий в школьных краеведческих кружках, музеях, научных обществах. В основе краеведческой работы лежат поиск, дерзание, глубокий интерес к прошлому.</w:t>
      </w:r>
    </w:p>
    <w:p w14:paraId="0CF90D8A" w14:textId="77777777"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Особенно важно и ценно, если изучением родного края занимается подрастающее поколение — граждане нашей страны, в чьих руках находится будущее России.</w:t>
      </w:r>
    </w:p>
    <w:p w14:paraId="498910A5" w14:textId="77777777"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A3EAF">
        <w:rPr>
          <w:sz w:val="28"/>
          <w:szCs w:val="28"/>
        </w:rPr>
        <w:t>В чем же педагогическая значимость краеведческой работы среди школьников? Основные ее достоинства следующие:</w:t>
      </w:r>
    </w:p>
    <w:p w14:paraId="2A50558C" w14:textId="77777777"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1. В ходе изучения истории города, района, области или края в распоряжение школы предоставляется собранный ребятами краеведческий материал, который найдет применение в учебной работе. На его</w:t>
      </w:r>
      <w:r>
        <w:rPr>
          <w:sz w:val="28"/>
          <w:szCs w:val="28"/>
        </w:rPr>
        <w:t xml:space="preserve"> </w:t>
      </w:r>
      <w:r w:rsidRPr="000A3EAF">
        <w:rPr>
          <w:sz w:val="28"/>
          <w:szCs w:val="28"/>
        </w:rPr>
        <w:t>основе, например, учитель может подготовить раздаточный материал (отрывки из газет, воспоминания ветеранов, письма и пр.). Предметы из школьного музея могут использоваться учителями истории, ИЗО, МХК, географии, иностранного языка.</w:t>
      </w:r>
    </w:p>
    <w:p w14:paraId="66EE99E6" w14:textId="77777777"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2. Краеведческий материал с успехом используется в воспитательной внеурочной работе. На основе собранного материала ребята пишут заметки в газету, готовят учебно-исследовательские работы для городских, областных и всероссийских конференций.</w:t>
      </w:r>
    </w:p>
    <w:p w14:paraId="6A92F5AD" w14:textId="77777777"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З. Принимая участие в изучении истории района, города, области во всех его формах (работа в библиотеках, архивах, походах, оформление экспозиций музея, встречи и др.), школьники развивают уже имеющиеся и приобретают новые умения и навыки интеллектуальной работы, учатся ответственности. Таким образом, краеведческая работа позволяет создавать ситуации развития личности ребенка, способствует реализации его личной активности.</w:t>
      </w:r>
    </w:p>
    <w:p w14:paraId="22E7E7FC" w14:textId="77777777"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4. Необходимо отметить, что краеведческая деятельность оказывает положительное влияние на выбор профессии ученика и на профессиональное совершенствование учителя. Кто-то из ребят поступает на исторический факультет, кто-то выбирает профессию археолога, музейного работника и др.</w:t>
      </w:r>
    </w:p>
    <w:p w14:paraId="35BB64DF" w14:textId="77777777" w:rsidR="00CD55B6" w:rsidRPr="000A3EAF" w:rsidRDefault="00CD55B6" w:rsidP="00CD55B6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5. Применение краеведческого материала помогает осуществлять творческий подх</w:t>
      </w:r>
      <w:r>
        <w:rPr>
          <w:sz w:val="28"/>
          <w:szCs w:val="28"/>
        </w:rPr>
        <w:t>о</w:t>
      </w:r>
      <w:r w:rsidRPr="000A3EAF">
        <w:rPr>
          <w:sz w:val="28"/>
          <w:szCs w:val="28"/>
        </w:rPr>
        <w:t>д к разработке уроков и внеклассных мероприятий, что позволяет, в свою</w:t>
      </w:r>
      <w:r>
        <w:rPr>
          <w:sz w:val="28"/>
          <w:szCs w:val="28"/>
        </w:rPr>
        <w:t xml:space="preserve"> </w:t>
      </w:r>
      <w:r w:rsidRPr="000A3EAF">
        <w:rPr>
          <w:sz w:val="28"/>
          <w:szCs w:val="28"/>
        </w:rPr>
        <w:t>очередь, повышать их эффективность и интерес к предмету.</w:t>
      </w:r>
    </w:p>
    <w:p w14:paraId="71198CEF" w14:textId="77777777" w:rsidR="00CD55B6" w:rsidRPr="000A3EAF" w:rsidRDefault="00CD55B6" w:rsidP="00CD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 xml:space="preserve">В педагогической деятельности краеведческая работа </w:t>
      </w:r>
      <w:r>
        <w:rPr>
          <w:sz w:val="28"/>
          <w:szCs w:val="28"/>
        </w:rPr>
        <w:t xml:space="preserve">носит системный характер. </w:t>
      </w:r>
      <w:r w:rsidRPr="000A3EAF">
        <w:rPr>
          <w:sz w:val="28"/>
          <w:szCs w:val="28"/>
        </w:rPr>
        <w:t>При этом решат</w:t>
      </w:r>
      <w:r>
        <w:rPr>
          <w:sz w:val="28"/>
          <w:szCs w:val="28"/>
        </w:rPr>
        <w:t>ся</w:t>
      </w:r>
      <w:r w:rsidRPr="000A3EAF">
        <w:rPr>
          <w:sz w:val="28"/>
          <w:szCs w:val="28"/>
        </w:rPr>
        <w:t xml:space="preserve"> следующие задачи:</w:t>
      </w:r>
    </w:p>
    <w:p w14:paraId="7C40A96D" w14:textId="77777777"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расширение и углубление знаний по истории школы, района, города, области;</w:t>
      </w:r>
    </w:p>
    <w:p w14:paraId="57B0BD7F" w14:textId="77777777"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подготовка школьников к творческому труду в различных сферах жизнедеятельности, формирование умений и навыков общения, подготовки и проведения внеклассных мероприятий и выступлений перед аудиторией;</w:t>
      </w:r>
    </w:p>
    <w:p w14:paraId="32629791" w14:textId="77777777"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формирование внутренней готовности ребенка использовать полученные знания на пользу общества;</w:t>
      </w:r>
    </w:p>
    <w:p w14:paraId="0B5D54C5" w14:textId="77777777" w:rsidR="00B83B69" w:rsidRPr="000A3EAF" w:rsidRDefault="00B83B69" w:rsidP="00B83B69">
      <w:pPr>
        <w:jc w:val="both"/>
        <w:rPr>
          <w:sz w:val="28"/>
          <w:szCs w:val="28"/>
        </w:rPr>
      </w:pPr>
      <w:r w:rsidRPr="000A3EAF">
        <w:rPr>
          <w:sz w:val="28"/>
          <w:szCs w:val="28"/>
        </w:rPr>
        <w:t>• воспитание уважения к традициям своего народа, чувства гордости за его многовековую историю, патриотических чувств.</w:t>
      </w:r>
    </w:p>
    <w:p w14:paraId="1689BACC" w14:textId="77777777"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Большую роль по данной теме играет школьный историко-краеведческий музей. Он является тематическим систематизированным собранием подлинных памятников истории, культуры, природы. Музей является центром поисково-исследовательских работ.</w:t>
      </w:r>
    </w:p>
    <w:p w14:paraId="3CCFE48C" w14:textId="77777777"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 xml:space="preserve">Очень ценно, что юные краеведы находят темы исследований совсем близко, в окружающей жизни. Ведь хорошо известно, что труднее всего найти что-то значительное и интересное в привычном и доступном. Исследователи погружаются в проблемы истории, геральдики, архитектуры, </w:t>
      </w:r>
      <w:r w:rsidRPr="000A3EAF">
        <w:rPr>
          <w:sz w:val="28"/>
          <w:szCs w:val="28"/>
        </w:rPr>
        <w:lastRenderedPageBreak/>
        <w:t xml:space="preserve">хозяйствования, культурной жизни и т.д., причем путем поиска и деятельного проживания, а не пассивного заучивания информации. Работая в школьном музее, научном исследовательском обществе, ребята получают </w:t>
      </w:r>
      <w:proofErr w:type="spellStart"/>
      <w:r w:rsidRPr="000A3EAF">
        <w:rPr>
          <w:sz w:val="28"/>
          <w:szCs w:val="28"/>
        </w:rPr>
        <w:t>допро</w:t>
      </w:r>
      <w:r>
        <w:rPr>
          <w:sz w:val="28"/>
          <w:szCs w:val="28"/>
        </w:rPr>
        <w:t>ф</w:t>
      </w:r>
      <w:r w:rsidRPr="000A3EAF">
        <w:rPr>
          <w:sz w:val="28"/>
          <w:szCs w:val="28"/>
        </w:rPr>
        <w:t>ессиональную</w:t>
      </w:r>
      <w:proofErr w:type="spellEnd"/>
      <w:r w:rsidRPr="000A3EAF">
        <w:rPr>
          <w:sz w:val="28"/>
          <w:szCs w:val="28"/>
        </w:rPr>
        <w:t xml:space="preserve"> подготовку экскурсовода, историка-краеведа; практические навыки по сбору и систематизации краеведческого материала; умение написать и оформить учебно</w:t>
      </w:r>
      <w:r>
        <w:rPr>
          <w:sz w:val="28"/>
          <w:szCs w:val="28"/>
        </w:rPr>
        <w:t>-</w:t>
      </w:r>
      <w:r w:rsidRPr="000A3EAF">
        <w:rPr>
          <w:sz w:val="28"/>
          <w:szCs w:val="28"/>
        </w:rPr>
        <w:t>исследовательскую работу; умение анализировать и сопоставлять краеведческий материал о малой Родине с историческими событиями России; приобретают практический опыт работы с краеведческой литературой и архивными документами.</w:t>
      </w:r>
    </w:p>
    <w:p w14:paraId="0E7FB0CB" w14:textId="77777777"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Есть очень хорошие слова А.С. Пушкина: «Клянусь</w:t>
      </w:r>
      <w:r>
        <w:rPr>
          <w:sz w:val="28"/>
          <w:szCs w:val="28"/>
        </w:rPr>
        <w:t xml:space="preserve"> </w:t>
      </w:r>
      <w:r w:rsidRPr="000A3EAF">
        <w:rPr>
          <w:sz w:val="28"/>
          <w:szCs w:val="28"/>
        </w:rPr>
        <w:t>честью, что ни за что на свете я не хотел бы переменить отечество или иметь другую историю, кроме истории наших предков, такой, какой нам Бог ее дал». Чтобы иметь моральное право присоединиться к этим словам поэта, нужно знать не только историю своего Отечества, но и историю своей малой Родины, того места, где родился, вырос и живешь, откуда твои родословные корни. В этом очень хорошим помощником в воспитательной работе является школьный музей.</w:t>
      </w:r>
    </w:p>
    <w:p w14:paraId="53AE1EBB" w14:textId="77777777" w:rsidR="00B83B69" w:rsidRPr="000A3EAF" w:rsidRDefault="00B83B69" w:rsidP="00B8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Школьный музей, как семейный альбом, сохраняет моменты жизни своих учеников. Как летопись, он ведет повествование о событиях, оставивших свой след в истории школы и в памяти ее учеников. В свою очередь дети, приходя в школу, во время экскурсий с интересом слушают о том, как учились их родители, чем занимались. Ребятам всегда интересно сравнить, понять, просто узнать о том, как жили в школе до них. Поэтому главной целью школьных музеев является возможность сохранить страницы истории школы, которые всегда связаны с историей страны.</w:t>
      </w:r>
    </w:p>
    <w:p w14:paraId="59DDD49B" w14:textId="77777777" w:rsidR="00753F7C" w:rsidRPr="000A3EAF" w:rsidRDefault="00B83B69" w:rsidP="00753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3EAF">
        <w:rPr>
          <w:sz w:val="28"/>
          <w:szCs w:val="28"/>
        </w:rPr>
        <w:t>Школьный краеведческий музей — это отражение коллективных духовных и материальных достижений народа, поэтому роль музейной экспозиции в сохранении традиционных базовых ценностей старшего поколения и осознании их новыми поколениями незаменима. В условиях</w:t>
      </w:r>
      <w:r w:rsidR="00753F7C" w:rsidRPr="00753F7C">
        <w:rPr>
          <w:sz w:val="28"/>
          <w:szCs w:val="28"/>
        </w:rPr>
        <w:t xml:space="preserve"> </w:t>
      </w:r>
      <w:r w:rsidR="00753F7C" w:rsidRPr="000A3EAF">
        <w:rPr>
          <w:sz w:val="28"/>
          <w:szCs w:val="28"/>
        </w:rPr>
        <w:t xml:space="preserve">туристско-краеведческого движения </w:t>
      </w:r>
      <w:r w:rsidR="00753F7C">
        <w:rPr>
          <w:sz w:val="28"/>
          <w:szCs w:val="28"/>
        </w:rPr>
        <w:t xml:space="preserve"> «Отече</w:t>
      </w:r>
      <w:r w:rsidR="00753F7C" w:rsidRPr="000A3EAF">
        <w:rPr>
          <w:sz w:val="28"/>
          <w:szCs w:val="28"/>
        </w:rPr>
        <w:t>ство</w:t>
      </w:r>
      <w:r w:rsidR="00753F7C">
        <w:rPr>
          <w:sz w:val="28"/>
          <w:szCs w:val="28"/>
        </w:rPr>
        <w:t>»</w:t>
      </w:r>
      <w:r w:rsidR="00753F7C" w:rsidRPr="000A3EAF">
        <w:rPr>
          <w:sz w:val="28"/>
          <w:szCs w:val="28"/>
        </w:rPr>
        <w:t>, когда проявляется всеобщий интерес к самым разнообразным краев</w:t>
      </w:r>
      <w:r w:rsidR="00753F7C">
        <w:rPr>
          <w:sz w:val="28"/>
          <w:szCs w:val="28"/>
        </w:rPr>
        <w:t>едческим исследованиям, школьный музей</w:t>
      </w:r>
      <w:r w:rsidR="00753F7C" w:rsidRPr="000A3EAF">
        <w:rPr>
          <w:sz w:val="28"/>
          <w:szCs w:val="28"/>
        </w:rPr>
        <w:t xml:space="preserve"> находит новые формы изучения родного края.</w:t>
      </w:r>
    </w:p>
    <w:p w14:paraId="2E3234FF" w14:textId="77777777" w:rsidR="00E73EA5" w:rsidRDefault="00753F7C" w:rsidP="00E7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3EAF">
        <w:rPr>
          <w:sz w:val="28"/>
          <w:szCs w:val="28"/>
        </w:rPr>
        <w:t>В заключение подчеркн</w:t>
      </w:r>
      <w:r>
        <w:rPr>
          <w:sz w:val="28"/>
          <w:szCs w:val="28"/>
        </w:rPr>
        <w:t>ем</w:t>
      </w:r>
      <w:r w:rsidRPr="000A3EAF">
        <w:rPr>
          <w:sz w:val="28"/>
          <w:szCs w:val="28"/>
        </w:rPr>
        <w:t>, что краеведение помогает сформировать нравственные понятия и чувства школьников на основе живого восприятия окружающей деятельности, воспитывает у ребят сознательную любовь к родному краю.</w:t>
      </w:r>
    </w:p>
    <w:p w14:paraId="5727E9AF" w14:textId="77777777" w:rsidR="00E73EA5" w:rsidRDefault="00E73EA5" w:rsidP="00E73EA5">
      <w:pPr>
        <w:jc w:val="both"/>
        <w:rPr>
          <w:sz w:val="28"/>
          <w:szCs w:val="28"/>
        </w:rPr>
      </w:pPr>
    </w:p>
    <w:p w14:paraId="313CD09E" w14:textId="77777777" w:rsidR="00E73EA5" w:rsidRDefault="00E73EA5" w:rsidP="00E73EA5">
      <w:pPr>
        <w:jc w:val="both"/>
        <w:rPr>
          <w:sz w:val="28"/>
          <w:szCs w:val="28"/>
        </w:rPr>
      </w:pPr>
    </w:p>
    <w:p w14:paraId="051C0269" w14:textId="77777777" w:rsidR="00E73EA5" w:rsidRDefault="00E73EA5" w:rsidP="00E73EA5">
      <w:pPr>
        <w:jc w:val="both"/>
        <w:rPr>
          <w:sz w:val="28"/>
          <w:szCs w:val="28"/>
        </w:rPr>
      </w:pPr>
    </w:p>
    <w:p w14:paraId="1E9534C9" w14:textId="77777777" w:rsidR="00E73EA5" w:rsidRDefault="00E73EA5" w:rsidP="00E73EA5">
      <w:pPr>
        <w:jc w:val="both"/>
        <w:rPr>
          <w:sz w:val="28"/>
          <w:szCs w:val="28"/>
        </w:rPr>
      </w:pPr>
    </w:p>
    <w:p w14:paraId="5D16D72A" w14:textId="77777777" w:rsidR="00E73EA5" w:rsidRDefault="00E73EA5" w:rsidP="00E73EA5">
      <w:pPr>
        <w:jc w:val="both"/>
        <w:rPr>
          <w:sz w:val="28"/>
          <w:szCs w:val="28"/>
        </w:rPr>
      </w:pPr>
    </w:p>
    <w:p w14:paraId="50493F6C" w14:textId="77777777" w:rsidR="00E73EA5" w:rsidRDefault="00E73EA5" w:rsidP="00E73EA5">
      <w:pPr>
        <w:jc w:val="both"/>
        <w:rPr>
          <w:sz w:val="28"/>
          <w:szCs w:val="28"/>
        </w:rPr>
      </w:pPr>
    </w:p>
    <w:p w14:paraId="2512F1EB" w14:textId="77777777" w:rsidR="00E73EA5" w:rsidRDefault="00E73EA5" w:rsidP="00E73EA5">
      <w:pPr>
        <w:jc w:val="both"/>
        <w:rPr>
          <w:sz w:val="28"/>
          <w:szCs w:val="28"/>
        </w:rPr>
      </w:pPr>
    </w:p>
    <w:p w14:paraId="62D79C7C" w14:textId="77777777" w:rsidR="00E73EA5" w:rsidRDefault="00E73EA5" w:rsidP="00E73EA5">
      <w:pPr>
        <w:jc w:val="both"/>
        <w:rPr>
          <w:sz w:val="28"/>
          <w:szCs w:val="28"/>
        </w:rPr>
      </w:pPr>
    </w:p>
    <w:p w14:paraId="049B3244" w14:textId="77777777" w:rsidR="00E73EA5" w:rsidRDefault="00E73EA5" w:rsidP="00E73EA5">
      <w:pPr>
        <w:jc w:val="both"/>
        <w:rPr>
          <w:sz w:val="28"/>
          <w:szCs w:val="28"/>
        </w:rPr>
      </w:pPr>
    </w:p>
    <w:p w14:paraId="50E41FC9" w14:textId="77777777" w:rsidR="00E73EA5" w:rsidRDefault="00E73EA5" w:rsidP="00E73EA5">
      <w:pPr>
        <w:jc w:val="both"/>
        <w:rPr>
          <w:sz w:val="28"/>
          <w:szCs w:val="28"/>
        </w:rPr>
      </w:pPr>
    </w:p>
    <w:p w14:paraId="5AA44DFD" w14:textId="77777777" w:rsidR="00E73EA5" w:rsidRDefault="00E73EA5" w:rsidP="00E73EA5">
      <w:pPr>
        <w:jc w:val="both"/>
        <w:rPr>
          <w:sz w:val="28"/>
          <w:szCs w:val="28"/>
        </w:rPr>
      </w:pPr>
    </w:p>
    <w:p w14:paraId="6C50D94B" w14:textId="77777777" w:rsidR="001C12F2" w:rsidRPr="00E73EA5" w:rsidRDefault="001C12F2" w:rsidP="00E73EA5">
      <w:pPr>
        <w:jc w:val="right"/>
        <w:rPr>
          <w:sz w:val="28"/>
          <w:szCs w:val="28"/>
        </w:rPr>
      </w:pPr>
    </w:p>
    <w:sectPr w:rsidR="001C12F2" w:rsidRPr="00E73EA5" w:rsidSect="001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3A"/>
    <w:rsid w:val="001C12F2"/>
    <w:rsid w:val="00753F7C"/>
    <w:rsid w:val="0080343A"/>
    <w:rsid w:val="00A451E8"/>
    <w:rsid w:val="00B40123"/>
    <w:rsid w:val="00B83B69"/>
    <w:rsid w:val="00C60737"/>
    <w:rsid w:val="00CD55B6"/>
    <w:rsid w:val="00D21A06"/>
    <w:rsid w:val="00E73EA5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80B"/>
  <w15:docId w15:val="{219D1B48-E6FD-4274-99AC-1D6F6AE1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Этери</cp:lastModifiedBy>
  <cp:revision>2</cp:revision>
  <dcterms:created xsi:type="dcterms:W3CDTF">2020-02-10T15:00:00Z</dcterms:created>
  <dcterms:modified xsi:type="dcterms:W3CDTF">2020-02-10T15:00:00Z</dcterms:modified>
</cp:coreProperties>
</file>