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00B" w:rsidRPr="001063B0" w:rsidRDefault="00826E0A" w:rsidP="003B100B">
      <w:pPr>
        <w:spacing w:line="360" w:lineRule="auto"/>
        <w:jc w:val="center"/>
        <w:rPr>
          <w:sz w:val="32"/>
          <w:szCs w:val="32"/>
        </w:rPr>
      </w:pPr>
      <w:r>
        <w:t xml:space="preserve"> </w:t>
      </w:r>
      <w:r>
        <w:t xml:space="preserve"> </w:t>
      </w:r>
      <w:r>
        <w:rPr>
          <w:sz w:val="32"/>
          <w:szCs w:val="32"/>
        </w:rPr>
        <w:t xml:space="preserve"> Всероссийская научно-практическая краеведческая конференция</w:t>
      </w:r>
      <w:r w:rsidR="003B100B" w:rsidRPr="001063B0">
        <w:rPr>
          <w:sz w:val="32"/>
          <w:szCs w:val="32"/>
        </w:rPr>
        <w:t xml:space="preserve"> </w:t>
      </w:r>
    </w:p>
    <w:p w:rsidR="003B100B" w:rsidRPr="001063B0" w:rsidRDefault="003B100B" w:rsidP="003B100B">
      <w:pPr>
        <w:spacing w:line="360" w:lineRule="auto"/>
        <w:jc w:val="center"/>
        <w:rPr>
          <w:sz w:val="32"/>
          <w:szCs w:val="32"/>
        </w:rPr>
      </w:pPr>
      <w:r w:rsidRPr="001063B0">
        <w:rPr>
          <w:sz w:val="32"/>
          <w:szCs w:val="32"/>
        </w:rPr>
        <w:t>«Моя ма</w:t>
      </w:r>
      <w:r w:rsidR="00826E0A">
        <w:rPr>
          <w:sz w:val="32"/>
          <w:szCs w:val="32"/>
        </w:rPr>
        <w:t>лая родина</w:t>
      </w:r>
      <w:r w:rsidRPr="001063B0">
        <w:rPr>
          <w:sz w:val="32"/>
          <w:szCs w:val="32"/>
        </w:rPr>
        <w:t>»</w:t>
      </w:r>
      <w:bookmarkStart w:id="0" w:name="_GoBack"/>
      <w:bookmarkEnd w:id="0"/>
    </w:p>
    <w:p w:rsidR="003B100B" w:rsidRPr="001063B0" w:rsidRDefault="003B100B" w:rsidP="003B100B">
      <w:pPr>
        <w:spacing w:line="360" w:lineRule="auto"/>
        <w:jc w:val="center"/>
        <w:rPr>
          <w:sz w:val="32"/>
          <w:szCs w:val="32"/>
        </w:rPr>
      </w:pP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Default="003B100B" w:rsidP="00826E0A">
      <w:pPr>
        <w:rPr>
          <w:sz w:val="28"/>
          <w:szCs w:val="28"/>
        </w:rPr>
      </w:pP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Pr="001063B0" w:rsidRDefault="003B100B" w:rsidP="003B100B">
      <w:pPr>
        <w:jc w:val="center"/>
        <w:rPr>
          <w:sz w:val="48"/>
          <w:szCs w:val="48"/>
        </w:rPr>
      </w:pPr>
      <w:r>
        <w:rPr>
          <w:sz w:val="48"/>
          <w:szCs w:val="48"/>
        </w:rPr>
        <w:t>Исследовательская работа</w:t>
      </w: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Pr="001063B0" w:rsidRDefault="003B100B" w:rsidP="003B100B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История моего города</w:t>
      </w:r>
    </w:p>
    <w:p w:rsidR="003B100B" w:rsidRDefault="003B100B" w:rsidP="003B100B">
      <w:pPr>
        <w:jc w:val="center"/>
        <w:rPr>
          <w:sz w:val="28"/>
          <w:szCs w:val="28"/>
        </w:rPr>
      </w:pPr>
    </w:p>
    <w:p w:rsidR="003B100B" w:rsidRDefault="003B100B" w:rsidP="003B100B">
      <w:pPr>
        <w:jc w:val="center"/>
        <w:rPr>
          <w:sz w:val="36"/>
          <w:szCs w:val="36"/>
        </w:rPr>
      </w:pPr>
    </w:p>
    <w:p w:rsidR="003B100B" w:rsidRDefault="003B100B" w:rsidP="003B100B">
      <w:pPr>
        <w:jc w:val="center"/>
        <w:rPr>
          <w:sz w:val="36"/>
          <w:szCs w:val="36"/>
        </w:rPr>
      </w:pPr>
    </w:p>
    <w:p w:rsidR="003B100B" w:rsidRDefault="003B100B" w:rsidP="003B100B">
      <w:pPr>
        <w:jc w:val="center"/>
        <w:rPr>
          <w:sz w:val="36"/>
          <w:szCs w:val="36"/>
        </w:rPr>
      </w:pPr>
    </w:p>
    <w:p w:rsidR="003B100B" w:rsidRDefault="003B100B" w:rsidP="003B100B">
      <w:pPr>
        <w:jc w:val="center"/>
        <w:rPr>
          <w:sz w:val="36"/>
          <w:szCs w:val="36"/>
        </w:rPr>
      </w:pPr>
    </w:p>
    <w:p w:rsidR="003B100B" w:rsidRDefault="003B100B" w:rsidP="003B100B">
      <w:pPr>
        <w:spacing w:line="360" w:lineRule="auto"/>
        <w:jc w:val="center"/>
        <w:rPr>
          <w:sz w:val="36"/>
          <w:szCs w:val="36"/>
        </w:rPr>
      </w:pPr>
    </w:p>
    <w:p w:rsidR="003B100B" w:rsidRDefault="003B100B" w:rsidP="003B100B">
      <w:pPr>
        <w:spacing w:line="360" w:lineRule="auto"/>
        <w:jc w:val="center"/>
        <w:rPr>
          <w:sz w:val="36"/>
          <w:szCs w:val="36"/>
        </w:rPr>
      </w:pPr>
    </w:p>
    <w:p w:rsidR="003B100B" w:rsidRDefault="003B100B" w:rsidP="003B100B">
      <w:pPr>
        <w:spacing w:line="360" w:lineRule="auto"/>
        <w:jc w:val="center"/>
        <w:rPr>
          <w:sz w:val="36"/>
          <w:szCs w:val="36"/>
        </w:rPr>
      </w:pPr>
    </w:p>
    <w:p w:rsidR="003B100B" w:rsidRDefault="003B100B" w:rsidP="003B100B">
      <w:pPr>
        <w:ind w:left="5664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7E611B">
        <w:rPr>
          <w:b/>
          <w:sz w:val="28"/>
          <w:szCs w:val="28"/>
        </w:rPr>
        <w:t>Автор: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Иванченко София,</w:t>
      </w:r>
    </w:p>
    <w:p w:rsidR="003B100B" w:rsidRDefault="003B100B" w:rsidP="003B100B">
      <w:pPr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>учащаяся 6-А класса</w:t>
      </w:r>
    </w:p>
    <w:p w:rsidR="003B100B" w:rsidRPr="001063B0" w:rsidRDefault="003B100B" w:rsidP="003B100B">
      <w:pPr>
        <w:ind w:left="5664"/>
        <w:jc w:val="right"/>
        <w:rPr>
          <w:sz w:val="28"/>
          <w:szCs w:val="28"/>
        </w:rPr>
      </w:pPr>
      <w:r w:rsidRPr="001063B0">
        <w:rPr>
          <w:sz w:val="28"/>
          <w:szCs w:val="28"/>
        </w:rPr>
        <w:t>М</w:t>
      </w:r>
      <w:r>
        <w:rPr>
          <w:sz w:val="28"/>
          <w:szCs w:val="28"/>
        </w:rPr>
        <w:t>БОУ ОШ № 2</w:t>
      </w:r>
    </w:p>
    <w:p w:rsidR="003B100B" w:rsidRPr="001063B0" w:rsidRDefault="003B100B" w:rsidP="003B100B">
      <w:pPr>
        <w:ind w:left="5664"/>
        <w:jc w:val="right"/>
        <w:rPr>
          <w:sz w:val="28"/>
          <w:szCs w:val="28"/>
        </w:rPr>
      </w:pPr>
      <w:r w:rsidRPr="001063B0">
        <w:rPr>
          <w:sz w:val="28"/>
          <w:szCs w:val="28"/>
        </w:rPr>
        <w:t xml:space="preserve">г. </w:t>
      </w:r>
      <w:r>
        <w:rPr>
          <w:sz w:val="28"/>
          <w:szCs w:val="28"/>
        </w:rPr>
        <w:t>Советская Гавань</w:t>
      </w:r>
      <w:r w:rsidRPr="001063B0">
        <w:rPr>
          <w:sz w:val="28"/>
          <w:szCs w:val="28"/>
        </w:rPr>
        <w:t xml:space="preserve">, </w:t>
      </w:r>
      <w:r>
        <w:rPr>
          <w:sz w:val="28"/>
          <w:szCs w:val="28"/>
        </w:rPr>
        <w:t>Хабаровский край</w:t>
      </w:r>
    </w:p>
    <w:p w:rsidR="003B100B" w:rsidRDefault="003B100B" w:rsidP="003B100B">
      <w:pPr>
        <w:spacing w:line="360" w:lineRule="auto"/>
        <w:ind w:left="5664"/>
        <w:jc w:val="right"/>
        <w:rPr>
          <w:sz w:val="28"/>
          <w:szCs w:val="28"/>
        </w:rPr>
      </w:pPr>
    </w:p>
    <w:p w:rsidR="003B100B" w:rsidRPr="00624327" w:rsidRDefault="003B100B" w:rsidP="003B100B">
      <w:pPr>
        <w:spacing w:line="360" w:lineRule="auto"/>
        <w:jc w:val="right"/>
        <w:rPr>
          <w:sz w:val="16"/>
          <w:szCs w:val="16"/>
        </w:rPr>
      </w:pPr>
      <w:r w:rsidRPr="00624327">
        <w:rPr>
          <w:sz w:val="16"/>
          <w:szCs w:val="16"/>
        </w:rPr>
        <w:t xml:space="preserve">                                                                                     </w:t>
      </w:r>
    </w:p>
    <w:p w:rsidR="003B100B" w:rsidRDefault="003B100B" w:rsidP="003B100B">
      <w:pPr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E611B">
        <w:rPr>
          <w:b/>
          <w:sz w:val="28"/>
          <w:szCs w:val="28"/>
        </w:rPr>
        <w:t>Руководитель:</w:t>
      </w:r>
      <w:r>
        <w:rPr>
          <w:sz w:val="28"/>
          <w:szCs w:val="28"/>
        </w:rPr>
        <w:t xml:space="preserve"> Иванченко О.В.,</w:t>
      </w:r>
    </w:p>
    <w:p w:rsidR="003B100B" w:rsidRDefault="003B100B" w:rsidP="003B100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педагог дополнительного образования  </w:t>
      </w:r>
    </w:p>
    <w:p w:rsidR="003B100B" w:rsidRDefault="003B100B" w:rsidP="003B100B">
      <w:pPr>
        <w:spacing w:line="360" w:lineRule="auto"/>
        <w:jc w:val="right"/>
        <w:rPr>
          <w:sz w:val="28"/>
          <w:szCs w:val="28"/>
        </w:rPr>
      </w:pPr>
    </w:p>
    <w:p w:rsidR="003B100B" w:rsidRDefault="003B100B" w:rsidP="003B100B">
      <w:pPr>
        <w:jc w:val="right"/>
        <w:rPr>
          <w:sz w:val="28"/>
          <w:szCs w:val="28"/>
        </w:rPr>
      </w:pPr>
    </w:p>
    <w:p w:rsidR="003B100B" w:rsidRDefault="003B100B" w:rsidP="003B100B">
      <w:pPr>
        <w:jc w:val="right"/>
        <w:rPr>
          <w:sz w:val="28"/>
          <w:szCs w:val="28"/>
        </w:rPr>
      </w:pPr>
    </w:p>
    <w:p w:rsidR="003B100B" w:rsidRDefault="003B100B" w:rsidP="003B100B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Советская Гавань</w:t>
      </w:r>
    </w:p>
    <w:p w:rsidR="003B100B" w:rsidRDefault="003B100B" w:rsidP="003B100B">
      <w:pPr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p w:rsidR="00C7532A" w:rsidRDefault="00C7532A" w:rsidP="00C7532A">
      <w:pPr>
        <w:rPr>
          <w:b/>
          <w:sz w:val="28"/>
          <w:szCs w:val="28"/>
        </w:rPr>
      </w:pPr>
      <w:r w:rsidRPr="00D27545">
        <w:rPr>
          <w:b/>
          <w:sz w:val="28"/>
          <w:szCs w:val="28"/>
        </w:rPr>
        <w:lastRenderedPageBreak/>
        <w:t>Содержание:</w:t>
      </w:r>
    </w:p>
    <w:p w:rsidR="00B204C1" w:rsidRDefault="00B204C1" w:rsidP="00C7532A">
      <w:pPr>
        <w:rPr>
          <w:b/>
          <w:sz w:val="28"/>
          <w:szCs w:val="28"/>
        </w:rPr>
      </w:pPr>
    </w:p>
    <w:p w:rsidR="00C049E5" w:rsidRPr="00D27545" w:rsidRDefault="00C049E5" w:rsidP="00C7532A">
      <w:pPr>
        <w:rPr>
          <w:b/>
          <w:sz w:val="28"/>
          <w:szCs w:val="28"/>
        </w:rPr>
      </w:pPr>
    </w:p>
    <w:p w:rsidR="00C7532A" w:rsidRPr="000157BE" w:rsidRDefault="00C7532A" w:rsidP="003E04F5">
      <w:pPr>
        <w:spacing w:line="360" w:lineRule="auto"/>
        <w:jc w:val="both"/>
        <w:rPr>
          <w:sz w:val="28"/>
          <w:szCs w:val="28"/>
        </w:rPr>
      </w:pPr>
      <w:r w:rsidRPr="000157BE">
        <w:rPr>
          <w:sz w:val="28"/>
          <w:szCs w:val="28"/>
        </w:rPr>
        <w:t xml:space="preserve"> Введение …………………………………………………………</w:t>
      </w:r>
      <w:r w:rsidR="00B204C1" w:rsidRPr="000157BE">
        <w:rPr>
          <w:sz w:val="28"/>
          <w:szCs w:val="28"/>
        </w:rPr>
        <w:t>……</w:t>
      </w:r>
      <w:r w:rsidR="00947C8C">
        <w:rPr>
          <w:sz w:val="28"/>
          <w:szCs w:val="28"/>
        </w:rPr>
        <w:t>………</w:t>
      </w:r>
      <w:r w:rsidR="00B204C1">
        <w:rPr>
          <w:sz w:val="28"/>
          <w:szCs w:val="28"/>
        </w:rPr>
        <w:t>…</w:t>
      </w:r>
      <w:r w:rsidR="003E04F5">
        <w:rPr>
          <w:sz w:val="28"/>
          <w:szCs w:val="28"/>
        </w:rPr>
        <w:t>…….</w:t>
      </w:r>
      <w:r w:rsidR="00947C8C">
        <w:rPr>
          <w:sz w:val="28"/>
          <w:szCs w:val="28"/>
        </w:rPr>
        <w:t>…</w:t>
      </w:r>
      <w:r>
        <w:rPr>
          <w:sz w:val="28"/>
          <w:szCs w:val="28"/>
        </w:rPr>
        <w:t>2</w:t>
      </w:r>
    </w:p>
    <w:p w:rsidR="00C7532A" w:rsidRDefault="00C7532A" w:rsidP="003E0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157BE">
        <w:rPr>
          <w:sz w:val="28"/>
          <w:szCs w:val="28"/>
        </w:rPr>
        <w:t xml:space="preserve">. Историческое прошлое моего родного </w:t>
      </w:r>
      <w:r w:rsidR="00B204C1" w:rsidRPr="000157BE">
        <w:rPr>
          <w:sz w:val="28"/>
          <w:szCs w:val="28"/>
        </w:rPr>
        <w:t>города.</w:t>
      </w:r>
      <w:r w:rsidRPr="000157BE">
        <w:rPr>
          <w:sz w:val="28"/>
          <w:szCs w:val="28"/>
        </w:rPr>
        <w:t xml:space="preserve"> …………………….…</w:t>
      </w:r>
      <w:r>
        <w:rPr>
          <w:sz w:val="28"/>
          <w:szCs w:val="28"/>
        </w:rPr>
        <w:t>……</w:t>
      </w:r>
      <w:r w:rsidR="00B204C1">
        <w:rPr>
          <w:sz w:val="28"/>
          <w:szCs w:val="28"/>
        </w:rPr>
        <w:t>…</w:t>
      </w:r>
      <w:r w:rsidR="00CA716D">
        <w:rPr>
          <w:sz w:val="28"/>
          <w:szCs w:val="28"/>
        </w:rPr>
        <w:t>……</w:t>
      </w:r>
      <w:r>
        <w:rPr>
          <w:sz w:val="28"/>
          <w:szCs w:val="28"/>
        </w:rPr>
        <w:t>3</w:t>
      </w:r>
    </w:p>
    <w:p w:rsidR="00C7532A" w:rsidRDefault="00C7532A" w:rsidP="003E0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1.1 Императорская Гавань………………………………………………</w:t>
      </w:r>
      <w:r w:rsidR="00B204C1">
        <w:rPr>
          <w:sz w:val="28"/>
          <w:szCs w:val="28"/>
        </w:rPr>
        <w:t>………</w:t>
      </w:r>
      <w:r w:rsidR="003E04F5">
        <w:rPr>
          <w:sz w:val="28"/>
          <w:szCs w:val="28"/>
        </w:rPr>
        <w:t>…….</w:t>
      </w:r>
      <w:r w:rsidR="00CA716D">
        <w:rPr>
          <w:sz w:val="28"/>
          <w:szCs w:val="28"/>
        </w:rPr>
        <w:t>.</w:t>
      </w:r>
      <w:r>
        <w:rPr>
          <w:sz w:val="28"/>
          <w:szCs w:val="28"/>
        </w:rPr>
        <w:t>3</w:t>
      </w:r>
    </w:p>
    <w:p w:rsidR="00C7532A" w:rsidRPr="000157BE" w:rsidRDefault="00C7532A" w:rsidP="003E0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1.2 Переименование города………………………………………………</w:t>
      </w:r>
      <w:r w:rsidR="00B204C1">
        <w:rPr>
          <w:sz w:val="28"/>
          <w:szCs w:val="28"/>
        </w:rPr>
        <w:t>……</w:t>
      </w:r>
      <w:r w:rsidR="00CA716D">
        <w:rPr>
          <w:sz w:val="28"/>
          <w:szCs w:val="28"/>
        </w:rPr>
        <w:t>…</w:t>
      </w:r>
      <w:r w:rsidR="00B204C1">
        <w:rPr>
          <w:sz w:val="28"/>
          <w:szCs w:val="28"/>
        </w:rPr>
        <w:t>…</w:t>
      </w:r>
      <w:r w:rsidR="003E04F5">
        <w:rPr>
          <w:sz w:val="28"/>
          <w:szCs w:val="28"/>
        </w:rPr>
        <w:t>.</w:t>
      </w:r>
      <w:r>
        <w:rPr>
          <w:sz w:val="28"/>
          <w:szCs w:val="28"/>
        </w:rPr>
        <w:t>4</w:t>
      </w:r>
    </w:p>
    <w:p w:rsidR="00C7532A" w:rsidRPr="000157BE" w:rsidRDefault="00C7532A" w:rsidP="003E0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157BE">
        <w:rPr>
          <w:sz w:val="28"/>
          <w:szCs w:val="28"/>
        </w:rPr>
        <w:t>. Символика города…………………………………</w:t>
      </w:r>
      <w:r w:rsidR="00B204C1" w:rsidRPr="000157BE">
        <w:rPr>
          <w:sz w:val="28"/>
          <w:szCs w:val="28"/>
        </w:rPr>
        <w:t>……</w:t>
      </w:r>
      <w:r>
        <w:rPr>
          <w:sz w:val="28"/>
          <w:szCs w:val="28"/>
        </w:rPr>
        <w:t>…………………....</w:t>
      </w:r>
      <w:r w:rsidR="00B204C1">
        <w:rPr>
          <w:sz w:val="28"/>
          <w:szCs w:val="28"/>
        </w:rPr>
        <w:t>.....</w:t>
      </w:r>
      <w:r w:rsidR="00947C8C">
        <w:rPr>
          <w:sz w:val="28"/>
          <w:szCs w:val="28"/>
        </w:rPr>
        <w:t>..</w:t>
      </w:r>
      <w:r w:rsidR="003E04F5">
        <w:rPr>
          <w:sz w:val="28"/>
          <w:szCs w:val="28"/>
        </w:rPr>
        <w:t>.........</w:t>
      </w:r>
      <w:r>
        <w:rPr>
          <w:sz w:val="28"/>
          <w:szCs w:val="28"/>
        </w:rPr>
        <w:t>5</w:t>
      </w:r>
    </w:p>
    <w:p w:rsidR="00C7532A" w:rsidRDefault="00C7532A" w:rsidP="003E0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157BE">
        <w:rPr>
          <w:sz w:val="28"/>
          <w:szCs w:val="28"/>
        </w:rPr>
        <w:t xml:space="preserve">. Экскурсия по памятным </w:t>
      </w:r>
      <w:r w:rsidR="003E04F5" w:rsidRPr="000157BE">
        <w:rPr>
          <w:sz w:val="28"/>
          <w:szCs w:val="28"/>
        </w:rPr>
        <w:t xml:space="preserve">местам </w:t>
      </w:r>
      <w:r w:rsidR="003E04F5">
        <w:rPr>
          <w:sz w:val="28"/>
          <w:szCs w:val="28"/>
        </w:rPr>
        <w:t>…</w:t>
      </w:r>
      <w:r>
        <w:rPr>
          <w:sz w:val="28"/>
          <w:szCs w:val="28"/>
        </w:rPr>
        <w:t>…………………………………………..</w:t>
      </w:r>
      <w:r w:rsidR="00947C8C">
        <w:rPr>
          <w:sz w:val="28"/>
          <w:szCs w:val="28"/>
        </w:rPr>
        <w:t>.</w:t>
      </w:r>
      <w:r w:rsidR="00B204C1">
        <w:rPr>
          <w:sz w:val="28"/>
          <w:szCs w:val="28"/>
        </w:rPr>
        <w:t>....</w:t>
      </w:r>
      <w:r w:rsidR="003E04F5">
        <w:rPr>
          <w:sz w:val="28"/>
          <w:szCs w:val="28"/>
        </w:rPr>
        <w:t>.........</w:t>
      </w:r>
      <w:r>
        <w:rPr>
          <w:sz w:val="28"/>
          <w:szCs w:val="28"/>
        </w:rPr>
        <w:t>6</w:t>
      </w:r>
    </w:p>
    <w:p w:rsidR="00C7532A" w:rsidRPr="00081FF3" w:rsidRDefault="00C7532A" w:rsidP="003E0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3.1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сследуя </w:t>
      </w:r>
      <w:r w:rsidR="00B204C1">
        <w:rPr>
          <w:sz w:val="28"/>
          <w:szCs w:val="28"/>
        </w:rPr>
        <w:t>город, посетим</w:t>
      </w:r>
      <w:r>
        <w:rPr>
          <w:sz w:val="28"/>
          <w:szCs w:val="28"/>
        </w:rPr>
        <w:t xml:space="preserve"> памятники……………………………</w:t>
      </w:r>
      <w:r w:rsidR="003E04F5">
        <w:rPr>
          <w:sz w:val="28"/>
          <w:szCs w:val="28"/>
        </w:rPr>
        <w:t>……</w:t>
      </w:r>
      <w:r w:rsidR="00B204C1">
        <w:rPr>
          <w:sz w:val="28"/>
          <w:szCs w:val="28"/>
        </w:rPr>
        <w:t>……</w:t>
      </w:r>
      <w:r w:rsidR="003E04F5">
        <w:rPr>
          <w:sz w:val="28"/>
          <w:szCs w:val="28"/>
        </w:rPr>
        <w:t>..…….</w:t>
      </w:r>
      <w:r>
        <w:rPr>
          <w:sz w:val="28"/>
          <w:szCs w:val="28"/>
        </w:rPr>
        <w:t>6</w:t>
      </w:r>
    </w:p>
    <w:p w:rsidR="00C7532A" w:rsidRDefault="00C7532A" w:rsidP="003E0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</w:t>
      </w:r>
      <w:r w:rsidR="00B204C1">
        <w:rPr>
          <w:sz w:val="28"/>
          <w:szCs w:val="28"/>
        </w:rPr>
        <w:t>……</w:t>
      </w:r>
      <w:r>
        <w:rPr>
          <w:sz w:val="28"/>
          <w:szCs w:val="28"/>
        </w:rPr>
        <w:t>. …………….. ………………….</w:t>
      </w:r>
      <w:r w:rsidRPr="000157BE">
        <w:rPr>
          <w:sz w:val="28"/>
          <w:szCs w:val="28"/>
        </w:rPr>
        <w:t>………</w:t>
      </w:r>
      <w:r>
        <w:rPr>
          <w:sz w:val="28"/>
          <w:szCs w:val="28"/>
        </w:rPr>
        <w:t>…………</w:t>
      </w:r>
      <w:r w:rsidR="00947C8C">
        <w:rPr>
          <w:sz w:val="28"/>
          <w:szCs w:val="28"/>
        </w:rPr>
        <w:t>…</w:t>
      </w:r>
      <w:r w:rsidR="00B204C1">
        <w:rPr>
          <w:sz w:val="28"/>
          <w:szCs w:val="28"/>
        </w:rPr>
        <w:t>…</w:t>
      </w:r>
      <w:r w:rsidR="003E04F5">
        <w:rPr>
          <w:sz w:val="28"/>
          <w:szCs w:val="28"/>
        </w:rPr>
        <w:t>……</w:t>
      </w:r>
      <w:r w:rsidR="00B204C1">
        <w:rPr>
          <w:sz w:val="28"/>
          <w:szCs w:val="28"/>
        </w:rPr>
        <w:t>.</w:t>
      </w:r>
      <w:r>
        <w:rPr>
          <w:sz w:val="28"/>
          <w:szCs w:val="28"/>
        </w:rPr>
        <w:t>8</w:t>
      </w:r>
    </w:p>
    <w:p w:rsidR="00C7532A" w:rsidRDefault="00C7532A" w:rsidP="003E04F5">
      <w:pPr>
        <w:spacing w:line="360" w:lineRule="auto"/>
        <w:jc w:val="both"/>
        <w:rPr>
          <w:sz w:val="28"/>
          <w:szCs w:val="28"/>
        </w:rPr>
      </w:pPr>
      <w:r w:rsidRPr="000157BE">
        <w:rPr>
          <w:sz w:val="28"/>
          <w:szCs w:val="28"/>
        </w:rPr>
        <w:t>Список литературы……………………</w:t>
      </w:r>
      <w:r>
        <w:rPr>
          <w:sz w:val="28"/>
          <w:szCs w:val="28"/>
        </w:rPr>
        <w:t>……………………………………</w:t>
      </w:r>
      <w:r w:rsidR="00B204C1">
        <w:rPr>
          <w:sz w:val="28"/>
          <w:szCs w:val="28"/>
        </w:rPr>
        <w:t>……..…</w:t>
      </w:r>
      <w:r w:rsidR="003E04F5">
        <w:rPr>
          <w:sz w:val="28"/>
          <w:szCs w:val="28"/>
        </w:rPr>
        <w:t>……</w:t>
      </w:r>
      <w:r>
        <w:rPr>
          <w:sz w:val="28"/>
          <w:szCs w:val="28"/>
        </w:rPr>
        <w:t>9</w:t>
      </w:r>
    </w:p>
    <w:p w:rsidR="00C7532A" w:rsidRPr="000157BE" w:rsidRDefault="00C7532A" w:rsidP="003E04F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Приложения…………………………………………………………………</w:t>
      </w:r>
      <w:r w:rsidR="00B204C1">
        <w:rPr>
          <w:sz w:val="28"/>
          <w:szCs w:val="28"/>
        </w:rPr>
        <w:t>………</w:t>
      </w:r>
      <w:r w:rsidR="003E04F5">
        <w:rPr>
          <w:sz w:val="28"/>
          <w:szCs w:val="28"/>
        </w:rPr>
        <w:t>…...</w:t>
      </w:r>
      <w:r w:rsidR="00B204C1">
        <w:rPr>
          <w:sz w:val="28"/>
          <w:szCs w:val="28"/>
        </w:rPr>
        <w:t>.</w:t>
      </w:r>
      <w:r>
        <w:rPr>
          <w:sz w:val="28"/>
          <w:szCs w:val="28"/>
        </w:rPr>
        <w:t>10</w:t>
      </w:r>
    </w:p>
    <w:p w:rsidR="00C7532A" w:rsidRDefault="00C7532A" w:rsidP="003E04F5">
      <w:pPr>
        <w:spacing w:line="360" w:lineRule="auto"/>
        <w:jc w:val="both"/>
        <w:rPr>
          <w:b/>
          <w:sz w:val="28"/>
          <w:szCs w:val="28"/>
        </w:rPr>
      </w:pPr>
    </w:p>
    <w:p w:rsidR="00C7532A" w:rsidRDefault="00C7532A" w:rsidP="00B204C1">
      <w:pPr>
        <w:spacing w:line="360" w:lineRule="auto"/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jc w:val="center"/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rPr>
          <w:b/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b/>
          <w:sz w:val="28"/>
          <w:szCs w:val="28"/>
        </w:rPr>
      </w:pPr>
    </w:p>
    <w:p w:rsidR="00B204C1" w:rsidRDefault="00C7532A" w:rsidP="00B204C1">
      <w:pPr>
        <w:spacing w:line="360" w:lineRule="auto"/>
        <w:jc w:val="both"/>
        <w:rPr>
          <w:b/>
          <w:sz w:val="28"/>
          <w:szCs w:val="28"/>
        </w:rPr>
      </w:pPr>
      <w:r w:rsidRPr="00B204C1">
        <w:rPr>
          <w:b/>
          <w:sz w:val="28"/>
          <w:szCs w:val="28"/>
        </w:rPr>
        <w:t>Введение</w:t>
      </w:r>
    </w:p>
    <w:p w:rsidR="00B204C1" w:rsidRDefault="00B204C1" w:rsidP="00B204C1">
      <w:pPr>
        <w:spacing w:line="360" w:lineRule="auto"/>
        <w:jc w:val="both"/>
        <w:rPr>
          <w:b/>
          <w:sz w:val="28"/>
          <w:szCs w:val="28"/>
        </w:rPr>
      </w:pPr>
    </w:p>
    <w:p w:rsidR="00B204C1" w:rsidRPr="00B204C1" w:rsidRDefault="00B204C1" w:rsidP="00B204C1">
      <w:pPr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b/>
          <w:sz w:val="28"/>
          <w:szCs w:val="28"/>
        </w:rPr>
      </w:pPr>
      <w:r w:rsidRPr="00B204C1">
        <w:rPr>
          <w:b/>
          <w:sz w:val="28"/>
          <w:szCs w:val="28"/>
        </w:rPr>
        <w:t>Актуальность: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sz w:val="28"/>
          <w:szCs w:val="28"/>
        </w:rPr>
        <w:t>В своей работе я решила раскрыть тему моей малой Родины.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sz w:val="28"/>
          <w:szCs w:val="28"/>
        </w:rPr>
        <w:t>Данный проект я решила сделать для того, чтобы узнать историю основания г. Советской Гавани.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sz w:val="28"/>
          <w:szCs w:val="28"/>
        </w:rPr>
        <w:t>Благодаря этому проекту, я и многие другие узнают о данном городе, и, вероятно, захотят посетить его.</w:t>
      </w:r>
    </w:p>
    <w:p w:rsidR="00C7532A" w:rsidRPr="00B204C1" w:rsidRDefault="00C7532A" w:rsidP="00B204C1">
      <w:pPr>
        <w:spacing w:line="360" w:lineRule="auto"/>
        <w:jc w:val="both"/>
        <w:rPr>
          <w:b/>
          <w:sz w:val="28"/>
          <w:szCs w:val="28"/>
        </w:rPr>
      </w:pPr>
      <w:r w:rsidRPr="00B204C1">
        <w:rPr>
          <w:b/>
          <w:sz w:val="28"/>
          <w:szCs w:val="28"/>
        </w:rPr>
        <w:t>Гипотеза:</w:t>
      </w:r>
      <w:r w:rsidRPr="00B204C1">
        <w:rPr>
          <w:color w:val="333333"/>
          <w:sz w:val="28"/>
          <w:szCs w:val="28"/>
          <w:shd w:val="clear" w:color="auto" w:fill="FFFFFF"/>
        </w:rPr>
        <w:t xml:space="preserve"> </w:t>
      </w:r>
      <w:r w:rsidRPr="00B204C1">
        <w:rPr>
          <w:sz w:val="28"/>
          <w:szCs w:val="28"/>
          <w:shd w:val="clear" w:color="auto" w:fill="FFFFFF"/>
        </w:rPr>
        <w:t>Я предполагаю, что если человек будет знать историю своей малой родины, то он станет истинным патриотом соей Родины.</w:t>
      </w:r>
    </w:p>
    <w:p w:rsidR="00C7532A" w:rsidRPr="00B204C1" w:rsidRDefault="00C7532A" w:rsidP="00B204C1">
      <w:pPr>
        <w:spacing w:line="360" w:lineRule="auto"/>
        <w:jc w:val="both"/>
        <w:rPr>
          <w:b/>
          <w:sz w:val="28"/>
          <w:szCs w:val="28"/>
        </w:rPr>
      </w:pPr>
      <w:r w:rsidRPr="00B204C1">
        <w:rPr>
          <w:b/>
          <w:sz w:val="28"/>
          <w:szCs w:val="28"/>
        </w:rPr>
        <w:t>Цель:</w:t>
      </w:r>
    </w:p>
    <w:p w:rsidR="00C7532A" w:rsidRPr="00B204C1" w:rsidRDefault="00C7532A" w:rsidP="00B204C1">
      <w:pPr>
        <w:spacing w:line="360" w:lineRule="auto"/>
        <w:jc w:val="both"/>
        <w:rPr>
          <w:b/>
          <w:sz w:val="28"/>
          <w:szCs w:val="28"/>
        </w:rPr>
      </w:pPr>
      <w:r w:rsidRPr="00B204C1">
        <w:rPr>
          <w:sz w:val="28"/>
          <w:szCs w:val="28"/>
        </w:rPr>
        <w:t xml:space="preserve"> Изучить историческое прошлое моего родного города, развить исследовательские навыки, умение находить информацию.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b/>
          <w:sz w:val="28"/>
          <w:szCs w:val="28"/>
        </w:rPr>
        <w:t xml:space="preserve">Предмет проекта </w:t>
      </w:r>
      <w:r w:rsidRPr="00B204C1">
        <w:rPr>
          <w:sz w:val="28"/>
          <w:szCs w:val="28"/>
        </w:rPr>
        <w:t>– История основания города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b/>
          <w:sz w:val="28"/>
          <w:szCs w:val="28"/>
        </w:rPr>
        <w:t xml:space="preserve">Продукт проекта </w:t>
      </w:r>
      <w:r w:rsidRPr="00B204C1">
        <w:rPr>
          <w:sz w:val="28"/>
          <w:szCs w:val="28"/>
        </w:rPr>
        <w:t>- Исследовательская работа</w:t>
      </w:r>
    </w:p>
    <w:p w:rsidR="00C7532A" w:rsidRPr="00B204C1" w:rsidRDefault="00C7532A" w:rsidP="00B204C1">
      <w:pPr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b/>
          <w:sz w:val="28"/>
          <w:szCs w:val="28"/>
        </w:rPr>
      </w:pPr>
      <w:r w:rsidRPr="00B204C1">
        <w:rPr>
          <w:b/>
          <w:sz w:val="28"/>
          <w:szCs w:val="28"/>
        </w:rPr>
        <w:t>Задачи: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sz w:val="28"/>
          <w:szCs w:val="28"/>
        </w:rPr>
        <w:t>1) Посетить районную библиотеку им. Горького с целью сбора информации.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sz w:val="28"/>
          <w:szCs w:val="28"/>
        </w:rPr>
        <w:t>2) Изучить историю основания моей малой Родины.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sz w:val="28"/>
          <w:szCs w:val="28"/>
        </w:rPr>
        <w:t>3) Посетить памятные места.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  <w:r w:rsidRPr="00B204C1">
        <w:rPr>
          <w:sz w:val="28"/>
          <w:szCs w:val="28"/>
        </w:rPr>
        <w:t>4) Сделать вывод.</w:t>
      </w: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pStyle w:val="a7"/>
        <w:tabs>
          <w:tab w:val="left" w:pos="572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4C1" w:rsidRDefault="00C7532A" w:rsidP="00B204C1">
      <w:pPr>
        <w:pStyle w:val="a7"/>
        <w:numPr>
          <w:ilvl w:val="0"/>
          <w:numId w:val="2"/>
        </w:numPr>
        <w:tabs>
          <w:tab w:val="left" w:pos="572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4C1">
        <w:rPr>
          <w:rFonts w:ascii="Times New Roman" w:hAnsi="Times New Roman" w:cs="Times New Roman"/>
          <w:b/>
          <w:sz w:val="28"/>
          <w:szCs w:val="28"/>
        </w:rPr>
        <w:t>Историческое прошлое моего родного города</w:t>
      </w:r>
    </w:p>
    <w:p w:rsidR="00B204C1" w:rsidRDefault="00B204C1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B204C1" w:rsidRPr="00B204C1" w:rsidRDefault="00B204C1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3E04F5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B204C1">
        <w:rPr>
          <w:b/>
          <w:sz w:val="28"/>
          <w:szCs w:val="28"/>
        </w:rPr>
        <w:t xml:space="preserve">1.1 </w:t>
      </w:r>
      <w:r w:rsidRPr="003E04F5">
        <w:rPr>
          <w:b/>
          <w:i/>
          <w:sz w:val="28"/>
          <w:szCs w:val="28"/>
        </w:rPr>
        <w:t>Императорская Гавань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t>Каждый человек должен знать историю своего родного города, потому что здесь он родился, здесь живет его семья и друзья, его жизнь связана с этим замечательным местом на Земле. Не зная истории своего родного города нельзя стать патриотом своей родины и настоящим гражданином своей страны.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t xml:space="preserve">История моего города начинается с 1853 года. 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t xml:space="preserve">Перед Амурской экспедицией под руководством Г.И. </w:t>
      </w:r>
      <w:proofErr w:type="spellStart"/>
      <w:r w:rsidRPr="00B204C1">
        <w:rPr>
          <w:color w:val="000000"/>
          <w:sz w:val="28"/>
          <w:szCs w:val="28"/>
          <w:shd w:val="clear" w:color="auto" w:fill="FFFFFF"/>
        </w:rPr>
        <w:t>Невельского</w:t>
      </w:r>
      <w:proofErr w:type="spellEnd"/>
      <w:r w:rsidRPr="00B204C1">
        <w:rPr>
          <w:color w:val="000000"/>
          <w:sz w:val="28"/>
          <w:szCs w:val="28"/>
          <w:shd w:val="clear" w:color="auto" w:fill="FFFFFF"/>
        </w:rPr>
        <w:t xml:space="preserve"> в 1853 году стояла задача – разрешить географическую загадку – существует или нет к югу от </w:t>
      </w:r>
      <w:proofErr w:type="spellStart"/>
      <w:r w:rsidRPr="00B204C1">
        <w:rPr>
          <w:color w:val="000000"/>
          <w:sz w:val="28"/>
          <w:szCs w:val="28"/>
          <w:shd w:val="clear" w:color="auto" w:fill="FFFFFF"/>
        </w:rPr>
        <w:t>Декастри</w:t>
      </w:r>
      <w:proofErr w:type="spellEnd"/>
      <w:r w:rsidRPr="00B204C1">
        <w:rPr>
          <w:color w:val="000000"/>
          <w:sz w:val="28"/>
          <w:szCs w:val="28"/>
          <w:shd w:val="clear" w:color="auto" w:fill="FFFFFF"/>
        </w:rPr>
        <w:t xml:space="preserve"> большой залив Хаджи. 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t xml:space="preserve">Решение этой географической задачи Г.И. </w:t>
      </w:r>
      <w:proofErr w:type="spellStart"/>
      <w:r w:rsidRPr="00B204C1">
        <w:rPr>
          <w:color w:val="000000"/>
          <w:sz w:val="28"/>
          <w:szCs w:val="28"/>
          <w:shd w:val="clear" w:color="auto" w:fill="FFFFFF"/>
        </w:rPr>
        <w:t>Невельской</w:t>
      </w:r>
      <w:proofErr w:type="spellEnd"/>
      <w:r w:rsidRPr="00B204C1">
        <w:rPr>
          <w:color w:val="000000"/>
          <w:sz w:val="28"/>
          <w:szCs w:val="28"/>
          <w:shd w:val="clear" w:color="auto" w:fill="FFFFFF"/>
        </w:rPr>
        <w:t xml:space="preserve"> поручил своему сподвижнику Н.К. Бошняку. Тогда ему шел 22- ой год. На Дальний восток он приехал по велению сердца. Жизнерадостный, всесторонне образованный офицер, знавший морские науки, английский и французский языки, Бошняк пользовался общей любовью и признанием. И не случайно </w:t>
      </w:r>
      <w:proofErr w:type="spellStart"/>
      <w:r w:rsidRPr="00B204C1">
        <w:rPr>
          <w:color w:val="000000"/>
          <w:sz w:val="28"/>
          <w:szCs w:val="28"/>
          <w:shd w:val="clear" w:color="auto" w:fill="FFFFFF"/>
        </w:rPr>
        <w:t>Невельской</w:t>
      </w:r>
      <w:proofErr w:type="spellEnd"/>
      <w:r w:rsidRPr="00B204C1">
        <w:rPr>
          <w:color w:val="000000"/>
          <w:sz w:val="28"/>
          <w:szCs w:val="28"/>
          <w:shd w:val="clear" w:color="auto" w:fill="FFFFFF"/>
        </w:rPr>
        <w:t xml:space="preserve"> поручал ему многие ответственные дела по экспедиции. Н.К. Бошняку предстояло найти загадочный залив Хаджи. 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t xml:space="preserve">В апреле 1853 года экспедиция тронулась в путь. Сопровождали Бошняка испытанные и верные товарищи </w:t>
      </w:r>
      <w:r w:rsidRPr="00B204C1">
        <w:rPr>
          <w:b/>
          <w:color w:val="000000"/>
          <w:sz w:val="28"/>
          <w:szCs w:val="28"/>
          <w:shd w:val="clear" w:color="auto" w:fill="FFFFFF"/>
        </w:rPr>
        <w:t>-</w:t>
      </w:r>
      <w:r w:rsidRPr="00B204C1">
        <w:rPr>
          <w:color w:val="000000"/>
          <w:sz w:val="28"/>
          <w:szCs w:val="28"/>
          <w:shd w:val="clear" w:color="auto" w:fill="FFFFFF"/>
        </w:rPr>
        <w:t xml:space="preserve"> казаки Семен Парфентьев, Кир </w:t>
      </w:r>
      <w:proofErr w:type="spellStart"/>
      <w:r w:rsidRPr="00B204C1">
        <w:rPr>
          <w:color w:val="000000"/>
          <w:sz w:val="28"/>
          <w:szCs w:val="28"/>
          <w:shd w:val="clear" w:color="auto" w:fill="FFFFFF"/>
        </w:rPr>
        <w:t>Белохвостов</w:t>
      </w:r>
      <w:proofErr w:type="spellEnd"/>
      <w:r w:rsidRPr="00B204C1">
        <w:rPr>
          <w:color w:val="000000"/>
          <w:sz w:val="28"/>
          <w:szCs w:val="28"/>
          <w:shd w:val="clear" w:color="auto" w:fill="FFFFFF"/>
        </w:rPr>
        <w:t xml:space="preserve"> и якут Иван Моисеев. Своими успехами Бошняк во многом обязан этим неутомимым сильным и смелым спутникам. Во время пути лейтенант вел подробную опись берега, замечал время и уровень приливов и отливов.  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t xml:space="preserve"> 23 мая (4 июня) 1853 года перед усталыми первопроходцами за низким перешейком открылась обширная гладь воды - это был тот самый загадочный залив Хаджи. 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t xml:space="preserve"> Так было совершено крупнейшее открытие Амурской экспедиции. В течении нескольких дней Бошняк обследовал залив, назвав его заливом Императора Николая, в последствии Императорская Гавань (Приложение 1, фото. 1).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lastRenderedPageBreak/>
        <w:t xml:space="preserve">Описав залив, Н.К. Бошняк собрал местных жителей орочей (их тогда было 50 человек) и объявил им о присоединении залива к России. </w:t>
      </w:r>
    </w:p>
    <w:p w:rsidR="00C7532A" w:rsidRPr="00B204C1" w:rsidRDefault="00C7532A" w:rsidP="00B204C1">
      <w:pPr>
        <w:spacing w:line="360" w:lineRule="auto"/>
        <w:ind w:right="-1"/>
        <w:jc w:val="both"/>
        <w:rPr>
          <w:b/>
          <w:i/>
          <w:sz w:val="28"/>
          <w:szCs w:val="28"/>
        </w:rPr>
      </w:pPr>
      <w:r w:rsidRPr="00B204C1">
        <w:rPr>
          <w:color w:val="000000"/>
          <w:sz w:val="28"/>
          <w:szCs w:val="28"/>
          <w:shd w:val="clear" w:color="auto" w:fill="FFFFFF"/>
        </w:rPr>
        <w:t xml:space="preserve">Вместе со своими спутниками Н. К. Бошняк на видном месте при в ходе в залив (ныне бухта Лососина) поставил деревянный крест, на котором было вырезано: </w:t>
      </w:r>
      <w:r w:rsidRPr="00B204C1">
        <w:rPr>
          <w:b/>
          <w:i/>
          <w:sz w:val="28"/>
          <w:szCs w:val="28"/>
        </w:rPr>
        <w:t>«</w:t>
      </w:r>
      <w:r w:rsidRPr="00B204C1">
        <w:rPr>
          <w:sz w:val="28"/>
          <w:szCs w:val="28"/>
        </w:rPr>
        <w:t xml:space="preserve">Гавань императора Николая открыта и глазомерно описана лейтенантом Бошняком 23 мая 1853 года на туземной лодке со спутниками – казаками Семеном Парфентьевым, Киром </w:t>
      </w:r>
      <w:proofErr w:type="spellStart"/>
      <w:r w:rsidRPr="00B204C1">
        <w:rPr>
          <w:sz w:val="28"/>
          <w:szCs w:val="28"/>
        </w:rPr>
        <w:t>Белохвостовым</w:t>
      </w:r>
      <w:proofErr w:type="spellEnd"/>
      <w:r w:rsidRPr="00B204C1">
        <w:rPr>
          <w:sz w:val="28"/>
          <w:szCs w:val="28"/>
        </w:rPr>
        <w:t xml:space="preserve"> и </w:t>
      </w:r>
      <w:proofErr w:type="spellStart"/>
      <w:r w:rsidRPr="00B204C1">
        <w:rPr>
          <w:sz w:val="28"/>
          <w:szCs w:val="28"/>
        </w:rPr>
        <w:t>амгинским</w:t>
      </w:r>
      <w:proofErr w:type="spellEnd"/>
      <w:r w:rsidRPr="00B204C1">
        <w:rPr>
          <w:sz w:val="28"/>
          <w:szCs w:val="28"/>
        </w:rPr>
        <w:t xml:space="preserve"> крестьянином Иваном Моисеевым</w:t>
      </w:r>
      <w:r w:rsidRPr="00B204C1">
        <w:rPr>
          <w:b/>
          <w:i/>
          <w:sz w:val="28"/>
          <w:szCs w:val="28"/>
        </w:rPr>
        <w:t>».</w:t>
      </w:r>
    </w:p>
    <w:p w:rsidR="00C7532A" w:rsidRPr="00B204C1" w:rsidRDefault="00C7532A" w:rsidP="00B204C1">
      <w:pPr>
        <w:spacing w:line="360" w:lineRule="auto"/>
        <w:ind w:right="-1"/>
        <w:jc w:val="both"/>
        <w:rPr>
          <w:b/>
          <w:i/>
          <w:noProof/>
          <w:sz w:val="28"/>
          <w:szCs w:val="28"/>
        </w:rPr>
      </w:pPr>
    </w:p>
    <w:p w:rsidR="00C7532A" w:rsidRPr="003E04F5" w:rsidRDefault="00C7532A" w:rsidP="00B204C1">
      <w:pPr>
        <w:spacing w:line="360" w:lineRule="auto"/>
        <w:ind w:right="-1"/>
        <w:jc w:val="both"/>
        <w:rPr>
          <w:b/>
          <w:i/>
          <w:color w:val="000000"/>
          <w:sz w:val="28"/>
          <w:szCs w:val="28"/>
        </w:rPr>
      </w:pPr>
      <w:r w:rsidRPr="00B204C1">
        <w:rPr>
          <w:b/>
          <w:color w:val="000000"/>
          <w:sz w:val="28"/>
          <w:szCs w:val="28"/>
        </w:rPr>
        <w:t xml:space="preserve">1.2 </w:t>
      </w:r>
      <w:r w:rsidRPr="003E04F5">
        <w:rPr>
          <w:b/>
          <w:i/>
          <w:color w:val="000000"/>
          <w:sz w:val="28"/>
          <w:szCs w:val="28"/>
        </w:rPr>
        <w:t>Переименование города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</w:rPr>
        <w:t xml:space="preserve">В 1922 году устанавливается советская власть. Императорскую гавань переименовали в Советскую Гавань, она входила в состав Приморского края с 1930 года по 1948 год </w:t>
      </w:r>
      <w:r w:rsidRPr="00B204C1">
        <w:rPr>
          <w:color w:val="000000"/>
          <w:sz w:val="28"/>
          <w:szCs w:val="28"/>
          <w:shd w:val="clear" w:color="auto" w:fill="FFFFFF"/>
        </w:rPr>
        <w:t>(Приложение 1, фото. 2).</w:t>
      </w:r>
    </w:p>
    <w:p w:rsidR="00C7532A" w:rsidRPr="00B204C1" w:rsidRDefault="00C7532A" w:rsidP="00B204C1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B204C1">
        <w:rPr>
          <w:b/>
          <w:color w:val="000000"/>
          <w:sz w:val="28"/>
          <w:szCs w:val="28"/>
        </w:rPr>
        <w:t>В 1941 году Советской Гавани был присвоен статус города.</w:t>
      </w:r>
      <w:r w:rsidRPr="00B204C1">
        <w:rPr>
          <w:color w:val="000000"/>
          <w:sz w:val="28"/>
          <w:szCs w:val="28"/>
        </w:rPr>
        <w:t xml:space="preserve"> В сентябре 1948 года город из состава Приморского края был передан в </w:t>
      </w:r>
      <w:hyperlink r:id="rId9" w:history="1">
        <w:r w:rsidRPr="00B204C1">
          <w:rPr>
            <w:sz w:val="28"/>
            <w:szCs w:val="28"/>
          </w:rPr>
          <w:t>Хабаровский край</w:t>
        </w:r>
      </w:hyperlink>
      <w:r w:rsidRPr="00B204C1">
        <w:rPr>
          <w:sz w:val="28"/>
          <w:szCs w:val="28"/>
        </w:rPr>
        <w:t xml:space="preserve">. </w:t>
      </w:r>
      <w:r w:rsidRPr="00B204C1">
        <w:rPr>
          <w:color w:val="000000"/>
          <w:sz w:val="28"/>
          <w:szCs w:val="28"/>
        </w:rPr>
        <w:t>Порт Советская Гавань долгое время являлся одной из баз Тихоокеанского военно-морского флота.</w:t>
      </w:r>
    </w:p>
    <w:p w:rsidR="00C7532A" w:rsidRDefault="00C7532A" w:rsidP="00B204C1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B204C1">
        <w:rPr>
          <w:color w:val="000000"/>
          <w:sz w:val="28"/>
          <w:szCs w:val="28"/>
        </w:rPr>
        <w:t>На сегодняшний день Советская Гавань - морской и торговый порт. Экономические связи с другими странами развиваются и поддерживаются за счет выхода в </w:t>
      </w:r>
      <w:hyperlink r:id="rId10" w:history="1">
        <w:r w:rsidRPr="00B204C1">
          <w:rPr>
            <w:sz w:val="28"/>
            <w:szCs w:val="28"/>
          </w:rPr>
          <w:t>Тихий океан</w:t>
        </w:r>
      </w:hyperlink>
      <w:r w:rsidRPr="00B204C1">
        <w:rPr>
          <w:color w:val="000000"/>
          <w:sz w:val="28"/>
          <w:szCs w:val="28"/>
        </w:rPr>
        <w:t xml:space="preserve">. Город Советская гавань является экономически - развитым районом, имеющий развитую транспортную систему. С 1999 года началось строительство трассы </w:t>
      </w:r>
      <w:proofErr w:type="spellStart"/>
      <w:r w:rsidRPr="00B204C1">
        <w:rPr>
          <w:color w:val="000000"/>
          <w:sz w:val="28"/>
          <w:szCs w:val="28"/>
        </w:rPr>
        <w:t>Лидога</w:t>
      </w:r>
      <w:proofErr w:type="spellEnd"/>
      <w:r w:rsidRPr="00B204C1">
        <w:rPr>
          <w:color w:val="000000"/>
          <w:sz w:val="28"/>
          <w:szCs w:val="28"/>
        </w:rPr>
        <w:t xml:space="preserve"> - </w:t>
      </w:r>
      <w:hyperlink r:id="rId11" w:history="1">
        <w:r w:rsidRPr="00B204C1">
          <w:rPr>
            <w:sz w:val="28"/>
            <w:szCs w:val="28"/>
          </w:rPr>
          <w:t>Ванино</w:t>
        </w:r>
      </w:hyperlink>
      <w:r w:rsidRPr="00B204C1">
        <w:rPr>
          <w:sz w:val="28"/>
          <w:szCs w:val="28"/>
        </w:rPr>
        <w:t>,</w:t>
      </w:r>
      <w:r w:rsidRPr="00B204C1">
        <w:rPr>
          <w:color w:val="000000"/>
          <w:sz w:val="28"/>
          <w:szCs w:val="28"/>
        </w:rPr>
        <w:t xml:space="preserve"> которая соединяет всероссийскую автотранспортную сеть с городом и другими населенными пунктами района залива. Движение по трассе открыто в 2001 году строительство дороги закончилось в 2018 году.</w:t>
      </w:r>
    </w:p>
    <w:p w:rsidR="00B204C1" w:rsidRDefault="00B204C1" w:rsidP="00B204C1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</w:p>
    <w:p w:rsidR="00B204C1" w:rsidRDefault="00B204C1" w:rsidP="00B204C1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</w:p>
    <w:p w:rsidR="00B204C1" w:rsidRDefault="00B204C1" w:rsidP="00B204C1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</w:p>
    <w:p w:rsidR="00B204C1" w:rsidRPr="00B204C1" w:rsidRDefault="00B204C1" w:rsidP="00B204C1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</w:p>
    <w:p w:rsidR="00C7532A" w:rsidRPr="00B204C1" w:rsidRDefault="00C7532A" w:rsidP="00B204C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4C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Символика города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B204C1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204C1"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29E1D876" wp14:editId="5839DD1D">
            <wp:extent cx="1722475" cy="17012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204C1">
        <w:rPr>
          <w:b/>
          <w:color w:val="000000"/>
          <w:sz w:val="28"/>
          <w:szCs w:val="28"/>
          <w:u w:val="single"/>
          <w:shd w:val="clear" w:color="auto" w:fill="FFFFFF"/>
        </w:rPr>
        <w:t>Герб</w:t>
      </w:r>
      <w:r w:rsidRPr="00B204C1">
        <w:rPr>
          <w:color w:val="000000"/>
          <w:sz w:val="28"/>
          <w:szCs w:val="28"/>
          <w:shd w:val="clear" w:color="auto" w:fill="FFFFFF"/>
        </w:rPr>
        <w:t xml:space="preserve"> представляет собой щит, имеющий сине-зеленое поле, на нем изображен фрегат "Паллада" серебристого цвета, который повернут влево, под ним - роза ветров. В верхней части щита надпись - </w:t>
      </w:r>
      <w:r w:rsidRPr="00B204C1">
        <w:rPr>
          <w:b/>
          <w:color w:val="000000"/>
          <w:sz w:val="28"/>
          <w:szCs w:val="28"/>
          <w:shd w:val="clear" w:color="auto" w:fill="FFFFFF"/>
        </w:rPr>
        <w:t xml:space="preserve">СОВЕТСКАЯ ГАВАНЬ. 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B204C1">
        <w:rPr>
          <w:color w:val="000000"/>
          <w:sz w:val="28"/>
          <w:szCs w:val="28"/>
          <w:shd w:val="clear" w:color="auto" w:fill="FFFFFF"/>
        </w:rPr>
        <w:t>Щит расположен на двух скрещенных золотых якорях с линиями перевитыми алыми лентами, и увенчан короной с фамильного герба лейтенанта Бошняка, первооткрывателя Императорской Гавани, ныне Советской Гавани. Содержание герба выражает сочетание двух исторических эпох и приморский характер города. 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B204C1"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3EE48EDB" wp14:editId="614941EC">
            <wp:extent cx="2619375" cy="1743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b/>
          <w:color w:val="000000"/>
          <w:sz w:val="28"/>
          <w:szCs w:val="28"/>
          <w:u w:val="single"/>
          <w:shd w:val="clear" w:color="auto" w:fill="FFFFFF"/>
        </w:rPr>
        <w:t>Флаг городского поселения</w:t>
      </w:r>
      <w:r w:rsidRPr="00B204C1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B204C1">
        <w:rPr>
          <w:color w:val="000000"/>
          <w:sz w:val="28"/>
          <w:szCs w:val="28"/>
          <w:shd w:val="clear" w:color="auto" w:fill="FFFFFF"/>
        </w:rPr>
        <w:t xml:space="preserve">Советская Гавань представляет собой цвета морской волны, прямоугольное полотнище с отношением ширины к длине 2:3, несущее изображение из герба города - смещенный к древку трехмачтовый корабль, плывущий к свободному краю, в верхнем углу которого восьми лучевая звезда, все фигуры выполнены белым и серым цветами. 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color w:val="000000"/>
          <w:sz w:val="28"/>
          <w:szCs w:val="28"/>
          <w:shd w:val="clear" w:color="auto" w:fill="FFFFFF"/>
        </w:rPr>
        <w:lastRenderedPageBreak/>
        <w:t xml:space="preserve"> Сине-зеленый (цвета морской волны) цвет флага символизирует природу, надежду и здоровье. Белый цвет - символ простоты, совершенства, мудрости, благородства, мира.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7532A" w:rsidRDefault="00C7532A" w:rsidP="00B204C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204C1">
        <w:rPr>
          <w:b/>
          <w:color w:val="000000"/>
          <w:sz w:val="28"/>
          <w:szCs w:val="28"/>
          <w:shd w:val="clear" w:color="auto" w:fill="FFFFFF"/>
        </w:rPr>
        <w:t>Экскурсия по памятным местам</w:t>
      </w:r>
    </w:p>
    <w:p w:rsidR="00B204C1" w:rsidRP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8"/>
          <w:b/>
          <w:bCs/>
          <w:i w:val="0"/>
          <w:iCs w:val="0"/>
          <w:sz w:val="28"/>
          <w:szCs w:val="28"/>
          <w:shd w:val="clear" w:color="auto" w:fill="FFFFFF"/>
        </w:rPr>
      </w:pPr>
    </w:p>
    <w:p w:rsidR="00C7532A" w:rsidRPr="00B204C1" w:rsidRDefault="00C7532A" w:rsidP="00B204C1">
      <w:pPr>
        <w:pStyle w:val="a6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8"/>
          <w:b/>
          <w:bCs/>
          <w:i w:val="0"/>
          <w:iCs w:val="0"/>
          <w:sz w:val="28"/>
          <w:szCs w:val="28"/>
          <w:shd w:val="clear" w:color="auto" w:fill="FFFFFF"/>
        </w:rPr>
      </w:pPr>
      <w:r w:rsidRPr="00B204C1">
        <w:rPr>
          <w:rStyle w:val="a8"/>
          <w:b/>
          <w:bCs/>
          <w:sz w:val="28"/>
          <w:szCs w:val="28"/>
          <w:shd w:val="clear" w:color="auto" w:fill="FFFFFF"/>
        </w:rPr>
        <w:t>Исследуя город, посетим памятники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04C1">
        <w:rPr>
          <w:bCs/>
          <w:iCs/>
          <w:sz w:val="28"/>
          <w:szCs w:val="28"/>
        </w:rPr>
        <w:t>В честь первооткрывателей Императорской (Советской) Гавани памятник выполнен в виде скалы из естественных камней неправильной формы, на которую вознесён христианский крест. На лицевой поверхности каменной клади закреплена литая доска с текстом</w:t>
      </w:r>
      <w:r w:rsidR="00CA716D">
        <w:rPr>
          <w:bCs/>
          <w:iCs/>
          <w:sz w:val="28"/>
          <w:szCs w:val="28"/>
        </w:rPr>
        <w:t xml:space="preserve"> </w:t>
      </w:r>
      <w:r w:rsidRPr="00B204C1">
        <w:rPr>
          <w:bCs/>
          <w:iCs/>
          <w:sz w:val="28"/>
          <w:szCs w:val="28"/>
        </w:rPr>
        <w:t xml:space="preserve">Первооткрывателям Императорской Гавани Николаю Бошняку, Киру </w:t>
      </w:r>
      <w:proofErr w:type="spellStart"/>
      <w:r w:rsidRPr="00B204C1">
        <w:rPr>
          <w:bCs/>
          <w:iCs/>
          <w:sz w:val="28"/>
          <w:szCs w:val="28"/>
        </w:rPr>
        <w:t>Белохвостову</w:t>
      </w:r>
      <w:proofErr w:type="spellEnd"/>
      <w:r w:rsidRPr="00B204C1">
        <w:rPr>
          <w:bCs/>
          <w:iCs/>
          <w:sz w:val="28"/>
          <w:szCs w:val="28"/>
        </w:rPr>
        <w:t xml:space="preserve">, Семёну </w:t>
      </w:r>
      <w:proofErr w:type="spellStart"/>
      <w:r w:rsidRPr="00B204C1">
        <w:rPr>
          <w:bCs/>
          <w:iCs/>
          <w:sz w:val="28"/>
          <w:szCs w:val="28"/>
        </w:rPr>
        <w:t>Парфеньтьеву</w:t>
      </w:r>
      <w:proofErr w:type="spellEnd"/>
      <w:r w:rsidRPr="00B204C1">
        <w:rPr>
          <w:bCs/>
          <w:iCs/>
          <w:sz w:val="28"/>
          <w:szCs w:val="28"/>
        </w:rPr>
        <w:t>,  Ивану Мосееву 23 мая (4 июня) 1853 года ступившим на этот берег</w:t>
      </w:r>
      <w:r w:rsidRPr="00B204C1">
        <w:rPr>
          <w:color w:val="000000"/>
          <w:sz w:val="28"/>
          <w:szCs w:val="28"/>
          <w:shd w:val="clear" w:color="auto" w:fill="FFFFFF"/>
        </w:rPr>
        <w:t xml:space="preserve"> (Приложение 2, фото. 3).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 xml:space="preserve">Благодарные потомки, жители Советской Гавани установили памятник первооткрывателю залива Императора Николая, Николаю Константиновичу Бошняку.  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 xml:space="preserve">Это не просто памятник, а святое место для каждого </w:t>
      </w:r>
      <w:proofErr w:type="spellStart"/>
      <w:r w:rsidRPr="00B204C1">
        <w:rPr>
          <w:bCs/>
          <w:iCs/>
          <w:sz w:val="28"/>
          <w:szCs w:val="28"/>
        </w:rPr>
        <w:t>совгаванца</w:t>
      </w:r>
      <w:proofErr w:type="spellEnd"/>
      <w:r w:rsidRPr="00B204C1">
        <w:rPr>
          <w:bCs/>
          <w:iCs/>
          <w:sz w:val="28"/>
          <w:szCs w:val="28"/>
        </w:rPr>
        <w:t xml:space="preserve">, ведь </w:t>
      </w:r>
      <w:r w:rsidRPr="00B204C1">
        <w:rPr>
          <w:rStyle w:val="a8"/>
          <w:bCs/>
          <w:sz w:val="28"/>
          <w:szCs w:val="28"/>
          <w:shd w:val="clear" w:color="auto" w:fill="FFFFFF"/>
        </w:rPr>
        <w:t>человек</w:t>
      </w:r>
      <w:r w:rsidRPr="00B204C1">
        <w:rPr>
          <w:sz w:val="28"/>
          <w:szCs w:val="28"/>
          <w:shd w:val="clear" w:color="auto" w:fill="FFFFFF"/>
        </w:rPr>
        <w:t> является и причиной, и результатом </w:t>
      </w:r>
      <w:r w:rsidRPr="00B204C1">
        <w:rPr>
          <w:rStyle w:val="a8"/>
          <w:bCs/>
          <w:sz w:val="28"/>
          <w:szCs w:val="28"/>
          <w:shd w:val="clear" w:color="auto" w:fill="FFFFFF"/>
        </w:rPr>
        <w:t>истории</w:t>
      </w:r>
      <w:r w:rsidRPr="00B204C1">
        <w:rPr>
          <w:bCs/>
          <w:iCs/>
          <w:sz w:val="28"/>
          <w:szCs w:val="28"/>
        </w:rPr>
        <w:t xml:space="preserve">. История нашего города начинается с имени </w:t>
      </w:r>
      <w:proofErr w:type="spellStart"/>
      <w:r w:rsidRPr="00B204C1">
        <w:rPr>
          <w:bCs/>
          <w:iCs/>
          <w:sz w:val="28"/>
          <w:szCs w:val="28"/>
        </w:rPr>
        <w:t>Н.К.Бошняка</w:t>
      </w:r>
      <w:proofErr w:type="spellEnd"/>
      <w:r w:rsidRPr="00B204C1">
        <w:rPr>
          <w:bCs/>
          <w:iCs/>
          <w:sz w:val="28"/>
          <w:szCs w:val="28"/>
        </w:rPr>
        <w:t>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 xml:space="preserve">  Его именем названы поселок и мыс на Сахалине, остров на озере </w:t>
      </w:r>
      <w:proofErr w:type="spellStart"/>
      <w:r w:rsidRPr="00B204C1">
        <w:rPr>
          <w:bCs/>
          <w:iCs/>
          <w:sz w:val="28"/>
          <w:szCs w:val="28"/>
        </w:rPr>
        <w:t>Кизи</w:t>
      </w:r>
      <w:proofErr w:type="spellEnd"/>
      <w:r w:rsidRPr="00B204C1">
        <w:rPr>
          <w:bCs/>
          <w:iCs/>
          <w:sz w:val="28"/>
          <w:szCs w:val="28"/>
        </w:rPr>
        <w:t xml:space="preserve">, улицы в Николаевске –на – Амуре и Советской Гавани </w:t>
      </w:r>
      <w:r w:rsidRPr="00B204C1">
        <w:rPr>
          <w:color w:val="000000"/>
          <w:sz w:val="28"/>
          <w:szCs w:val="28"/>
          <w:shd w:val="clear" w:color="auto" w:fill="FFFFFF"/>
        </w:rPr>
        <w:t>(Приложение 2, фото. 4).</w:t>
      </w:r>
      <w:r w:rsidRPr="00B204C1">
        <w:rPr>
          <w:bCs/>
          <w:iCs/>
          <w:sz w:val="28"/>
          <w:szCs w:val="28"/>
        </w:rPr>
        <w:t xml:space="preserve"> </w:t>
      </w: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204C1">
        <w:rPr>
          <w:b/>
          <w:color w:val="000000"/>
          <w:sz w:val="28"/>
          <w:szCs w:val="28"/>
          <w:shd w:val="clear" w:color="auto" w:fill="FFFFFF"/>
        </w:rPr>
        <w:t>Памятник Н.К. Бошняку.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Памятник встал Бошняку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Здесь, на берегу залива.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Жил когда, в каком веку,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Кто же он? Для нас не диво.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lastRenderedPageBreak/>
        <w:t>Офицером морским был,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Путешествовал он часто,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Гавань нашу он открыл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Лет назад за полтораста.</w:t>
      </w:r>
    </w:p>
    <w:p w:rsidR="00CA716D" w:rsidRDefault="00CA716D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Город здесь теперь стоит,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 xml:space="preserve">Это порт, </w:t>
      </w:r>
      <w:proofErr w:type="spellStart"/>
      <w:r w:rsidRPr="00B204C1">
        <w:rPr>
          <w:bCs/>
          <w:iCs/>
          <w:sz w:val="28"/>
          <w:szCs w:val="28"/>
        </w:rPr>
        <w:t>Совгавань</w:t>
      </w:r>
      <w:proofErr w:type="spellEnd"/>
      <w:r w:rsidRPr="00B204C1">
        <w:rPr>
          <w:bCs/>
          <w:iCs/>
          <w:sz w:val="28"/>
          <w:szCs w:val="28"/>
        </w:rPr>
        <w:t>, важный.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И Бошняк здесь не забыт,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>Его имя в сердце каждом.</w:t>
      </w:r>
    </w:p>
    <w:p w:rsidR="00B204C1" w:rsidRP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  <w:sz w:val="28"/>
          <w:szCs w:val="28"/>
        </w:rPr>
      </w:pPr>
      <w:proofErr w:type="spellStart"/>
      <w:r w:rsidRPr="00B204C1">
        <w:rPr>
          <w:bCs/>
          <w:iCs/>
          <w:sz w:val="28"/>
          <w:szCs w:val="28"/>
        </w:rPr>
        <w:t>В.Рыбин</w:t>
      </w:r>
      <w:proofErr w:type="spellEnd"/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 xml:space="preserve">Стихотворение </w:t>
      </w:r>
      <w:r w:rsidRPr="00B204C1">
        <w:rPr>
          <w:b/>
          <w:sz w:val="28"/>
          <w:szCs w:val="28"/>
        </w:rPr>
        <w:t>«</w:t>
      </w:r>
      <w:r w:rsidRPr="00B204C1">
        <w:rPr>
          <w:bCs/>
          <w:iCs/>
          <w:sz w:val="28"/>
          <w:szCs w:val="28"/>
        </w:rPr>
        <w:t>Памятник Н.К. Бошняку</w:t>
      </w:r>
      <w:r w:rsidRPr="00B204C1">
        <w:rPr>
          <w:b/>
          <w:sz w:val="28"/>
          <w:szCs w:val="28"/>
        </w:rPr>
        <w:t xml:space="preserve">» </w:t>
      </w:r>
      <w:r w:rsidRPr="00B204C1">
        <w:rPr>
          <w:bCs/>
          <w:iCs/>
          <w:sz w:val="28"/>
          <w:szCs w:val="28"/>
        </w:rPr>
        <w:t xml:space="preserve">из книги </w:t>
      </w:r>
      <w:r w:rsidRPr="00B204C1">
        <w:rPr>
          <w:b/>
          <w:sz w:val="28"/>
          <w:szCs w:val="28"/>
        </w:rPr>
        <w:t>«</w:t>
      </w:r>
      <w:proofErr w:type="spellStart"/>
      <w:r w:rsidRPr="00B204C1">
        <w:rPr>
          <w:bCs/>
          <w:iCs/>
          <w:sz w:val="28"/>
          <w:szCs w:val="28"/>
        </w:rPr>
        <w:t>Совгавань</w:t>
      </w:r>
      <w:proofErr w:type="spellEnd"/>
      <w:r w:rsidRPr="00B204C1">
        <w:rPr>
          <w:bCs/>
          <w:iCs/>
          <w:sz w:val="28"/>
          <w:szCs w:val="28"/>
        </w:rPr>
        <w:t xml:space="preserve"> в сердце моем…</w:t>
      </w:r>
      <w:r w:rsidRPr="00B204C1">
        <w:rPr>
          <w:sz w:val="28"/>
          <w:szCs w:val="28"/>
        </w:rPr>
        <w:t>»  дальневосточного детского поэта Валентина Степановича Рыбина.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C7532A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</w:p>
    <w:p w:rsidR="00C7532A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B204C1">
        <w:rPr>
          <w:b/>
          <w:bCs/>
          <w:iCs/>
          <w:color w:val="000000"/>
          <w:sz w:val="28"/>
          <w:szCs w:val="28"/>
        </w:rPr>
        <w:lastRenderedPageBreak/>
        <w:t>Заключение.</w:t>
      </w:r>
    </w:p>
    <w:p w:rsidR="00B204C1" w:rsidRPr="00B204C1" w:rsidRDefault="00B204C1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B204C1">
        <w:rPr>
          <w:color w:val="000000" w:themeColor="text1"/>
          <w:sz w:val="28"/>
          <w:szCs w:val="28"/>
          <w:shd w:val="clear" w:color="auto" w:fill="FFFFFF"/>
        </w:rPr>
        <w:t xml:space="preserve">В результате </w:t>
      </w:r>
      <w:r w:rsidR="00CA716D">
        <w:rPr>
          <w:color w:val="000000" w:themeColor="text1"/>
          <w:sz w:val="28"/>
          <w:szCs w:val="28"/>
          <w:shd w:val="clear" w:color="auto" w:fill="FFFFFF"/>
        </w:rPr>
        <w:t xml:space="preserve">используя поисковую, исследовательскую деятельность </w:t>
      </w:r>
      <w:r w:rsidRPr="00B204C1">
        <w:rPr>
          <w:color w:val="000000" w:themeColor="text1"/>
          <w:sz w:val="28"/>
          <w:szCs w:val="28"/>
          <w:shd w:val="clear" w:color="auto" w:fill="FFFFFF"/>
        </w:rPr>
        <w:t xml:space="preserve"> я </w:t>
      </w:r>
      <w:r w:rsidR="00CA716D">
        <w:rPr>
          <w:color w:val="000000" w:themeColor="text1"/>
          <w:sz w:val="28"/>
          <w:szCs w:val="28"/>
          <w:shd w:val="clear" w:color="auto" w:fill="FFFFFF"/>
        </w:rPr>
        <w:t>расширила знания о родном крае</w:t>
      </w:r>
      <w:r w:rsidRPr="00B204C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color w:val="000000"/>
          <w:sz w:val="28"/>
          <w:szCs w:val="28"/>
        </w:rPr>
      </w:pPr>
      <w:r w:rsidRPr="00B204C1">
        <w:rPr>
          <w:color w:val="000000"/>
          <w:sz w:val="28"/>
          <w:szCs w:val="28"/>
        </w:rPr>
        <w:t xml:space="preserve">История нашего города неразрывно связана с нашей жизнью, нашим прошлым, настоящим и будущим. </w:t>
      </w:r>
      <w:r w:rsidRPr="00B204C1">
        <w:rPr>
          <w:bCs/>
          <w:sz w:val="28"/>
          <w:szCs w:val="28"/>
          <w:shd w:val="clear" w:color="auto" w:fill="FFFFFF"/>
        </w:rPr>
        <w:t>Надо знать и помнить историю своей малой родины. Без прошлого нет будущего.</w:t>
      </w:r>
      <w:r w:rsidRPr="00B204C1">
        <w:rPr>
          <w:bCs/>
          <w:iCs/>
          <w:color w:val="000000"/>
          <w:sz w:val="28"/>
          <w:szCs w:val="28"/>
        </w:rPr>
        <w:t xml:space="preserve"> </w:t>
      </w:r>
      <w:r w:rsidR="00F91AEA">
        <w:rPr>
          <w:bCs/>
          <w:iCs/>
          <w:color w:val="000000"/>
          <w:sz w:val="28"/>
          <w:szCs w:val="28"/>
        </w:rPr>
        <w:t xml:space="preserve">Наша родная </w:t>
      </w:r>
      <w:proofErr w:type="spellStart"/>
      <w:r w:rsidR="00F91AEA">
        <w:rPr>
          <w:bCs/>
          <w:iCs/>
          <w:color w:val="000000"/>
          <w:sz w:val="28"/>
          <w:szCs w:val="28"/>
        </w:rPr>
        <w:t>Совгавань</w:t>
      </w:r>
      <w:proofErr w:type="spellEnd"/>
      <w:r w:rsidR="00F91AEA">
        <w:rPr>
          <w:bCs/>
          <w:iCs/>
          <w:color w:val="000000"/>
          <w:sz w:val="28"/>
          <w:szCs w:val="28"/>
        </w:rPr>
        <w:t xml:space="preserve"> родилась, окрепла и выросла за годы Советской власти. Цвети и крепни </w:t>
      </w:r>
      <w:r w:rsidRPr="00B204C1">
        <w:rPr>
          <w:bCs/>
          <w:iCs/>
          <w:color w:val="000000"/>
          <w:sz w:val="28"/>
          <w:szCs w:val="28"/>
        </w:rPr>
        <w:t xml:space="preserve"> мой город родной.</w:t>
      </w: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color w:val="000000"/>
          <w:sz w:val="28"/>
          <w:szCs w:val="28"/>
        </w:rPr>
      </w:pPr>
    </w:p>
    <w:p w:rsidR="00C7532A" w:rsidRPr="00B204C1" w:rsidRDefault="00C7532A" w:rsidP="00B204C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color w:val="000000"/>
          <w:sz w:val="28"/>
          <w:szCs w:val="28"/>
        </w:rPr>
      </w:pPr>
      <w:r w:rsidRPr="00B204C1">
        <w:rPr>
          <w:b/>
          <w:sz w:val="28"/>
          <w:szCs w:val="28"/>
        </w:rPr>
        <w:t>Вывод:</w:t>
      </w:r>
      <w:r w:rsidRPr="00B204C1">
        <w:rPr>
          <w:sz w:val="28"/>
          <w:szCs w:val="28"/>
        </w:rPr>
        <w:t xml:space="preserve"> </w:t>
      </w:r>
      <w:r w:rsidRPr="00B204C1">
        <w:rPr>
          <w:color w:val="000000"/>
          <w:sz w:val="28"/>
          <w:szCs w:val="28"/>
        </w:rPr>
        <w:t xml:space="preserve">в ходе исследовательской работы я достигла своей цели и поставленных задач. </w:t>
      </w:r>
      <w:r w:rsidRPr="00B204C1">
        <w:rPr>
          <w:color w:val="000000"/>
          <w:sz w:val="28"/>
          <w:szCs w:val="28"/>
          <w:shd w:val="clear" w:color="auto" w:fill="FFFFFF"/>
        </w:rPr>
        <w:t xml:space="preserve"> Действительно, патриотизм, прежде всего, начинается с любви к своему городу, к своей местности, и это не исключает любви ко всей нашей необъятной стране. Как не исключает любовь к своей школе, скажем, любви, прежде всего к своему учителю.</w:t>
      </w: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  <w:r w:rsidRPr="00B204C1">
        <w:rPr>
          <w:b/>
          <w:sz w:val="28"/>
          <w:szCs w:val="28"/>
        </w:rPr>
        <w:t xml:space="preserve">Список литературы </w:t>
      </w:r>
    </w:p>
    <w:p w:rsidR="00C7532A" w:rsidRPr="00B204C1" w:rsidRDefault="00C7532A" w:rsidP="00B204C1">
      <w:pPr>
        <w:tabs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B204C1">
        <w:rPr>
          <w:bCs/>
          <w:iCs/>
          <w:sz w:val="28"/>
          <w:szCs w:val="28"/>
        </w:rPr>
        <w:t xml:space="preserve">А.И. Томилин </w:t>
      </w:r>
      <w:r w:rsidRPr="00B204C1">
        <w:rPr>
          <w:b/>
          <w:sz w:val="28"/>
          <w:szCs w:val="28"/>
        </w:rPr>
        <w:t>«</w:t>
      </w:r>
      <w:r w:rsidRPr="00B204C1">
        <w:rPr>
          <w:bCs/>
          <w:iCs/>
          <w:sz w:val="28"/>
          <w:szCs w:val="28"/>
        </w:rPr>
        <w:t>Город Советская Гавань и его люди</w:t>
      </w:r>
      <w:r w:rsidRPr="00B204C1">
        <w:rPr>
          <w:b/>
          <w:sz w:val="28"/>
          <w:szCs w:val="28"/>
        </w:rPr>
        <w:t>»</w:t>
      </w:r>
      <w:r w:rsidRPr="00B204C1">
        <w:rPr>
          <w:bCs/>
          <w:iCs/>
          <w:sz w:val="28"/>
          <w:szCs w:val="28"/>
        </w:rPr>
        <w:t xml:space="preserve">, изд-во </w:t>
      </w:r>
      <w:r w:rsidRPr="00B204C1">
        <w:rPr>
          <w:b/>
          <w:sz w:val="28"/>
          <w:szCs w:val="28"/>
        </w:rPr>
        <w:t>«</w:t>
      </w:r>
      <w:r w:rsidRPr="00B204C1">
        <w:rPr>
          <w:bCs/>
          <w:iCs/>
          <w:sz w:val="28"/>
          <w:szCs w:val="28"/>
        </w:rPr>
        <w:t>РИОТИП</w:t>
      </w:r>
      <w:r w:rsidRPr="00B204C1">
        <w:rPr>
          <w:b/>
          <w:sz w:val="28"/>
          <w:szCs w:val="28"/>
        </w:rPr>
        <w:t>»</w:t>
      </w:r>
      <w:r w:rsidRPr="00B204C1">
        <w:rPr>
          <w:bCs/>
          <w:iCs/>
          <w:sz w:val="28"/>
          <w:szCs w:val="28"/>
        </w:rPr>
        <w:t xml:space="preserve"> г. Хабаровск, 2003 г.</w:t>
      </w:r>
    </w:p>
    <w:p w:rsidR="00C7532A" w:rsidRPr="00B204C1" w:rsidRDefault="00C7532A" w:rsidP="00B204C1">
      <w:pPr>
        <w:pStyle w:val="a7"/>
        <w:numPr>
          <w:ilvl w:val="0"/>
          <w:numId w:val="3"/>
        </w:numPr>
        <w:tabs>
          <w:tab w:val="left" w:pos="170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4C1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B204C1">
        <w:rPr>
          <w:rFonts w:ascii="Times New Roman" w:hAnsi="Times New Roman" w:cs="Times New Roman"/>
          <w:sz w:val="28"/>
          <w:szCs w:val="28"/>
        </w:rPr>
        <w:t>Сеселкин</w:t>
      </w:r>
      <w:proofErr w:type="spellEnd"/>
      <w:r w:rsidRPr="00B204C1">
        <w:rPr>
          <w:rFonts w:ascii="Times New Roman" w:hAnsi="Times New Roman" w:cs="Times New Roman"/>
          <w:sz w:val="28"/>
          <w:szCs w:val="28"/>
        </w:rPr>
        <w:t xml:space="preserve"> </w:t>
      </w:r>
      <w:r w:rsidRPr="00B20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B204C1">
        <w:rPr>
          <w:rFonts w:ascii="Times New Roman" w:hAnsi="Times New Roman" w:cs="Times New Roman"/>
          <w:bCs/>
          <w:iCs/>
          <w:sz w:val="28"/>
          <w:szCs w:val="28"/>
        </w:rPr>
        <w:t xml:space="preserve">Историческое повествование событий Советско-Гаванского и </w:t>
      </w:r>
      <w:proofErr w:type="spellStart"/>
      <w:r w:rsidRPr="00B204C1">
        <w:rPr>
          <w:rFonts w:ascii="Times New Roman" w:hAnsi="Times New Roman" w:cs="Times New Roman"/>
          <w:bCs/>
          <w:iCs/>
          <w:sz w:val="28"/>
          <w:szCs w:val="28"/>
        </w:rPr>
        <w:t>Ванинского</w:t>
      </w:r>
      <w:proofErr w:type="spellEnd"/>
      <w:r w:rsidRPr="00B204C1">
        <w:rPr>
          <w:rFonts w:ascii="Times New Roman" w:hAnsi="Times New Roman" w:cs="Times New Roman"/>
          <w:bCs/>
          <w:iCs/>
          <w:sz w:val="28"/>
          <w:szCs w:val="28"/>
        </w:rPr>
        <w:t xml:space="preserve"> районов 1853-2003г.г.</w:t>
      </w:r>
      <w:r w:rsidRPr="00B204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04C1">
        <w:rPr>
          <w:rFonts w:ascii="Times New Roman" w:hAnsi="Times New Roman" w:cs="Times New Roman"/>
          <w:sz w:val="28"/>
          <w:szCs w:val="28"/>
        </w:rPr>
        <w:t xml:space="preserve">, изд-во </w:t>
      </w:r>
      <w:r w:rsidRPr="00B20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B204C1">
        <w:rPr>
          <w:rFonts w:ascii="Times New Roman" w:hAnsi="Times New Roman" w:cs="Times New Roman"/>
          <w:bCs/>
          <w:iCs/>
          <w:sz w:val="28"/>
          <w:szCs w:val="28"/>
        </w:rPr>
        <w:t>Жар - птица</w:t>
      </w:r>
      <w:r w:rsidRPr="00B204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04C1">
        <w:rPr>
          <w:rFonts w:ascii="Times New Roman" w:hAnsi="Times New Roman" w:cs="Times New Roman"/>
          <w:sz w:val="28"/>
          <w:szCs w:val="28"/>
        </w:rPr>
        <w:t xml:space="preserve"> г. Комсомольск – на-Амуре, 2008г</w:t>
      </w:r>
    </w:p>
    <w:p w:rsidR="00C7532A" w:rsidRPr="00B204C1" w:rsidRDefault="00C7532A" w:rsidP="00B204C1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B204C1">
        <w:rPr>
          <w:bCs/>
          <w:iCs/>
          <w:color w:val="000000"/>
          <w:sz w:val="28"/>
          <w:szCs w:val="28"/>
        </w:rPr>
        <w:t xml:space="preserve">В. Рыбин </w:t>
      </w:r>
      <w:r w:rsidRPr="00B204C1">
        <w:rPr>
          <w:b/>
          <w:sz w:val="28"/>
          <w:szCs w:val="28"/>
        </w:rPr>
        <w:t>«</w:t>
      </w:r>
      <w:proofErr w:type="spellStart"/>
      <w:r w:rsidRPr="00B204C1">
        <w:rPr>
          <w:bCs/>
          <w:iCs/>
          <w:sz w:val="28"/>
          <w:szCs w:val="28"/>
        </w:rPr>
        <w:t>Совгавань</w:t>
      </w:r>
      <w:proofErr w:type="spellEnd"/>
      <w:r w:rsidRPr="00B204C1">
        <w:rPr>
          <w:bCs/>
          <w:iCs/>
          <w:sz w:val="28"/>
          <w:szCs w:val="28"/>
        </w:rPr>
        <w:t xml:space="preserve"> в сердце моем…</w:t>
      </w:r>
      <w:r w:rsidRPr="00B204C1">
        <w:rPr>
          <w:sz w:val="28"/>
          <w:szCs w:val="28"/>
        </w:rPr>
        <w:t xml:space="preserve">», изд-во </w:t>
      </w:r>
      <w:r w:rsidRPr="00B204C1">
        <w:rPr>
          <w:b/>
          <w:sz w:val="28"/>
          <w:szCs w:val="28"/>
        </w:rPr>
        <w:t>«</w:t>
      </w:r>
      <w:r w:rsidRPr="00B204C1">
        <w:rPr>
          <w:bCs/>
          <w:iCs/>
          <w:sz w:val="28"/>
          <w:szCs w:val="28"/>
        </w:rPr>
        <w:t>РИОТИП</w:t>
      </w:r>
      <w:r w:rsidRPr="00B204C1">
        <w:rPr>
          <w:b/>
          <w:sz w:val="28"/>
          <w:szCs w:val="28"/>
        </w:rPr>
        <w:t>»</w:t>
      </w:r>
      <w:r w:rsidRPr="00B204C1">
        <w:rPr>
          <w:bCs/>
          <w:iCs/>
          <w:sz w:val="28"/>
          <w:szCs w:val="28"/>
        </w:rPr>
        <w:t xml:space="preserve"> г. Хабаровск, 2003 г.</w:t>
      </w:r>
    </w:p>
    <w:p w:rsidR="00C7532A" w:rsidRPr="00B204C1" w:rsidRDefault="00C7532A" w:rsidP="00B204C1">
      <w:pPr>
        <w:pStyle w:val="a7"/>
        <w:numPr>
          <w:ilvl w:val="0"/>
          <w:numId w:val="3"/>
        </w:numPr>
        <w:tabs>
          <w:tab w:val="left" w:pos="170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4C1">
        <w:rPr>
          <w:rFonts w:ascii="Times New Roman" w:hAnsi="Times New Roman" w:cs="Times New Roman"/>
          <w:sz w:val="28"/>
          <w:szCs w:val="28"/>
        </w:rPr>
        <w:t>Интернет-ресурсы.</w:t>
      </w: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C7532A" w:rsidRPr="00B204C1" w:rsidRDefault="00C7532A" w:rsidP="00B204C1">
      <w:pPr>
        <w:tabs>
          <w:tab w:val="left" w:pos="5727"/>
        </w:tabs>
        <w:spacing w:line="360" w:lineRule="auto"/>
        <w:jc w:val="both"/>
        <w:rPr>
          <w:b/>
          <w:sz w:val="28"/>
          <w:szCs w:val="28"/>
        </w:rPr>
      </w:pPr>
    </w:p>
    <w:p w:rsidR="003E04F5" w:rsidRDefault="003E04F5" w:rsidP="003E04F5">
      <w:pPr>
        <w:tabs>
          <w:tab w:val="left" w:pos="5727"/>
        </w:tabs>
        <w:spacing w:line="360" w:lineRule="auto"/>
        <w:jc w:val="right"/>
        <w:rPr>
          <w:b/>
          <w:sz w:val="28"/>
          <w:szCs w:val="28"/>
        </w:rPr>
      </w:pPr>
    </w:p>
    <w:p w:rsidR="00C7532A" w:rsidRPr="00B204C1" w:rsidRDefault="00C7532A" w:rsidP="003E04F5">
      <w:pPr>
        <w:tabs>
          <w:tab w:val="left" w:pos="5727"/>
        </w:tabs>
        <w:spacing w:line="360" w:lineRule="auto"/>
        <w:jc w:val="right"/>
        <w:rPr>
          <w:b/>
          <w:sz w:val="28"/>
          <w:szCs w:val="28"/>
        </w:rPr>
      </w:pPr>
      <w:r w:rsidRPr="00B204C1">
        <w:rPr>
          <w:b/>
          <w:sz w:val="28"/>
          <w:szCs w:val="28"/>
        </w:rPr>
        <w:t>Приложение 1</w:t>
      </w:r>
    </w:p>
    <w:p w:rsidR="00C7532A" w:rsidRDefault="00C7532A" w:rsidP="00C7532A">
      <w:pPr>
        <w:tabs>
          <w:tab w:val="left" w:pos="5727"/>
        </w:tabs>
        <w:jc w:val="right"/>
        <w:rPr>
          <w:sz w:val="28"/>
          <w:szCs w:val="28"/>
        </w:rPr>
      </w:pPr>
    </w:p>
    <w:p w:rsidR="00C7532A" w:rsidRPr="006C0B1B" w:rsidRDefault="00C7532A" w:rsidP="00C7532A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(Фото.</w:t>
      </w:r>
      <w:r w:rsidRPr="006C0B1B">
        <w:rPr>
          <w:color w:val="000000"/>
          <w:sz w:val="28"/>
          <w:szCs w:val="28"/>
          <w:shd w:val="clear" w:color="auto" w:fill="FFFFFF"/>
        </w:rPr>
        <w:t xml:space="preserve"> 1 Императорская Гавань)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7532A" w:rsidRPr="00B50750" w:rsidRDefault="00C7532A" w:rsidP="00C7532A">
      <w:pPr>
        <w:jc w:val="center"/>
        <w:rPr>
          <w:sz w:val="28"/>
          <w:szCs w:val="28"/>
        </w:rPr>
      </w:pPr>
      <w:r w:rsidRPr="00E95193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272D6D2" wp14:editId="1AA81932">
            <wp:extent cx="5029199" cy="3095625"/>
            <wp:effectExtent l="0" t="0" r="635" b="0"/>
            <wp:docPr id="1" name="Рисунок 1" descr="C:\Users\Maksim\Desktop\hello_html_m25a91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\Desktop\hello_html_m25a91c8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90" cy="310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2A" w:rsidRPr="00B50750" w:rsidRDefault="00C7532A" w:rsidP="00C7532A">
      <w:pPr>
        <w:rPr>
          <w:sz w:val="28"/>
          <w:szCs w:val="28"/>
        </w:rPr>
      </w:pPr>
    </w:p>
    <w:p w:rsidR="00C7532A" w:rsidRPr="00B50750" w:rsidRDefault="00C7532A" w:rsidP="00C7532A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(Фото. 2 </w:t>
      </w:r>
      <w:r w:rsidRPr="000157BE">
        <w:rPr>
          <w:color w:val="000000"/>
          <w:sz w:val="28"/>
          <w:szCs w:val="28"/>
        </w:rPr>
        <w:t>Императорскую гавань переименовали в Советскую Гавань</w:t>
      </w:r>
      <w:r>
        <w:rPr>
          <w:color w:val="000000"/>
          <w:sz w:val="28"/>
          <w:szCs w:val="28"/>
        </w:rPr>
        <w:t>).</w:t>
      </w:r>
    </w:p>
    <w:p w:rsidR="00C7532A" w:rsidRDefault="00C7532A" w:rsidP="00C7532A">
      <w:pPr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DDB6403" wp14:editId="2498A08E">
            <wp:extent cx="4905375" cy="3152775"/>
            <wp:effectExtent l="0" t="0" r="9525" b="9525"/>
            <wp:docPr id="7" name="Рисунок 7" descr="C:\Users\Maksim\Desktop\все\советская гавань\история города\совг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im\Desktop\все\советская гавань\история города\совг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54" cy="31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2A" w:rsidRDefault="00C7532A" w:rsidP="00C7532A">
      <w:pPr>
        <w:rPr>
          <w:b/>
          <w:sz w:val="28"/>
          <w:szCs w:val="28"/>
        </w:rPr>
      </w:pPr>
    </w:p>
    <w:p w:rsidR="00C7532A" w:rsidRDefault="00C7532A" w:rsidP="00C7532A">
      <w:pPr>
        <w:jc w:val="right"/>
        <w:rPr>
          <w:b/>
          <w:sz w:val="28"/>
          <w:szCs w:val="28"/>
        </w:rPr>
      </w:pPr>
    </w:p>
    <w:p w:rsidR="00B204C1" w:rsidRDefault="00B204C1" w:rsidP="00C7532A">
      <w:pPr>
        <w:jc w:val="right"/>
        <w:rPr>
          <w:b/>
          <w:sz w:val="28"/>
          <w:szCs w:val="28"/>
        </w:rPr>
      </w:pPr>
    </w:p>
    <w:p w:rsidR="00B204C1" w:rsidRDefault="00B204C1" w:rsidP="00C7532A">
      <w:pPr>
        <w:jc w:val="right"/>
        <w:rPr>
          <w:b/>
          <w:sz w:val="28"/>
          <w:szCs w:val="28"/>
        </w:rPr>
      </w:pPr>
    </w:p>
    <w:p w:rsidR="00B204C1" w:rsidRDefault="00B204C1" w:rsidP="00C7532A">
      <w:pPr>
        <w:jc w:val="right"/>
        <w:rPr>
          <w:b/>
          <w:sz w:val="28"/>
          <w:szCs w:val="28"/>
        </w:rPr>
      </w:pPr>
    </w:p>
    <w:p w:rsidR="00B204C1" w:rsidRDefault="00B204C1" w:rsidP="00C7532A">
      <w:pPr>
        <w:jc w:val="right"/>
        <w:rPr>
          <w:b/>
          <w:sz w:val="28"/>
          <w:szCs w:val="28"/>
        </w:rPr>
      </w:pPr>
    </w:p>
    <w:p w:rsidR="003E04F5" w:rsidRDefault="003E04F5" w:rsidP="00C7532A">
      <w:pPr>
        <w:jc w:val="right"/>
        <w:rPr>
          <w:b/>
          <w:sz w:val="28"/>
          <w:szCs w:val="28"/>
        </w:rPr>
      </w:pPr>
    </w:p>
    <w:p w:rsidR="003E04F5" w:rsidRDefault="003E04F5" w:rsidP="00C7532A">
      <w:pPr>
        <w:jc w:val="right"/>
        <w:rPr>
          <w:b/>
          <w:sz w:val="28"/>
          <w:szCs w:val="28"/>
        </w:rPr>
      </w:pPr>
    </w:p>
    <w:p w:rsidR="003E04F5" w:rsidRDefault="003E04F5" w:rsidP="00C7532A">
      <w:pPr>
        <w:jc w:val="right"/>
        <w:rPr>
          <w:b/>
          <w:sz w:val="28"/>
          <w:szCs w:val="28"/>
        </w:rPr>
      </w:pPr>
    </w:p>
    <w:p w:rsidR="00C7532A" w:rsidRPr="00900F01" w:rsidRDefault="00C7532A" w:rsidP="00C7532A">
      <w:pPr>
        <w:jc w:val="right"/>
        <w:rPr>
          <w:sz w:val="28"/>
          <w:szCs w:val="28"/>
        </w:rPr>
      </w:pPr>
      <w:r w:rsidRPr="006C0B1B">
        <w:rPr>
          <w:b/>
          <w:sz w:val="28"/>
          <w:szCs w:val="28"/>
        </w:rPr>
        <w:t>Приложение 2</w:t>
      </w:r>
    </w:p>
    <w:p w:rsidR="00C7532A" w:rsidRPr="00B50750" w:rsidRDefault="00C7532A" w:rsidP="00C7532A">
      <w:pPr>
        <w:jc w:val="right"/>
        <w:rPr>
          <w:sz w:val="28"/>
          <w:szCs w:val="28"/>
        </w:rPr>
      </w:pPr>
    </w:p>
    <w:p w:rsidR="00C7532A" w:rsidRPr="00B50750" w:rsidRDefault="00C7532A" w:rsidP="00C7532A">
      <w:pPr>
        <w:jc w:val="center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(Фото. 3 Памятник </w:t>
      </w:r>
      <w:r w:rsidRPr="00882A05">
        <w:rPr>
          <w:bCs/>
          <w:iCs/>
          <w:sz w:val="28"/>
          <w:szCs w:val="28"/>
        </w:rPr>
        <w:t>первооткрывателей Императорской (Со</w:t>
      </w:r>
      <w:r>
        <w:rPr>
          <w:bCs/>
          <w:iCs/>
          <w:sz w:val="28"/>
          <w:szCs w:val="28"/>
        </w:rPr>
        <w:t xml:space="preserve">ветской) Гавани на ней </w:t>
      </w:r>
      <w:r w:rsidRPr="00882A05">
        <w:rPr>
          <w:bCs/>
          <w:iCs/>
          <w:sz w:val="28"/>
          <w:szCs w:val="28"/>
        </w:rPr>
        <w:t>за</w:t>
      </w:r>
      <w:r>
        <w:rPr>
          <w:bCs/>
          <w:iCs/>
          <w:sz w:val="28"/>
          <w:szCs w:val="28"/>
        </w:rPr>
        <w:t>креплена литая доска с текстом).</w:t>
      </w:r>
    </w:p>
    <w:p w:rsidR="00C7532A" w:rsidRPr="00900F01" w:rsidRDefault="00C7532A" w:rsidP="00C7532A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44246AEE" wp14:editId="4426FAFC">
            <wp:extent cx="2619375" cy="3238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777D2D" wp14:editId="5109E2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05200" cy="3238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color w:val="000000"/>
          <w:sz w:val="28"/>
          <w:szCs w:val="28"/>
          <w:shd w:val="clear" w:color="auto" w:fill="FFFFFF"/>
        </w:rPr>
        <w:t xml:space="preserve">(Фото. 4 </w:t>
      </w:r>
      <w:r w:rsidRPr="00900F01">
        <w:rPr>
          <w:color w:val="000000"/>
          <w:sz w:val="28"/>
          <w:szCs w:val="28"/>
          <w:shd w:val="clear" w:color="auto" w:fill="FFFFFF"/>
        </w:rPr>
        <w:t>Памятник Н.К. Бошняку</w:t>
      </w:r>
      <w:r>
        <w:rPr>
          <w:color w:val="000000"/>
          <w:sz w:val="28"/>
          <w:szCs w:val="28"/>
          <w:shd w:val="clear" w:color="auto" w:fill="FFFFFF"/>
        </w:rPr>
        <w:t>)</w:t>
      </w:r>
      <w:r w:rsidRPr="00900F01">
        <w:rPr>
          <w:color w:val="000000"/>
          <w:sz w:val="28"/>
          <w:szCs w:val="28"/>
          <w:shd w:val="clear" w:color="auto" w:fill="FFFFFF"/>
        </w:rPr>
        <w:t>.</w:t>
      </w:r>
    </w:p>
    <w:p w:rsidR="00C7532A" w:rsidRPr="00900F01" w:rsidRDefault="000663F9" w:rsidP="00C7532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3D7C4B" wp14:editId="7DD614C5">
            <wp:extent cx="4619625" cy="3790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3_1115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889" cy="3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16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CA1B505" wp14:editId="32AA4A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38481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3_1115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C7532A" w:rsidRPr="00B50750" w:rsidRDefault="00C7532A" w:rsidP="00C7532A">
      <w:pPr>
        <w:jc w:val="center"/>
        <w:rPr>
          <w:sz w:val="28"/>
          <w:szCs w:val="28"/>
        </w:rPr>
      </w:pPr>
    </w:p>
    <w:p w:rsidR="00C34C89" w:rsidRDefault="00C34C89"/>
    <w:sectPr w:rsidR="00C34C89" w:rsidSect="00FA4D2B">
      <w:footerReference w:type="even" r:id="rId20"/>
      <w:footerReference w:type="default" r:id="rId21"/>
      <w:footerReference w:type="first" r:id="rId22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ECE" w:rsidRDefault="008A1ECE">
      <w:r>
        <w:separator/>
      </w:r>
    </w:p>
  </w:endnote>
  <w:endnote w:type="continuationSeparator" w:id="0">
    <w:p w:rsidR="008A1ECE" w:rsidRDefault="008A1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378" w:rsidRDefault="003B100B" w:rsidP="001B77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1378" w:rsidRDefault="008A1EC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4027348"/>
      <w:docPartObj>
        <w:docPartGallery w:val="Page Numbers (Bottom of Page)"/>
        <w:docPartUnique/>
      </w:docPartObj>
    </w:sdtPr>
    <w:sdtEndPr/>
    <w:sdtContent>
      <w:p w:rsidR="00C049E5" w:rsidRDefault="00C049E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E0A">
          <w:rPr>
            <w:noProof/>
          </w:rPr>
          <w:t>12</w:t>
        </w:r>
        <w:r>
          <w:fldChar w:fldCharType="end"/>
        </w:r>
      </w:p>
    </w:sdtContent>
  </w:sdt>
  <w:p w:rsidR="00C049E5" w:rsidRDefault="00C049E5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506" w:rsidRDefault="008A1ECE">
    <w:pPr>
      <w:pStyle w:val="a3"/>
      <w:jc w:val="center"/>
    </w:pPr>
  </w:p>
  <w:p w:rsidR="00987506" w:rsidRDefault="008A1EC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ECE" w:rsidRDefault="008A1ECE">
      <w:r>
        <w:separator/>
      </w:r>
    </w:p>
  </w:footnote>
  <w:footnote w:type="continuationSeparator" w:id="0">
    <w:p w:rsidR="008A1ECE" w:rsidRDefault="008A1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D277A"/>
    <w:multiLevelType w:val="multilevel"/>
    <w:tmpl w:val="AB6835C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">
    <w:nsid w:val="43B35AF5"/>
    <w:multiLevelType w:val="hybridMultilevel"/>
    <w:tmpl w:val="FDB488FC"/>
    <w:lvl w:ilvl="0" w:tplc="D4380C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87788"/>
    <w:multiLevelType w:val="hybridMultilevel"/>
    <w:tmpl w:val="CA3023FE"/>
    <w:lvl w:ilvl="0" w:tplc="5218E6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00B"/>
    <w:rsid w:val="000663F9"/>
    <w:rsid w:val="000B6FB3"/>
    <w:rsid w:val="003B100B"/>
    <w:rsid w:val="003E04F5"/>
    <w:rsid w:val="00456161"/>
    <w:rsid w:val="00826E0A"/>
    <w:rsid w:val="008A1ECE"/>
    <w:rsid w:val="00947C8C"/>
    <w:rsid w:val="00B204C1"/>
    <w:rsid w:val="00B77285"/>
    <w:rsid w:val="00C049E5"/>
    <w:rsid w:val="00C34C89"/>
    <w:rsid w:val="00C7532A"/>
    <w:rsid w:val="00CA716D"/>
    <w:rsid w:val="00D02C56"/>
    <w:rsid w:val="00F9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0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B10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B10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B100B"/>
  </w:style>
  <w:style w:type="paragraph" w:styleId="a6">
    <w:name w:val="Normal (Web)"/>
    <w:basedOn w:val="a"/>
    <w:uiPriority w:val="99"/>
    <w:unhideWhenUsed/>
    <w:rsid w:val="00C7532A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C753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Emphasis"/>
    <w:basedOn w:val="a0"/>
    <w:uiPriority w:val="20"/>
    <w:qFormat/>
    <w:rsid w:val="00C7532A"/>
    <w:rPr>
      <w:i/>
      <w:iCs/>
    </w:rPr>
  </w:style>
  <w:style w:type="paragraph" w:styleId="a9">
    <w:name w:val="header"/>
    <w:basedOn w:val="a"/>
    <w:link w:val="aa"/>
    <w:uiPriority w:val="99"/>
    <w:unhideWhenUsed/>
    <w:rsid w:val="00C049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49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A716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71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0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B10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B10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B100B"/>
  </w:style>
  <w:style w:type="paragraph" w:styleId="a6">
    <w:name w:val="Normal (Web)"/>
    <w:basedOn w:val="a"/>
    <w:uiPriority w:val="99"/>
    <w:unhideWhenUsed/>
    <w:rsid w:val="00C7532A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C753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Emphasis"/>
    <w:basedOn w:val="a0"/>
    <w:uiPriority w:val="20"/>
    <w:qFormat/>
    <w:rsid w:val="00C7532A"/>
    <w:rPr>
      <w:i/>
      <w:iCs/>
    </w:rPr>
  </w:style>
  <w:style w:type="paragraph" w:styleId="a9">
    <w:name w:val="header"/>
    <w:basedOn w:val="a"/>
    <w:link w:val="aa"/>
    <w:uiPriority w:val="99"/>
    <w:unhideWhenUsed/>
    <w:rsid w:val="00C049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49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A716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71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ochka-na-karte.ru/Goroda-i-Gosudarstva/4662-Vanino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tochka-na-karte.ru/Goroda-i-Gosudarstva/1365-Pacific-ocean.html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tochka-na-karte.ru/Goroda-i-Gosudarstva/326-Habarovskij-kraj.html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4039F-D57E-4575-A611-3BE99E4BD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Maksim</cp:lastModifiedBy>
  <cp:revision>11</cp:revision>
  <dcterms:created xsi:type="dcterms:W3CDTF">2021-02-12T01:22:00Z</dcterms:created>
  <dcterms:modified xsi:type="dcterms:W3CDTF">2021-02-12T14:12:00Z</dcterms:modified>
</cp:coreProperties>
</file>