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FD" w:rsidRDefault="0093370E" w:rsidP="0093370E">
      <w:pPr>
        <w:tabs>
          <w:tab w:val="left" w:pos="706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A03B68" w:rsidRPr="00201E2B" w:rsidRDefault="007C17E1" w:rsidP="00634EF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Статья </w:t>
      </w:r>
      <w:r w:rsidR="00634EFD" w:rsidRPr="00201E2B">
        <w:rPr>
          <w:rFonts w:ascii="Times New Roman" w:hAnsi="Times New Roman" w:cs="Times New Roman"/>
          <w:sz w:val="72"/>
          <w:szCs w:val="72"/>
        </w:rPr>
        <w:t>на тему:</w:t>
      </w:r>
    </w:p>
    <w:p w:rsidR="00634EFD" w:rsidRPr="00201E2B" w:rsidRDefault="00634EFD" w:rsidP="00634EFD">
      <w:pPr>
        <w:jc w:val="center"/>
        <w:rPr>
          <w:rFonts w:ascii="Times New Roman" w:hAnsi="Times New Roman" w:cs="Times New Roman"/>
          <w:sz w:val="72"/>
          <w:szCs w:val="72"/>
        </w:rPr>
      </w:pPr>
      <w:r w:rsidRPr="00201E2B">
        <w:rPr>
          <w:rFonts w:ascii="Times New Roman" w:hAnsi="Times New Roman" w:cs="Times New Roman"/>
          <w:sz w:val="72"/>
          <w:szCs w:val="72"/>
        </w:rPr>
        <w:t>«</w:t>
      </w:r>
      <w:proofErr w:type="gramStart"/>
      <w:r w:rsidRPr="00201E2B">
        <w:rPr>
          <w:rFonts w:ascii="Times New Roman" w:hAnsi="Times New Roman" w:cs="Times New Roman"/>
          <w:sz w:val="96"/>
          <w:szCs w:val="96"/>
        </w:rPr>
        <w:t>У-лица</w:t>
      </w:r>
      <w:proofErr w:type="gramEnd"/>
      <w:r w:rsidRPr="00201E2B">
        <w:rPr>
          <w:rFonts w:ascii="Times New Roman" w:hAnsi="Times New Roman" w:cs="Times New Roman"/>
          <w:sz w:val="96"/>
          <w:szCs w:val="96"/>
        </w:rPr>
        <w:t xml:space="preserve"> моего города</w:t>
      </w:r>
      <w:r w:rsidRPr="00201E2B">
        <w:rPr>
          <w:rFonts w:ascii="Times New Roman" w:hAnsi="Times New Roman" w:cs="Times New Roman"/>
          <w:sz w:val="72"/>
          <w:szCs w:val="72"/>
        </w:rPr>
        <w:t>.</w:t>
      </w:r>
    </w:p>
    <w:p w:rsidR="00201E2B" w:rsidRPr="00201E2B" w:rsidRDefault="00201E2B" w:rsidP="009C06B1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201E2B">
        <w:rPr>
          <w:rFonts w:ascii="Times New Roman" w:hAnsi="Times New Roman" w:cs="Times New Roman"/>
          <w:i/>
          <w:sz w:val="56"/>
          <w:szCs w:val="56"/>
        </w:rPr>
        <w:t>Улица имени Артёма</w:t>
      </w:r>
    </w:p>
    <w:p w:rsidR="00634EFD" w:rsidRPr="00201E2B" w:rsidRDefault="00201E2B" w:rsidP="009C06B1">
      <w:pPr>
        <w:jc w:val="center"/>
        <w:rPr>
          <w:rFonts w:ascii="Times New Roman" w:hAnsi="Times New Roman" w:cs="Times New Roman"/>
          <w:sz w:val="72"/>
          <w:szCs w:val="72"/>
        </w:rPr>
      </w:pPr>
      <w:r w:rsidRPr="00201E2B">
        <w:rPr>
          <w:rFonts w:ascii="Times New Roman" w:hAnsi="Times New Roman" w:cs="Times New Roman"/>
          <w:i/>
          <w:sz w:val="56"/>
          <w:szCs w:val="56"/>
        </w:rPr>
        <w:t>города Шахты</w:t>
      </w:r>
      <w:r w:rsidR="00634EFD" w:rsidRPr="00201E2B">
        <w:rPr>
          <w:rFonts w:ascii="Times New Roman" w:hAnsi="Times New Roman" w:cs="Times New Roman"/>
          <w:sz w:val="72"/>
          <w:szCs w:val="72"/>
        </w:rPr>
        <w:t>»</w:t>
      </w:r>
      <w:r w:rsidRPr="00201E2B">
        <w:rPr>
          <w:rFonts w:ascii="Times New Roman" w:hAnsi="Times New Roman" w:cs="Times New Roman"/>
          <w:sz w:val="72"/>
          <w:szCs w:val="72"/>
        </w:rPr>
        <w:t>.</w:t>
      </w:r>
    </w:p>
    <w:p w:rsidR="00634EFD" w:rsidRPr="00201E2B" w:rsidRDefault="00634EFD" w:rsidP="003A13AD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634EFD" w:rsidRPr="00201E2B" w:rsidRDefault="00634EFD" w:rsidP="00634EFD">
      <w:pPr>
        <w:rPr>
          <w:rFonts w:ascii="Times New Roman" w:hAnsi="Times New Roman" w:cs="Times New Roman"/>
          <w:sz w:val="28"/>
          <w:szCs w:val="28"/>
        </w:rPr>
      </w:pPr>
      <w:r w:rsidRPr="00201E2B"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gramStart"/>
      <w:r w:rsidRPr="00201E2B">
        <w:rPr>
          <w:rFonts w:ascii="Times New Roman" w:hAnsi="Times New Roman" w:cs="Times New Roman"/>
          <w:sz w:val="28"/>
          <w:szCs w:val="28"/>
        </w:rPr>
        <w:t xml:space="preserve">ученик  </w:t>
      </w:r>
      <w:r w:rsidR="003A13A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A13AD">
        <w:rPr>
          <w:rFonts w:ascii="Times New Roman" w:hAnsi="Times New Roman" w:cs="Times New Roman"/>
          <w:sz w:val="28"/>
          <w:szCs w:val="28"/>
        </w:rPr>
        <w:t xml:space="preserve"> </w:t>
      </w:r>
      <w:r w:rsidRPr="00201E2B">
        <w:rPr>
          <w:rFonts w:ascii="Times New Roman" w:hAnsi="Times New Roman" w:cs="Times New Roman"/>
          <w:sz w:val="28"/>
          <w:szCs w:val="28"/>
        </w:rPr>
        <w:t>«В» класса Гончаров Егор.</w:t>
      </w:r>
    </w:p>
    <w:p w:rsidR="00634EFD" w:rsidRPr="00634EFD" w:rsidRDefault="00634EFD" w:rsidP="009C06B1">
      <w:pPr>
        <w:jc w:val="center"/>
      </w:pPr>
    </w:p>
    <w:p w:rsidR="00634EFD" w:rsidRPr="00634EFD" w:rsidRDefault="00634EFD" w:rsidP="00634EFD"/>
    <w:p w:rsidR="00634EFD" w:rsidRPr="00634EFD" w:rsidRDefault="00634EFD" w:rsidP="00634EFD"/>
    <w:p w:rsidR="00634EFD" w:rsidRPr="00634EFD" w:rsidRDefault="00634EFD" w:rsidP="00634EFD"/>
    <w:p w:rsidR="00634EFD" w:rsidRPr="00634EFD" w:rsidRDefault="00634EFD" w:rsidP="00634EFD"/>
    <w:p w:rsidR="00634EFD" w:rsidRPr="00634EFD" w:rsidRDefault="00634EFD" w:rsidP="00634EFD"/>
    <w:p w:rsidR="00634EFD" w:rsidRPr="00634EFD" w:rsidRDefault="00634EFD" w:rsidP="00634EFD"/>
    <w:p w:rsidR="00634EFD" w:rsidRPr="00634EFD" w:rsidRDefault="00634EFD" w:rsidP="00634EFD"/>
    <w:p w:rsidR="00634EFD" w:rsidRDefault="00634EFD" w:rsidP="00634EFD"/>
    <w:p w:rsidR="003A13AD" w:rsidRDefault="003A13AD" w:rsidP="00634EFD"/>
    <w:p w:rsidR="003A13AD" w:rsidRDefault="003A13AD" w:rsidP="00634EFD"/>
    <w:p w:rsidR="003A13AD" w:rsidRDefault="003A13AD" w:rsidP="00634EFD"/>
    <w:p w:rsidR="003A13AD" w:rsidRDefault="003A13AD" w:rsidP="00634EFD"/>
    <w:p w:rsidR="003A13AD" w:rsidRDefault="003A13AD" w:rsidP="00634EFD"/>
    <w:p w:rsidR="003A13AD" w:rsidRDefault="003A13AD" w:rsidP="00634EFD"/>
    <w:p w:rsidR="003A13AD" w:rsidRPr="00634EFD" w:rsidRDefault="003A13AD" w:rsidP="00634EFD"/>
    <w:p w:rsidR="00634EFD" w:rsidRPr="00634EFD" w:rsidRDefault="00634EFD" w:rsidP="00634EFD"/>
    <w:p w:rsidR="00634EFD" w:rsidRDefault="00634EFD" w:rsidP="00634EFD"/>
    <w:p w:rsidR="00634EFD" w:rsidRPr="00201E2B" w:rsidRDefault="00201E2B" w:rsidP="00201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34EFD" w:rsidRPr="00201E2B" w:rsidRDefault="00201E2B" w:rsidP="00201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E2B">
        <w:rPr>
          <w:rFonts w:ascii="Times New Roman" w:hAnsi="Times New Roman" w:cs="Times New Roman"/>
          <w:sz w:val="28"/>
          <w:szCs w:val="28"/>
        </w:rPr>
        <w:t>Россия огромная страна со своей уникальной русской историей и культурой. У каждого российского города тоже есть своя история, свои достопримечательности, свои выдающиеся деятели, которые прославили город. Практически в каждом городе есть места, которые оставляют след в сознании человека, обогащая его духовно и эстетически.</w:t>
      </w:r>
    </w:p>
    <w:p w:rsidR="00201E2B" w:rsidRDefault="00201E2B" w:rsidP="00201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E2B">
        <w:rPr>
          <w:rFonts w:ascii="Times New Roman" w:hAnsi="Times New Roman" w:cs="Times New Roman"/>
          <w:sz w:val="28"/>
          <w:szCs w:val="28"/>
        </w:rPr>
        <w:t>Название улицы в чём-то похоже на имя человека. Оно может поведать её историю, рассказать о занятиях людей, которые здесь жили, а иногда — указать, куда эта улица ведёт.</w:t>
      </w:r>
      <w:r w:rsidR="007B517B">
        <w:rPr>
          <w:rFonts w:ascii="Times New Roman" w:hAnsi="Times New Roman" w:cs="Times New Roman"/>
          <w:sz w:val="28"/>
          <w:szCs w:val="28"/>
        </w:rPr>
        <w:t xml:space="preserve"> </w:t>
      </w:r>
      <w:r w:rsidR="007B517B" w:rsidRPr="007B517B">
        <w:rPr>
          <w:rFonts w:ascii="Times New Roman" w:hAnsi="Times New Roman" w:cs="Times New Roman"/>
          <w:sz w:val="28"/>
          <w:szCs w:val="28"/>
        </w:rPr>
        <w:t xml:space="preserve">Среди названий улиц есть повторяющиеся, типичные для каждой страны или региона, а есть и единственные в своём роде. Изучение истории названий улиц (в науке для названия улиц есть специальный термин — </w:t>
      </w:r>
      <w:proofErr w:type="spellStart"/>
      <w:r w:rsidR="007B517B" w:rsidRPr="007B517B">
        <w:rPr>
          <w:rFonts w:ascii="Times New Roman" w:hAnsi="Times New Roman" w:cs="Times New Roman"/>
          <w:sz w:val="28"/>
          <w:szCs w:val="28"/>
        </w:rPr>
        <w:t>годоним</w:t>
      </w:r>
      <w:proofErr w:type="spellEnd"/>
      <w:r w:rsidR="007B517B" w:rsidRPr="007B517B">
        <w:rPr>
          <w:rFonts w:ascii="Times New Roman" w:hAnsi="Times New Roman" w:cs="Times New Roman"/>
          <w:sz w:val="28"/>
          <w:szCs w:val="28"/>
        </w:rPr>
        <w:t>) — это отличная возможность познакомиться с судьбой не только конкретного места, но и всего города, а иногда и целой страны.</w:t>
      </w:r>
    </w:p>
    <w:p w:rsidR="00634EFD" w:rsidRPr="00201E2B" w:rsidRDefault="00634EFD" w:rsidP="00201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E2B">
        <w:rPr>
          <w:rFonts w:ascii="Times New Roman" w:hAnsi="Times New Roman" w:cs="Times New Roman"/>
          <w:sz w:val="28"/>
          <w:szCs w:val="28"/>
        </w:rPr>
        <w:t>У любого города, улицы, населенного пункта есть своя история, своя судьба.</w:t>
      </w:r>
      <w:r w:rsidR="007B517B"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Pr="00201E2B">
        <w:rPr>
          <w:rFonts w:ascii="Times New Roman" w:hAnsi="Times New Roman" w:cs="Times New Roman"/>
          <w:sz w:val="28"/>
          <w:szCs w:val="28"/>
        </w:rPr>
        <w:t xml:space="preserve"> улиц</w:t>
      </w:r>
      <w:r w:rsidR="007B517B">
        <w:rPr>
          <w:rFonts w:ascii="Times New Roman" w:hAnsi="Times New Roman" w:cs="Times New Roman"/>
          <w:sz w:val="28"/>
          <w:szCs w:val="28"/>
        </w:rPr>
        <w:t>ы, проспекты и переулки получают</w:t>
      </w:r>
      <w:r w:rsidRPr="00201E2B">
        <w:rPr>
          <w:rFonts w:ascii="Times New Roman" w:hAnsi="Times New Roman" w:cs="Times New Roman"/>
          <w:sz w:val="28"/>
          <w:szCs w:val="28"/>
        </w:rPr>
        <w:t>, как правило, в честь выдающихся личностей, исторически значимых деятелей этого населенного пункта или в честь какого-то события</w:t>
      </w:r>
      <w:r w:rsidR="007B517B">
        <w:rPr>
          <w:rFonts w:ascii="Times New Roman" w:hAnsi="Times New Roman" w:cs="Times New Roman"/>
          <w:sz w:val="28"/>
          <w:szCs w:val="28"/>
        </w:rPr>
        <w:t xml:space="preserve"> в пределах города или целой страны</w:t>
      </w:r>
      <w:r w:rsidRPr="00201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EFD" w:rsidRDefault="00634EFD" w:rsidP="00201E2B">
      <w:pPr>
        <w:spacing w:after="0" w:line="360" w:lineRule="auto"/>
        <w:ind w:firstLine="851"/>
        <w:jc w:val="both"/>
      </w:pPr>
      <w:r w:rsidRPr="00201E2B">
        <w:rPr>
          <w:rFonts w:ascii="Times New Roman" w:hAnsi="Times New Roman" w:cs="Times New Roman"/>
          <w:sz w:val="28"/>
          <w:szCs w:val="28"/>
        </w:rPr>
        <w:t>Так произошло и с улицей на которой я живу.</w:t>
      </w:r>
      <w:r w:rsidR="00201E2B" w:rsidRPr="00201E2B">
        <w:rPr>
          <w:rFonts w:ascii="Times New Roman" w:hAnsi="Times New Roman" w:cs="Times New Roman"/>
          <w:sz w:val="28"/>
          <w:szCs w:val="28"/>
        </w:rPr>
        <w:t xml:space="preserve"> Улица имени Артема города Шахты – улица, по названию которой назван в последствии целый микрорайон.</w:t>
      </w:r>
      <w:r w:rsidR="00201E2B">
        <w:t xml:space="preserve"> </w:t>
      </w:r>
      <w:r>
        <w:t xml:space="preserve"> </w:t>
      </w:r>
    </w:p>
    <w:p w:rsidR="007B517B" w:rsidRDefault="007B517B" w:rsidP="00201E2B">
      <w:pPr>
        <w:spacing w:after="0" w:line="360" w:lineRule="auto"/>
        <w:ind w:firstLine="851"/>
        <w:jc w:val="both"/>
      </w:pPr>
    </w:p>
    <w:p w:rsidR="007B517B" w:rsidRDefault="007B517B" w:rsidP="00201E2B">
      <w:pPr>
        <w:spacing w:after="0" w:line="360" w:lineRule="auto"/>
        <w:ind w:firstLine="851"/>
        <w:jc w:val="both"/>
      </w:pPr>
    </w:p>
    <w:p w:rsidR="007B517B" w:rsidRDefault="007B517B" w:rsidP="00201E2B">
      <w:pPr>
        <w:spacing w:after="0" w:line="360" w:lineRule="auto"/>
        <w:ind w:firstLine="851"/>
        <w:jc w:val="both"/>
      </w:pPr>
    </w:p>
    <w:p w:rsidR="007B517B" w:rsidRDefault="007B517B" w:rsidP="00201E2B">
      <w:pPr>
        <w:spacing w:after="0" w:line="360" w:lineRule="auto"/>
        <w:ind w:firstLine="851"/>
        <w:jc w:val="both"/>
      </w:pPr>
    </w:p>
    <w:p w:rsidR="007B517B" w:rsidRDefault="007B517B" w:rsidP="00201E2B">
      <w:pPr>
        <w:spacing w:after="0" w:line="360" w:lineRule="auto"/>
        <w:ind w:firstLine="851"/>
        <w:jc w:val="both"/>
      </w:pPr>
    </w:p>
    <w:p w:rsidR="007B517B" w:rsidRDefault="007B517B" w:rsidP="00201E2B">
      <w:pPr>
        <w:spacing w:after="0" w:line="360" w:lineRule="auto"/>
        <w:ind w:firstLine="851"/>
        <w:jc w:val="both"/>
      </w:pPr>
    </w:p>
    <w:p w:rsidR="007B517B" w:rsidRDefault="007B517B" w:rsidP="00201E2B">
      <w:pPr>
        <w:spacing w:after="0" w:line="360" w:lineRule="auto"/>
        <w:ind w:firstLine="851"/>
        <w:jc w:val="both"/>
      </w:pPr>
    </w:p>
    <w:p w:rsidR="003A13AD" w:rsidRDefault="003A13AD" w:rsidP="00201E2B">
      <w:pPr>
        <w:spacing w:after="0" w:line="360" w:lineRule="auto"/>
        <w:ind w:firstLine="851"/>
        <w:jc w:val="both"/>
      </w:pPr>
    </w:p>
    <w:p w:rsidR="003A13AD" w:rsidRDefault="003A13AD" w:rsidP="00201E2B">
      <w:pPr>
        <w:spacing w:after="0" w:line="360" w:lineRule="auto"/>
        <w:ind w:firstLine="851"/>
        <w:jc w:val="both"/>
      </w:pPr>
    </w:p>
    <w:p w:rsidR="003A13AD" w:rsidRDefault="003A13AD" w:rsidP="00201E2B">
      <w:pPr>
        <w:spacing w:after="0" w:line="360" w:lineRule="auto"/>
        <w:ind w:firstLine="851"/>
        <w:jc w:val="both"/>
      </w:pPr>
    </w:p>
    <w:p w:rsidR="003A13AD" w:rsidRDefault="003A13AD" w:rsidP="00201E2B">
      <w:pPr>
        <w:spacing w:after="0" w:line="360" w:lineRule="auto"/>
        <w:ind w:firstLine="851"/>
        <w:jc w:val="both"/>
      </w:pPr>
    </w:p>
    <w:p w:rsidR="003A13AD" w:rsidRDefault="003A13AD" w:rsidP="00201E2B">
      <w:pPr>
        <w:spacing w:after="0" w:line="360" w:lineRule="auto"/>
        <w:ind w:firstLine="851"/>
        <w:jc w:val="both"/>
      </w:pPr>
    </w:p>
    <w:p w:rsidR="007B517B" w:rsidRDefault="007B517B" w:rsidP="00201E2B">
      <w:pPr>
        <w:spacing w:after="0" w:line="360" w:lineRule="auto"/>
        <w:ind w:firstLine="851"/>
        <w:jc w:val="both"/>
      </w:pPr>
    </w:p>
    <w:p w:rsidR="007B517B" w:rsidRDefault="007B517B" w:rsidP="00201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17B">
        <w:rPr>
          <w:rFonts w:ascii="Times New Roman" w:hAnsi="Times New Roman" w:cs="Times New Roman"/>
          <w:sz w:val="28"/>
          <w:szCs w:val="28"/>
        </w:rPr>
        <w:lastRenderedPageBreak/>
        <w:t>ИСТОРИЯ МОЕЙ УЛИЦЫ</w:t>
      </w:r>
    </w:p>
    <w:p w:rsidR="00B27668" w:rsidRPr="00B27668" w:rsidRDefault="00B27668" w:rsidP="00B27668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668">
        <w:rPr>
          <w:rFonts w:ascii="Times New Roman" w:hAnsi="Times New Roman" w:cs="Times New Roman"/>
          <w:i/>
          <w:sz w:val="24"/>
          <w:szCs w:val="24"/>
        </w:rPr>
        <w:t>Я вновь стою в начале переулка,</w:t>
      </w:r>
    </w:p>
    <w:p w:rsidR="00B27668" w:rsidRPr="00B27668" w:rsidRDefault="00B27668" w:rsidP="00B27668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668">
        <w:rPr>
          <w:rFonts w:ascii="Times New Roman" w:hAnsi="Times New Roman" w:cs="Times New Roman"/>
          <w:i/>
          <w:sz w:val="24"/>
          <w:szCs w:val="24"/>
        </w:rPr>
        <w:t>Смотрю на наши разные дома,</w:t>
      </w:r>
    </w:p>
    <w:p w:rsidR="00B27668" w:rsidRPr="00B27668" w:rsidRDefault="00B27668" w:rsidP="00B27668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668">
        <w:rPr>
          <w:rFonts w:ascii="Times New Roman" w:hAnsi="Times New Roman" w:cs="Times New Roman"/>
          <w:i/>
          <w:sz w:val="24"/>
          <w:szCs w:val="24"/>
        </w:rPr>
        <w:t>Как много в городе различных улиц,</w:t>
      </w:r>
    </w:p>
    <w:p w:rsidR="00B27668" w:rsidRDefault="00B27668" w:rsidP="00B27668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668">
        <w:rPr>
          <w:rFonts w:ascii="Times New Roman" w:hAnsi="Times New Roman" w:cs="Times New Roman"/>
          <w:i/>
          <w:sz w:val="24"/>
          <w:szCs w:val="24"/>
        </w:rPr>
        <w:t>Но для меня родная лишь одна.</w:t>
      </w:r>
    </w:p>
    <w:p w:rsidR="00B27668" w:rsidRPr="00B27668" w:rsidRDefault="00B27668" w:rsidP="00B27668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27668" w:rsidRDefault="00B27668" w:rsidP="00201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668" w:rsidRDefault="00B27668" w:rsidP="00201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нынешнее название – город Шахты – город получил в 1921 году</w:t>
      </w:r>
      <w:r w:rsidR="001D5BD3">
        <w:rPr>
          <w:rFonts w:ascii="Times New Roman" w:hAnsi="Times New Roman" w:cs="Times New Roman"/>
          <w:sz w:val="28"/>
          <w:szCs w:val="28"/>
        </w:rPr>
        <w:t xml:space="preserve"> в период становления советской власти </w:t>
      </w:r>
      <w:r w:rsidR="00FC3F09">
        <w:rPr>
          <w:rFonts w:ascii="Times New Roman" w:hAnsi="Times New Roman" w:cs="Times New Roman"/>
          <w:sz w:val="28"/>
          <w:szCs w:val="28"/>
        </w:rPr>
        <w:t>и свержения</w:t>
      </w:r>
      <w:r>
        <w:rPr>
          <w:rFonts w:ascii="Times New Roman" w:hAnsi="Times New Roman" w:cs="Times New Roman"/>
          <w:sz w:val="28"/>
          <w:szCs w:val="28"/>
        </w:rPr>
        <w:t xml:space="preserve"> монархии. До этого поселение носило название Александровск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3F09" w:rsidRPr="00FC3F09">
        <w:rPr>
          <w:rFonts w:ascii="Times New Roman" w:hAnsi="Times New Roman" w:cs="Times New Roman"/>
          <w:sz w:val="28"/>
          <w:szCs w:val="28"/>
        </w:rPr>
        <w:t xml:space="preserve">В память о революционных событиях </w:t>
      </w:r>
      <w:proofErr w:type="spellStart"/>
      <w:r w:rsidR="00FC3F09" w:rsidRPr="00FC3F09">
        <w:rPr>
          <w:rFonts w:ascii="Times New Roman" w:hAnsi="Times New Roman" w:cs="Times New Roman"/>
          <w:sz w:val="28"/>
          <w:szCs w:val="28"/>
        </w:rPr>
        <w:t>шахтинские</w:t>
      </w:r>
      <w:proofErr w:type="spellEnd"/>
      <w:r w:rsidR="00FC3F09" w:rsidRPr="00FC3F09">
        <w:rPr>
          <w:rFonts w:ascii="Times New Roman" w:hAnsi="Times New Roman" w:cs="Times New Roman"/>
          <w:sz w:val="28"/>
          <w:szCs w:val="28"/>
        </w:rPr>
        <w:t xml:space="preserve"> горняки дали новые названия многим шахтам и улицам своего города.</w:t>
      </w:r>
      <w:r w:rsidR="00FC3F09">
        <w:rPr>
          <w:rFonts w:ascii="Times New Roman" w:hAnsi="Times New Roman" w:cs="Times New Roman"/>
          <w:sz w:val="28"/>
          <w:szCs w:val="28"/>
        </w:rPr>
        <w:t xml:space="preserve"> Так появились названия шахт: имени Артёма, «Октябрьская революция», «Пролетарская диктатура» и названия улиц в честь героев революции: ул. Им. Артёма, им. Ленина, им. Калинина и др.</w:t>
      </w:r>
    </w:p>
    <w:p w:rsidR="00FC3F09" w:rsidRDefault="006614C6" w:rsidP="00201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и формирование города шахты говорит само за себя: город появился с заложением первых шахт по добыче каменного угля. </w:t>
      </w:r>
      <w:r w:rsidR="00FC3F09">
        <w:rPr>
          <w:rFonts w:ascii="Times New Roman" w:hAnsi="Times New Roman" w:cs="Times New Roman"/>
          <w:sz w:val="28"/>
          <w:szCs w:val="28"/>
        </w:rPr>
        <w:t>А</w:t>
      </w:r>
      <w:r w:rsidR="00B2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="00B27668">
        <w:rPr>
          <w:rFonts w:ascii="Times New Roman" w:hAnsi="Times New Roman" w:cs="Times New Roman"/>
          <w:sz w:val="28"/>
          <w:szCs w:val="28"/>
        </w:rPr>
        <w:t xml:space="preserve">улицы имени Артема (пока не носившее это название) и всего Артемовского района проходило в </w:t>
      </w:r>
      <w:r w:rsidR="00FC3F09">
        <w:rPr>
          <w:rFonts w:ascii="Times New Roman" w:hAnsi="Times New Roman" w:cs="Times New Roman"/>
          <w:sz w:val="28"/>
          <w:szCs w:val="28"/>
        </w:rPr>
        <w:t>дореволюционной России, задолго до революции, в царской России.</w:t>
      </w:r>
      <w:r w:rsidR="00B27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1E0" w:rsidRDefault="00C031E0" w:rsidP="00201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31E0" w:rsidRDefault="00FC3F09" w:rsidP="00C031E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E0">
        <w:rPr>
          <w:rFonts w:ascii="Times New Roman" w:hAnsi="Times New Roman" w:cs="Times New Roman"/>
          <w:b/>
          <w:sz w:val="28"/>
          <w:szCs w:val="28"/>
        </w:rPr>
        <w:t xml:space="preserve">Зарождение угольной промышленности </w:t>
      </w:r>
    </w:p>
    <w:p w:rsidR="00C031E0" w:rsidRPr="00C031E0" w:rsidRDefault="00C031E0" w:rsidP="00C031E0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1E0" w:rsidRDefault="00C031E0" w:rsidP="00C031E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1E0">
        <w:rPr>
          <w:rFonts w:ascii="Times New Roman" w:hAnsi="Times New Roman" w:cs="Times New Roman"/>
          <w:b/>
          <w:i/>
          <w:sz w:val="28"/>
          <w:szCs w:val="28"/>
        </w:rPr>
        <w:t>1696 год.</w:t>
      </w:r>
      <w:r>
        <w:rPr>
          <w:rFonts w:ascii="Times New Roman" w:hAnsi="Times New Roman" w:cs="Times New Roman"/>
          <w:sz w:val="28"/>
          <w:szCs w:val="28"/>
        </w:rPr>
        <w:t xml:space="preserve"> По легенде, Петр Первый, возвращаясь со второго Азовского похода, долго любовался принесённым ему донскими казаками чудо-камнем, переливающимся на солнце серебристыми искрами. Это был кусок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антрацита. Узнав его ценность, Петр воскликнул: «Сей минерал, ежели не нам, то нашим потомкам зело полезен будет». Так было положено начало разведок угольных месторождений.</w:t>
      </w:r>
    </w:p>
    <w:p w:rsidR="00C031E0" w:rsidRDefault="00C031E0" w:rsidP="00C031E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1E0">
        <w:rPr>
          <w:rFonts w:ascii="Times New Roman" w:hAnsi="Times New Roman" w:cs="Times New Roman"/>
          <w:b/>
          <w:i/>
          <w:sz w:val="28"/>
          <w:szCs w:val="28"/>
        </w:rPr>
        <w:t>1721 год.</w:t>
      </w:r>
      <w:r>
        <w:rPr>
          <w:rFonts w:ascii="Times New Roman" w:hAnsi="Times New Roman" w:cs="Times New Roman"/>
          <w:sz w:val="28"/>
          <w:szCs w:val="28"/>
        </w:rPr>
        <w:t xml:space="preserve"> Указом Петра Первого в первую государственную разведывательную экспедицию на Дон посылался Григорий Григорьевич Капустин (</w:t>
      </w:r>
      <w:r w:rsidRPr="00C031E0">
        <w:rPr>
          <w:rFonts w:ascii="Times New Roman" w:hAnsi="Times New Roman" w:cs="Times New Roman"/>
          <w:i/>
          <w:sz w:val="24"/>
          <w:szCs w:val="24"/>
        </w:rPr>
        <w:t>прим. Улица имени Капустина также есть в городе Шахты. Расположена в пос. Рабочем, близ бывшей шахты имени Артёма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31E0" w:rsidRDefault="00C031E0" w:rsidP="00C031E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4C6">
        <w:rPr>
          <w:rFonts w:ascii="Times New Roman" w:hAnsi="Times New Roman" w:cs="Times New Roman"/>
          <w:b/>
          <w:i/>
          <w:sz w:val="28"/>
          <w:szCs w:val="28"/>
        </w:rPr>
        <w:lastRenderedPageBreak/>
        <w:t>1797 год.</w:t>
      </w:r>
      <w:r>
        <w:rPr>
          <w:rFonts w:ascii="Times New Roman" w:hAnsi="Times New Roman" w:cs="Times New Roman"/>
          <w:sz w:val="28"/>
          <w:szCs w:val="28"/>
        </w:rPr>
        <w:t xml:space="preserve"> Началась добыча каменного угля на Грушевском месторождении около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г. Донецк Ростовской области)</w:t>
      </w:r>
      <w:r w:rsidR="006614C6">
        <w:rPr>
          <w:rFonts w:ascii="Times New Roman" w:hAnsi="Times New Roman" w:cs="Times New Roman"/>
          <w:sz w:val="28"/>
          <w:szCs w:val="28"/>
        </w:rPr>
        <w:t xml:space="preserve"> и велась она примитивным способом на выходах угольных пластов на поверхность земли.</w:t>
      </w:r>
    </w:p>
    <w:p w:rsidR="006614C6" w:rsidRDefault="006614C6" w:rsidP="00C031E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4C6">
        <w:rPr>
          <w:rFonts w:ascii="Times New Roman" w:hAnsi="Times New Roman" w:cs="Times New Roman"/>
          <w:b/>
          <w:i/>
          <w:sz w:val="28"/>
          <w:szCs w:val="28"/>
        </w:rPr>
        <w:t>1805-1809 года.</w:t>
      </w:r>
      <w:r>
        <w:rPr>
          <w:rFonts w:ascii="Times New Roman" w:hAnsi="Times New Roman" w:cs="Times New Roman"/>
          <w:sz w:val="28"/>
          <w:szCs w:val="28"/>
        </w:rPr>
        <w:t xml:space="preserve"> Заложена первая шахта колодезного типа войсковыми старшинами Поповым и Власовым.  По их фамилиям около шахт появились первые хутора – Поповский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явились прародителями города Александровск-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4C6" w:rsidRDefault="006614C6" w:rsidP="00C031E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556">
        <w:rPr>
          <w:rFonts w:ascii="Times New Roman" w:hAnsi="Times New Roman" w:cs="Times New Roman"/>
          <w:b/>
          <w:i/>
          <w:sz w:val="28"/>
          <w:szCs w:val="28"/>
        </w:rPr>
        <w:t>1907 год.</w:t>
      </w:r>
      <w:r>
        <w:rPr>
          <w:rFonts w:ascii="Times New Roman" w:hAnsi="Times New Roman" w:cs="Times New Roman"/>
          <w:sz w:val="28"/>
          <w:szCs w:val="28"/>
        </w:rPr>
        <w:t xml:space="preserve"> 23 июля начало строительство шахты «</w:t>
      </w:r>
      <w:proofErr w:type="spellStart"/>
      <w:r w:rsidR="00E94950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пиди</w:t>
      </w:r>
      <w:r w:rsidR="00E9495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C06B1">
        <w:rPr>
          <w:rFonts w:ascii="Times New Roman" w:hAnsi="Times New Roman" w:cs="Times New Roman"/>
          <w:sz w:val="28"/>
          <w:szCs w:val="28"/>
        </w:rPr>
        <w:t xml:space="preserve">заложенной </w:t>
      </w:r>
      <w:proofErr w:type="spellStart"/>
      <w:r w:rsidR="009C06B1">
        <w:rPr>
          <w:rFonts w:ascii="Times New Roman" w:hAnsi="Times New Roman" w:cs="Times New Roman"/>
          <w:sz w:val="28"/>
          <w:szCs w:val="28"/>
        </w:rPr>
        <w:t>Ел</w:t>
      </w:r>
      <w:r w:rsidR="00BB0556">
        <w:rPr>
          <w:rFonts w:ascii="Times New Roman" w:hAnsi="Times New Roman" w:cs="Times New Roman"/>
          <w:sz w:val="28"/>
          <w:szCs w:val="28"/>
        </w:rPr>
        <w:t>пидифором</w:t>
      </w:r>
      <w:proofErr w:type="spellEnd"/>
      <w:r w:rsidR="00BB0556">
        <w:rPr>
          <w:rFonts w:ascii="Times New Roman" w:hAnsi="Times New Roman" w:cs="Times New Roman"/>
          <w:sz w:val="28"/>
          <w:szCs w:val="28"/>
        </w:rPr>
        <w:t xml:space="preserve"> Трофимовичем Парамоновым, </w:t>
      </w:r>
      <w:r>
        <w:rPr>
          <w:rFonts w:ascii="Times New Roman" w:hAnsi="Times New Roman" w:cs="Times New Roman"/>
          <w:sz w:val="28"/>
          <w:szCs w:val="28"/>
        </w:rPr>
        <w:t xml:space="preserve">самой крупной на юге России, с годовой добычей 3,5 млн пудов, которую в последствии после октябрьской революции переименуют в шахту имени Артёма. </w:t>
      </w:r>
    </w:p>
    <w:p w:rsidR="00BB0556" w:rsidRDefault="00BB0556" w:rsidP="00C031E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14C6" w:rsidRDefault="00BB0556" w:rsidP="00C031E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момента и берет своё начало формирование Артёмовского района, с его историческими зданиями, и самой улицы. Рассмотрим историю Артёмовского района более подробно.</w:t>
      </w:r>
    </w:p>
    <w:p w:rsidR="00BB0556" w:rsidRDefault="00BB0556" w:rsidP="00C031E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31E0" w:rsidRDefault="00E94950" w:rsidP="00E94950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950">
        <w:rPr>
          <w:rFonts w:ascii="Times New Roman" w:hAnsi="Times New Roman" w:cs="Times New Roman"/>
          <w:b/>
          <w:sz w:val="28"/>
          <w:szCs w:val="28"/>
        </w:rPr>
        <w:t>Елпидифор</w:t>
      </w:r>
      <w:proofErr w:type="spellEnd"/>
      <w:r w:rsidRPr="00E94950">
        <w:rPr>
          <w:rFonts w:ascii="Times New Roman" w:hAnsi="Times New Roman" w:cs="Times New Roman"/>
          <w:b/>
          <w:sz w:val="28"/>
          <w:szCs w:val="28"/>
        </w:rPr>
        <w:t xml:space="preserve"> Трофимович Парамонов</w:t>
      </w:r>
      <w:r w:rsidRPr="00E94950">
        <w:rPr>
          <w:rFonts w:ascii="Times New Roman" w:hAnsi="Times New Roman" w:cs="Times New Roman"/>
          <w:sz w:val="28"/>
          <w:szCs w:val="28"/>
        </w:rPr>
        <w:t xml:space="preserve"> (? — 12 декабря 1909, Ростов-на-Дону) — русский предприниматель, купец. Его именем назван </w:t>
      </w:r>
      <w:proofErr w:type="spellStart"/>
      <w:r w:rsidRPr="00E94950">
        <w:rPr>
          <w:rFonts w:ascii="Times New Roman" w:hAnsi="Times New Roman" w:cs="Times New Roman"/>
          <w:sz w:val="28"/>
          <w:szCs w:val="28"/>
        </w:rPr>
        <w:t>историческо</w:t>
      </w:r>
      <w:proofErr w:type="spellEnd"/>
      <w:r w:rsidRPr="00E94950">
        <w:rPr>
          <w:rFonts w:ascii="Times New Roman" w:hAnsi="Times New Roman" w:cs="Times New Roman"/>
          <w:sz w:val="28"/>
          <w:szCs w:val="28"/>
        </w:rPr>
        <w:t>-архитектурный памятник федерального зн</w:t>
      </w:r>
      <w:r>
        <w:rPr>
          <w:rFonts w:ascii="Times New Roman" w:hAnsi="Times New Roman" w:cs="Times New Roman"/>
          <w:sz w:val="28"/>
          <w:szCs w:val="28"/>
        </w:rPr>
        <w:t>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склады</w:t>
      </w:r>
      <w:r w:rsidRPr="00E94950">
        <w:rPr>
          <w:rFonts w:ascii="Times New Roman" w:hAnsi="Times New Roman" w:cs="Times New Roman"/>
          <w:sz w:val="28"/>
          <w:szCs w:val="28"/>
        </w:rPr>
        <w:t>, находящийся в Ростове-на-Дону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950" w:rsidRPr="00F63956" w:rsidRDefault="00847A9E" w:rsidP="000469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275929" wp14:editId="3F944D97">
            <wp:simplePos x="0" y="0"/>
            <wp:positionH relativeFrom="margin">
              <wp:posOffset>4719320</wp:posOffset>
            </wp:positionH>
            <wp:positionV relativeFrom="margin">
              <wp:posOffset>6451600</wp:posOffset>
            </wp:positionV>
            <wp:extent cx="1571625" cy="2461260"/>
            <wp:effectExtent l="0" t="0" r="9525" b="0"/>
            <wp:wrapSquare wrapText="bothSides"/>
            <wp:docPr id="1" name="Рисунок 1" descr="Paramonov 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monov 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950">
        <w:rPr>
          <w:rFonts w:ascii="Times New Roman" w:hAnsi="Times New Roman" w:cs="Times New Roman"/>
          <w:sz w:val="28"/>
          <w:szCs w:val="28"/>
        </w:rPr>
        <w:t xml:space="preserve">Его сын, Николай </w:t>
      </w:r>
      <w:proofErr w:type="spellStart"/>
      <w:r w:rsidR="00E94950">
        <w:rPr>
          <w:rFonts w:ascii="Times New Roman" w:hAnsi="Times New Roman" w:cs="Times New Roman"/>
          <w:sz w:val="28"/>
          <w:szCs w:val="28"/>
        </w:rPr>
        <w:t>Елпидифорович</w:t>
      </w:r>
      <w:proofErr w:type="spellEnd"/>
      <w:r w:rsidR="00E94950" w:rsidRPr="00E94950">
        <w:rPr>
          <w:rFonts w:ascii="Times New Roman" w:hAnsi="Times New Roman" w:cs="Times New Roman"/>
          <w:sz w:val="28"/>
          <w:szCs w:val="28"/>
        </w:rPr>
        <w:t xml:space="preserve"> успешно занимался судостроительным и судоремонтным производством, владел собственными пароходами, баржами и пристанями. Парамонов был владельцем нескольких крупных угольных шахт, одна из которых — «</w:t>
      </w:r>
      <w:proofErr w:type="spellStart"/>
      <w:r w:rsidR="00E94950" w:rsidRPr="00E94950">
        <w:rPr>
          <w:rFonts w:ascii="Times New Roman" w:hAnsi="Times New Roman" w:cs="Times New Roman"/>
          <w:sz w:val="28"/>
          <w:szCs w:val="28"/>
        </w:rPr>
        <w:t>Епилдифор</w:t>
      </w:r>
      <w:proofErr w:type="spellEnd"/>
      <w:r w:rsidR="00E94950" w:rsidRPr="00E94950">
        <w:rPr>
          <w:rFonts w:ascii="Times New Roman" w:hAnsi="Times New Roman" w:cs="Times New Roman"/>
          <w:sz w:val="28"/>
          <w:szCs w:val="28"/>
        </w:rPr>
        <w:t xml:space="preserve">» (построена в 1910 году и названа в честь отца), глубиною в 500 метров, считалась одной из лучшей в России по показателям безопасности труда. </w:t>
      </w:r>
    </w:p>
    <w:p w:rsidR="00847A9E" w:rsidRDefault="00847A9E" w:rsidP="00E949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елпидифорович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постороил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зданий на территории нынешнего Артемовского района, где ныне располагаются филиал Шахтинского музея, Средняя школа № 30, Дом культуры ш. Глубокая и в нем первый в городе кинотеатр. </w:t>
      </w:r>
    </w:p>
    <w:p w:rsidR="00847A9E" w:rsidRDefault="00847A9E" w:rsidP="00E949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9E">
        <w:rPr>
          <w:rFonts w:ascii="Times New Roman" w:hAnsi="Times New Roman" w:cs="Times New Roman"/>
          <w:b/>
          <w:sz w:val="28"/>
          <w:szCs w:val="28"/>
        </w:rPr>
        <w:t>Артемовский музей – филиал Шахтинского музея</w:t>
      </w:r>
    </w:p>
    <w:p w:rsidR="00847A9E" w:rsidRPr="00847A9E" w:rsidRDefault="00B26063" w:rsidP="00B26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716F93" wp14:editId="15D22C74">
            <wp:simplePos x="0" y="0"/>
            <wp:positionH relativeFrom="margin">
              <wp:align>right</wp:align>
            </wp:positionH>
            <wp:positionV relativeFrom="margin">
              <wp:posOffset>1543050</wp:posOffset>
            </wp:positionV>
            <wp:extent cx="2781300" cy="2085975"/>
            <wp:effectExtent l="0" t="0" r="0" b="9525"/>
            <wp:wrapSquare wrapText="bothSides"/>
            <wp:docPr id="2" name="Рисунок 2" descr="Картинки по запросу музей в поселке артем город шах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узей в поселке артем город шах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A9E" w:rsidRPr="00847A9E">
        <w:rPr>
          <w:rFonts w:ascii="Times New Roman" w:hAnsi="Times New Roman" w:cs="Times New Roman"/>
          <w:sz w:val="28"/>
          <w:szCs w:val="28"/>
        </w:rPr>
        <w:t>Музей угольной промышленности - главная достопримечательность поселка Артем в городе Шахты. Истории героев этой отрасли хранятся в его стена</w:t>
      </w:r>
      <w:r>
        <w:rPr>
          <w:rFonts w:ascii="Times New Roman" w:hAnsi="Times New Roman" w:cs="Times New Roman"/>
          <w:sz w:val="28"/>
          <w:szCs w:val="28"/>
        </w:rPr>
        <w:t xml:space="preserve">х уже более 40 лет. </w:t>
      </w:r>
    </w:p>
    <w:p w:rsidR="00847A9E" w:rsidRPr="00847A9E" w:rsidRDefault="00847A9E" w:rsidP="00B26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9E">
        <w:rPr>
          <w:rFonts w:ascii="Times New Roman" w:hAnsi="Times New Roman" w:cs="Times New Roman"/>
          <w:sz w:val="28"/>
          <w:szCs w:val="28"/>
        </w:rPr>
        <w:t xml:space="preserve">Здание, в </w:t>
      </w:r>
      <w:r w:rsidR="003A13AD" w:rsidRPr="00847A9E">
        <w:rPr>
          <w:rFonts w:ascii="Times New Roman" w:hAnsi="Times New Roman" w:cs="Times New Roman"/>
          <w:sz w:val="28"/>
          <w:szCs w:val="28"/>
        </w:rPr>
        <w:t>котором находится</w:t>
      </w:r>
      <w:r w:rsidRPr="00847A9E">
        <w:rPr>
          <w:rFonts w:ascii="Times New Roman" w:hAnsi="Times New Roman" w:cs="Times New Roman"/>
          <w:sz w:val="28"/>
          <w:szCs w:val="28"/>
        </w:rPr>
        <w:t xml:space="preserve"> музей, - старинный особняк, принадлежавший знаменитому донскому купцу Парамонову, о котором до сих пор ходят всевозможные легенды. Больших трудов стоило </w:t>
      </w:r>
      <w:proofErr w:type="spellStart"/>
      <w:r w:rsidRPr="00847A9E">
        <w:rPr>
          <w:rFonts w:ascii="Times New Roman" w:hAnsi="Times New Roman" w:cs="Times New Roman"/>
          <w:sz w:val="28"/>
          <w:szCs w:val="28"/>
        </w:rPr>
        <w:t>Елпидифору</w:t>
      </w:r>
      <w:proofErr w:type="spellEnd"/>
      <w:r w:rsidRPr="00847A9E">
        <w:rPr>
          <w:rFonts w:ascii="Times New Roman" w:hAnsi="Times New Roman" w:cs="Times New Roman"/>
          <w:sz w:val="28"/>
          <w:szCs w:val="28"/>
        </w:rPr>
        <w:t xml:space="preserve"> Трофимовичу Парамонову нажить тот капитал, который он в 1909 году, в день смерти, оставил своим сыновьям - Петру и Николаю. Донская пшеница, славившаяся не только по всей России, но и в Европе, дала начало </w:t>
      </w:r>
      <w:proofErr w:type="spellStart"/>
      <w:r w:rsidRPr="00847A9E">
        <w:rPr>
          <w:rFonts w:ascii="Times New Roman" w:hAnsi="Times New Roman" w:cs="Times New Roman"/>
          <w:sz w:val="28"/>
          <w:szCs w:val="28"/>
        </w:rPr>
        <w:t>парамоновскому</w:t>
      </w:r>
      <w:proofErr w:type="spellEnd"/>
      <w:r w:rsidRPr="00847A9E">
        <w:rPr>
          <w:rFonts w:ascii="Times New Roman" w:hAnsi="Times New Roman" w:cs="Times New Roman"/>
          <w:sz w:val="28"/>
          <w:szCs w:val="28"/>
        </w:rPr>
        <w:t xml:space="preserve"> предпринимательству и сделала впоследствии богачом, уважаемым человеком, значимым гражданином Ростова. Торговый казак, владелец значительного пароходного предприятия, первого по оборотам на Дону хлеботоргового дела, рудников, миллионер - он был известен и как крупный благотворитель,</w:t>
      </w:r>
      <w:r w:rsidR="00B26063">
        <w:rPr>
          <w:rFonts w:ascii="Times New Roman" w:hAnsi="Times New Roman" w:cs="Times New Roman"/>
          <w:sz w:val="28"/>
          <w:szCs w:val="28"/>
        </w:rPr>
        <w:t xml:space="preserve"> активный общественный деятель.</w:t>
      </w:r>
    </w:p>
    <w:p w:rsidR="00847A9E" w:rsidRPr="00847A9E" w:rsidRDefault="00847A9E" w:rsidP="00B26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9E">
        <w:rPr>
          <w:rFonts w:ascii="Times New Roman" w:hAnsi="Times New Roman" w:cs="Times New Roman"/>
          <w:sz w:val="28"/>
          <w:szCs w:val="28"/>
        </w:rPr>
        <w:t xml:space="preserve">Один из его сыновей - Николай Парамонов - принял участие в судьбе родного города. В 1907 году по проекту профессора Санкт-Петербургского горного института Александра </w:t>
      </w:r>
      <w:proofErr w:type="spellStart"/>
      <w:r w:rsidRPr="00847A9E">
        <w:rPr>
          <w:rFonts w:ascii="Times New Roman" w:hAnsi="Times New Roman" w:cs="Times New Roman"/>
          <w:sz w:val="28"/>
          <w:szCs w:val="28"/>
        </w:rPr>
        <w:t>Скочинского</w:t>
      </w:r>
      <w:proofErr w:type="spellEnd"/>
      <w:r w:rsidRPr="00847A9E">
        <w:rPr>
          <w:rFonts w:ascii="Times New Roman" w:hAnsi="Times New Roman" w:cs="Times New Roman"/>
          <w:sz w:val="28"/>
          <w:szCs w:val="28"/>
        </w:rPr>
        <w:t xml:space="preserve"> Николай Парамонов начинает строительство новой шахты в Александровске-Грушевском (в 1921 г.  переименован в г. Шахты). Она была построена в 1911 году и являлась одной из наиболее больших и оснащенных шахт в России. Николай назв</w:t>
      </w:r>
      <w:r w:rsidR="00B26063">
        <w:rPr>
          <w:rFonts w:ascii="Times New Roman" w:hAnsi="Times New Roman" w:cs="Times New Roman"/>
          <w:sz w:val="28"/>
          <w:szCs w:val="28"/>
        </w:rPr>
        <w:t>ал ее в честь отца "</w:t>
      </w:r>
      <w:proofErr w:type="spellStart"/>
      <w:r w:rsidR="00B26063">
        <w:rPr>
          <w:rFonts w:ascii="Times New Roman" w:hAnsi="Times New Roman" w:cs="Times New Roman"/>
          <w:sz w:val="28"/>
          <w:szCs w:val="28"/>
        </w:rPr>
        <w:t>Елпидифор</w:t>
      </w:r>
      <w:proofErr w:type="spellEnd"/>
      <w:r w:rsidR="00B26063">
        <w:rPr>
          <w:rFonts w:ascii="Times New Roman" w:hAnsi="Times New Roman" w:cs="Times New Roman"/>
          <w:sz w:val="28"/>
          <w:szCs w:val="28"/>
        </w:rPr>
        <w:t>".</w:t>
      </w:r>
    </w:p>
    <w:p w:rsidR="00847A9E" w:rsidRPr="00847A9E" w:rsidRDefault="00847A9E" w:rsidP="00847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9E">
        <w:rPr>
          <w:rFonts w:ascii="Times New Roman" w:hAnsi="Times New Roman" w:cs="Times New Roman"/>
          <w:sz w:val="28"/>
          <w:szCs w:val="28"/>
        </w:rPr>
        <w:lastRenderedPageBreak/>
        <w:t xml:space="preserve">Впоследствии, после революции, она была переименована в шахту имени Артема - известного революционера, который жил в этих местах и спускался в </w:t>
      </w:r>
      <w:proofErr w:type="spellStart"/>
      <w:r w:rsidRPr="00847A9E">
        <w:rPr>
          <w:rFonts w:ascii="Times New Roman" w:hAnsi="Times New Roman" w:cs="Times New Roman"/>
          <w:sz w:val="28"/>
          <w:szCs w:val="28"/>
        </w:rPr>
        <w:t>парамоновский</w:t>
      </w:r>
      <w:proofErr w:type="spellEnd"/>
      <w:r w:rsidRPr="00847A9E">
        <w:rPr>
          <w:rFonts w:ascii="Times New Roman" w:hAnsi="Times New Roman" w:cs="Times New Roman"/>
          <w:sz w:val="28"/>
          <w:szCs w:val="28"/>
        </w:rPr>
        <w:t xml:space="preserve"> рудник, добывая уголь.</w:t>
      </w:r>
    </w:p>
    <w:p w:rsidR="00847A9E" w:rsidRPr="00847A9E" w:rsidRDefault="00847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7A9E" w:rsidRPr="00847A9E" w:rsidRDefault="00847A9E" w:rsidP="00B26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9E">
        <w:rPr>
          <w:rFonts w:ascii="Times New Roman" w:hAnsi="Times New Roman" w:cs="Times New Roman"/>
          <w:sz w:val="28"/>
          <w:szCs w:val="28"/>
        </w:rPr>
        <w:t>Стараниями Николая Парамонова в 1915 году в городе открылась первая баня, в основном для рабочих. Он построил школу, где и сейчас находится Артемовская школа №30. В городе появилась первая водопроводная линия, библиотека, которая располагалась</w:t>
      </w:r>
      <w:r w:rsidR="00B26063">
        <w:rPr>
          <w:rFonts w:ascii="Times New Roman" w:hAnsi="Times New Roman" w:cs="Times New Roman"/>
          <w:sz w:val="28"/>
          <w:szCs w:val="28"/>
        </w:rPr>
        <w:t xml:space="preserve"> в здании нынешнего военкомата.</w:t>
      </w:r>
    </w:p>
    <w:p w:rsidR="00847A9E" w:rsidRPr="00847A9E" w:rsidRDefault="00847A9E" w:rsidP="00B26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9E">
        <w:rPr>
          <w:rFonts w:ascii="Times New Roman" w:hAnsi="Times New Roman" w:cs="Times New Roman"/>
          <w:sz w:val="28"/>
          <w:szCs w:val="28"/>
        </w:rPr>
        <w:t xml:space="preserve">В 1907 году Парамонов построил особняк для своего зятя - Александра </w:t>
      </w:r>
      <w:proofErr w:type="spellStart"/>
      <w:r w:rsidRPr="00847A9E">
        <w:rPr>
          <w:rFonts w:ascii="Times New Roman" w:hAnsi="Times New Roman" w:cs="Times New Roman"/>
          <w:sz w:val="28"/>
          <w:szCs w:val="28"/>
        </w:rPr>
        <w:t>Скочинского</w:t>
      </w:r>
      <w:proofErr w:type="spellEnd"/>
      <w:r w:rsidRPr="00847A9E">
        <w:rPr>
          <w:rFonts w:ascii="Times New Roman" w:hAnsi="Times New Roman" w:cs="Times New Roman"/>
          <w:sz w:val="28"/>
          <w:szCs w:val="28"/>
        </w:rPr>
        <w:t xml:space="preserve">, который был к тому же и главным проектировщиком первой </w:t>
      </w:r>
      <w:proofErr w:type="spellStart"/>
      <w:r w:rsidRPr="00847A9E">
        <w:rPr>
          <w:rFonts w:ascii="Times New Roman" w:hAnsi="Times New Roman" w:cs="Times New Roman"/>
          <w:sz w:val="28"/>
          <w:szCs w:val="28"/>
        </w:rPr>
        <w:t>Парамоновской</w:t>
      </w:r>
      <w:proofErr w:type="spellEnd"/>
      <w:r w:rsidRPr="00847A9E">
        <w:rPr>
          <w:rFonts w:ascii="Times New Roman" w:hAnsi="Times New Roman" w:cs="Times New Roman"/>
          <w:sz w:val="28"/>
          <w:szCs w:val="28"/>
        </w:rPr>
        <w:t xml:space="preserve"> шахты. Время почти не изменило вид этого добротного здания. В годы Великой Отечественной войны в особняке располагались ясли. Долгое вр</w:t>
      </w:r>
      <w:r w:rsidR="00B26063">
        <w:rPr>
          <w:rFonts w:ascii="Times New Roman" w:hAnsi="Times New Roman" w:cs="Times New Roman"/>
          <w:sz w:val="28"/>
          <w:szCs w:val="28"/>
        </w:rPr>
        <w:t>емя там находился Дом пионеров.</w:t>
      </w:r>
    </w:p>
    <w:p w:rsidR="00847A9E" w:rsidRPr="00847A9E" w:rsidRDefault="00847A9E" w:rsidP="00847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A9E">
        <w:rPr>
          <w:rFonts w:ascii="Times New Roman" w:hAnsi="Times New Roman" w:cs="Times New Roman"/>
          <w:sz w:val="28"/>
          <w:szCs w:val="28"/>
        </w:rPr>
        <w:t xml:space="preserve">С 1978 года это Музей боевой и трудовой славы, который в мае 1995 года получил название Музея истории угольной промышленности, боевой и трудовой славы горняков Дона, являясь структурным подразделением городского краеведческого музея. В настоящий момент музей </w:t>
      </w:r>
      <w:r w:rsidR="009657F2">
        <w:rPr>
          <w:rFonts w:ascii="Times New Roman" w:hAnsi="Times New Roman" w:cs="Times New Roman"/>
          <w:sz w:val="28"/>
          <w:szCs w:val="28"/>
        </w:rPr>
        <w:t>сгорел, унеся с собой всю историю становления угольной промышленности на Дону</w:t>
      </w:r>
      <w:r w:rsidRPr="00847A9E">
        <w:rPr>
          <w:rFonts w:ascii="Times New Roman" w:hAnsi="Times New Roman" w:cs="Times New Roman"/>
          <w:sz w:val="28"/>
          <w:szCs w:val="28"/>
        </w:rPr>
        <w:t>.</w:t>
      </w:r>
    </w:p>
    <w:p w:rsidR="00847A9E" w:rsidRPr="00847A9E" w:rsidRDefault="00B26063" w:rsidP="00847A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0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000DA5" wp14:editId="0C1852EE">
            <wp:simplePos x="0" y="0"/>
            <wp:positionH relativeFrom="margin">
              <wp:posOffset>4157345</wp:posOffset>
            </wp:positionH>
            <wp:positionV relativeFrom="margin">
              <wp:posOffset>5400675</wp:posOffset>
            </wp:positionV>
            <wp:extent cx="2039605" cy="3315167"/>
            <wp:effectExtent l="0" t="0" r="0" b="0"/>
            <wp:wrapSquare wrapText="bothSides"/>
            <wp:docPr id="3" name="Рисунок 3" descr="http://www.shukach.com/sites/default/files/imagecache/node-gallery-display/post_images/2254/dscn5124-19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ukach.com/sites/default/files/imagecache/node-gallery-display/post_images/2254/dscn5124-193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05" cy="331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A9E" w:rsidRDefault="00B26063" w:rsidP="00E949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школа № 30. </w:t>
      </w:r>
    </w:p>
    <w:p w:rsidR="00B26063" w:rsidRDefault="00B26063" w:rsidP="00E949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063">
        <w:rPr>
          <w:rFonts w:ascii="Times New Roman" w:hAnsi="Times New Roman" w:cs="Times New Roman"/>
          <w:sz w:val="28"/>
          <w:szCs w:val="28"/>
        </w:rPr>
        <w:t xml:space="preserve">На площади, перед школой, в окружении хвойных деревьев, стоит памятник человеку, </w:t>
      </w:r>
      <w:r>
        <w:rPr>
          <w:rFonts w:ascii="Times New Roman" w:hAnsi="Times New Roman" w:cs="Times New Roman"/>
          <w:sz w:val="28"/>
          <w:szCs w:val="28"/>
        </w:rPr>
        <w:t xml:space="preserve">в честь которого и назван поселок – Артема Сергеева. Время не щадит памятник, и он периодически подвергается реставрации, за что спасибо администрации города и энтузиазму учащихся школы. </w:t>
      </w:r>
    </w:p>
    <w:p w:rsidR="00B26063" w:rsidRDefault="00B26063" w:rsidP="00E949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школы было построено на границе веков. </w:t>
      </w:r>
      <w:r w:rsidR="009657F2">
        <w:rPr>
          <w:rFonts w:ascii="Times New Roman" w:hAnsi="Times New Roman" w:cs="Times New Roman"/>
          <w:sz w:val="28"/>
          <w:szCs w:val="28"/>
        </w:rPr>
        <w:t xml:space="preserve">До сих пор нельзя с уверенностью сказать, что здесь было раньше. Не сохранилось практически никаких документов. По одной </w:t>
      </w:r>
      <w:r w:rsidR="009657F2">
        <w:rPr>
          <w:rFonts w:ascii="Times New Roman" w:hAnsi="Times New Roman" w:cs="Times New Roman"/>
          <w:sz w:val="28"/>
          <w:szCs w:val="28"/>
        </w:rPr>
        <w:lastRenderedPageBreak/>
        <w:t xml:space="preserve">из версий это был ещё один жилой дом </w:t>
      </w:r>
      <w:proofErr w:type="spellStart"/>
      <w:r w:rsidR="009657F2">
        <w:rPr>
          <w:rFonts w:ascii="Times New Roman" w:hAnsi="Times New Roman" w:cs="Times New Roman"/>
          <w:sz w:val="28"/>
          <w:szCs w:val="28"/>
        </w:rPr>
        <w:t>Парамнова</w:t>
      </w:r>
      <w:proofErr w:type="spellEnd"/>
      <w:r w:rsidR="009657F2">
        <w:rPr>
          <w:rFonts w:ascii="Times New Roman" w:hAnsi="Times New Roman" w:cs="Times New Roman"/>
          <w:sz w:val="28"/>
          <w:szCs w:val="28"/>
        </w:rPr>
        <w:t>, по другой – самая громадная по тем временам школа для детей рабочих рудника Парамонова. Также существует версия, что здесь размещался, выражаясь современным языком, административный корпус рудника. В годы Второй Мировой Войны здесь находился госпиталь, куда свозились все раненные с ближайших районов.</w:t>
      </w:r>
    </w:p>
    <w:p w:rsidR="009657F2" w:rsidRDefault="009657F2" w:rsidP="00965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C321BBA" wp14:editId="495E68F0">
            <wp:simplePos x="0" y="0"/>
            <wp:positionH relativeFrom="margin">
              <wp:posOffset>2566670</wp:posOffset>
            </wp:positionH>
            <wp:positionV relativeFrom="margin">
              <wp:posOffset>1546860</wp:posOffset>
            </wp:positionV>
            <wp:extent cx="3543300" cy="2656840"/>
            <wp:effectExtent l="0" t="0" r="0" b="0"/>
            <wp:wrapSquare wrapText="bothSides"/>
            <wp:docPr id="4" name="Рисунок 4" descr="Картинки по запросу школа № 30 шах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школа № 30 шах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 архитектурной точки зрения здание представляет немалый интерес, особенно боковые купола (элемент архитектурного декоративного убранства кровли): над правым и левым крылами были установлены купола, что создавало эффект куполообразной крыши. Средняя школа № 30 является очень важным и старым архитектурным памятником нашего города. К сожалению, она не входит в перечень охраняемых государством достопримечательностей города. Сейчас школа закрыта на ремонт.</w:t>
      </w:r>
    </w:p>
    <w:p w:rsidR="009657F2" w:rsidRDefault="00DD2323" w:rsidP="00965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0EF587E" wp14:editId="49229471">
            <wp:simplePos x="0" y="0"/>
            <wp:positionH relativeFrom="margin">
              <wp:posOffset>3310255</wp:posOffset>
            </wp:positionH>
            <wp:positionV relativeFrom="margin">
              <wp:posOffset>5524500</wp:posOffset>
            </wp:positionV>
            <wp:extent cx="3209925" cy="2064385"/>
            <wp:effectExtent l="0" t="0" r="9525" b="0"/>
            <wp:wrapSquare wrapText="bothSides"/>
            <wp:docPr id="7" name="Рисунок 7" descr="Картинки по запросу дом культуры шахты глубо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дом культуры шахты глубок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2CB">
        <w:rPr>
          <w:rFonts w:ascii="Times New Roman" w:hAnsi="Times New Roman" w:cs="Times New Roman"/>
          <w:sz w:val="28"/>
          <w:szCs w:val="28"/>
        </w:rPr>
        <w:t xml:space="preserve">В пяти минутах ходьбы от средней школы № 30 находиться еще одна </w:t>
      </w:r>
      <w:r w:rsidR="00FD72CB" w:rsidRPr="00FD72CB">
        <w:rPr>
          <w:rFonts w:ascii="Times New Roman" w:hAnsi="Times New Roman" w:cs="Times New Roman"/>
          <w:b/>
          <w:sz w:val="28"/>
          <w:szCs w:val="28"/>
        </w:rPr>
        <w:t>достопримечательность (жилой дом) времен Парамонова</w:t>
      </w:r>
      <w:r w:rsidR="00FD72CB">
        <w:rPr>
          <w:rFonts w:ascii="Times New Roman" w:hAnsi="Times New Roman" w:cs="Times New Roman"/>
          <w:sz w:val="28"/>
          <w:szCs w:val="28"/>
        </w:rPr>
        <w:t xml:space="preserve">, а ныне, переданный в муниципальную собственность </w:t>
      </w:r>
      <w:r w:rsidR="00FD72CB" w:rsidRPr="00FD72CB">
        <w:rPr>
          <w:rFonts w:ascii="Times New Roman" w:hAnsi="Times New Roman" w:cs="Times New Roman"/>
          <w:b/>
          <w:sz w:val="28"/>
          <w:szCs w:val="28"/>
        </w:rPr>
        <w:t>Дворец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2CB">
        <w:rPr>
          <w:rFonts w:ascii="Times New Roman" w:hAnsi="Times New Roman" w:cs="Times New Roman"/>
          <w:sz w:val="28"/>
          <w:szCs w:val="28"/>
        </w:rPr>
        <w:t>ликвидированной шахты «Глубокая».</w:t>
      </w:r>
      <w:r w:rsidRPr="00DD2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2CB" w:rsidRDefault="00FD72CB" w:rsidP="00965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одной из версий, это здание строилось как театр для рабочих рудника и в нем – первый в городе кинотеатр. При клубе работала библиотека и драмкружки. По другой версии – это был просторный жилой дом с домашним театром. Уникальной по тем временам была сцена, вращающаяся вокруг своей оси. Для того времени это была невероятно дерзкая идея. </w:t>
      </w:r>
      <w:r w:rsidR="00DD2323">
        <w:rPr>
          <w:rFonts w:ascii="Times New Roman" w:hAnsi="Times New Roman" w:cs="Times New Roman"/>
          <w:sz w:val="28"/>
          <w:szCs w:val="28"/>
        </w:rPr>
        <w:t xml:space="preserve">Да и все внутреннее </w:t>
      </w:r>
      <w:r w:rsidR="00DD2323">
        <w:rPr>
          <w:rFonts w:ascii="Times New Roman" w:hAnsi="Times New Roman" w:cs="Times New Roman"/>
          <w:sz w:val="28"/>
          <w:szCs w:val="28"/>
        </w:rPr>
        <w:lastRenderedPageBreak/>
        <w:t>убранство Дворца культуры очень мощно передает дух того времени благодаря сохранившейся архитектуре.  После революции необычную сцену и прочие «буржуазные излишества» разрушили.</w:t>
      </w:r>
      <w:r w:rsidR="00DD2323" w:rsidRPr="00DD2323">
        <w:rPr>
          <w:noProof/>
          <w:lang w:eastAsia="ru-RU"/>
        </w:rPr>
        <w:t xml:space="preserve"> </w:t>
      </w:r>
      <w:r w:rsidR="00DD232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EA59582" wp14:editId="416569A1">
            <wp:simplePos x="4019550" y="2257425"/>
            <wp:positionH relativeFrom="margin">
              <wp:align>right</wp:align>
            </wp:positionH>
            <wp:positionV relativeFrom="margin">
              <wp:align>top</wp:align>
            </wp:positionV>
            <wp:extent cx="2286000" cy="1714500"/>
            <wp:effectExtent l="0" t="0" r="0" b="0"/>
            <wp:wrapSquare wrapText="bothSides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323">
        <w:rPr>
          <w:rFonts w:ascii="Times New Roman" w:hAnsi="Times New Roman" w:cs="Times New Roman"/>
          <w:sz w:val="28"/>
          <w:szCs w:val="28"/>
        </w:rPr>
        <w:t xml:space="preserve"> Сегодня здание пребывает в плачевном состоянии: выделенных денег на капитальный ремонт и восстановление не хватило, большие проблемы с отоплением, канализацией, водоснабжением. </w:t>
      </w:r>
    </w:p>
    <w:p w:rsidR="00DD2323" w:rsidRPr="00B26063" w:rsidRDefault="00DD2323" w:rsidP="00DD2323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921150" wp14:editId="00AF2360">
            <wp:extent cx="4086225" cy="2702747"/>
            <wp:effectExtent l="0" t="0" r="0" b="2540"/>
            <wp:docPr id="8" name="Рисунок 8" descr="Картинки по запросу дк шахты глубо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к шахты глубока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15" cy="272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ECD046" wp14:editId="6CFEE252">
            <wp:extent cx="4114800" cy="2633471"/>
            <wp:effectExtent l="0" t="0" r="0" b="0"/>
            <wp:docPr id="9" name="Рисунок 9" descr="Картинки по запросу дк шахты глубо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к шахты глубока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74" cy="264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63" w:rsidRPr="00847A9E" w:rsidRDefault="00B26063" w:rsidP="00E949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9E" w:rsidRDefault="00764EC4" w:rsidP="00E949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к настоящему времени уже не осталось и шахт имени Артема, имени Артема 2, шахты «Глубокая» с которых когда-то начиналось зарождение посёлка Артём. </w:t>
      </w:r>
    </w:p>
    <w:p w:rsidR="00847A9E" w:rsidRDefault="006551FF" w:rsidP="00E949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 Улица имени Артё</w:t>
      </w:r>
      <w:r w:rsidR="00764EC4" w:rsidRPr="00764EC4">
        <w:rPr>
          <w:rFonts w:ascii="Times New Roman" w:hAnsi="Times New Roman" w:cs="Times New Roman"/>
          <w:b/>
          <w:sz w:val="28"/>
          <w:szCs w:val="28"/>
        </w:rPr>
        <w:t>ма</w:t>
      </w:r>
    </w:p>
    <w:p w:rsidR="00764EC4" w:rsidRDefault="00764EC4" w:rsidP="00E949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EC4">
        <w:rPr>
          <w:rFonts w:ascii="Times New Roman" w:hAnsi="Times New Roman" w:cs="Times New Roman"/>
          <w:sz w:val="28"/>
          <w:szCs w:val="28"/>
        </w:rPr>
        <w:t xml:space="preserve">Улица, в прочем, как и весь поселок, названа в честь </w:t>
      </w:r>
      <w:r>
        <w:rPr>
          <w:rFonts w:ascii="Times New Roman" w:hAnsi="Times New Roman" w:cs="Times New Roman"/>
          <w:sz w:val="28"/>
          <w:szCs w:val="28"/>
        </w:rPr>
        <w:t>соратника и друга Ленина в гражданской войне, возглавлявшего областной комитет партии Фёдора Андреевича Сергеева, более известен как «товарищ Артем».</w:t>
      </w:r>
      <w:r w:rsidR="006551FF">
        <w:rPr>
          <w:rFonts w:ascii="Times New Roman" w:hAnsi="Times New Roman" w:cs="Times New Roman"/>
          <w:sz w:val="28"/>
          <w:szCs w:val="28"/>
        </w:rPr>
        <w:t xml:space="preserve"> В документах он подписывался Артём (Сергеев).</w:t>
      </w:r>
    </w:p>
    <w:p w:rsidR="006551FF" w:rsidRDefault="006551FF" w:rsidP="00E949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3D67BE" wp14:editId="13C1928F">
            <wp:simplePos x="0" y="0"/>
            <wp:positionH relativeFrom="margin">
              <wp:align>right</wp:align>
            </wp:positionH>
            <wp:positionV relativeFrom="margin">
              <wp:posOffset>1543050</wp:posOffset>
            </wp:positionV>
            <wp:extent cx="2076450" cy="3056890"/>
            <wp:effectExtent l="0" t="0" r="0" b="0"/>
            <wp:wrapSquare wrapText="bothSides"/>
            <wp:docPr id="11" name="Рисунок 11" descr="Артём (Фёдор Андреевич Сергее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ём (Фёдор Андреевич Сергеев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51FF">
        <w:rPr>
          <w:rFonts w:ascii="Times New Roman" w:hAnsi="Times New Roman" w:cs="Times New Roman"/>
          <w:b/>
          <w:sz w:val="28"/>
          <w:szCs w:val="28"/>
        </w:rPr>
        <w:t>Биография Артёма (Сергеева).</w:t>
      </w:r>
      <w:r w:rsidRPr="006551FF">
        <w:rPr>
          <w:noProof/>
          <w:lang w:eastAsia="ru-RU"/>
        </w:rPr>
        <w:t xml:space="preserve"> </w:t>
      </w:r>
    </w:p>
    <w:p w:rsidR="006551FF" w:rsidRPr="006551FF" w:rsidRDefault="006551FF" w:rsidP="006551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1FF">
        <w:rPr>
          <w:rFonts w:ascii="Times New Roman" w:hAnsi="Times New Roman" w:cs="Times New Roman"/>
          <w:sz w:val="28"/>
          <w:szCs w:val="28"/>
        </w:rPr>
        <w:t xml:space="preserve">Родился в 1883 году в селе Глебово </w:t>
      </w:r>
      <w:proofErr w:type="spellStart"/>
      <w:r w:rsidRPr="006551FF">
        <w:rPr>
          <w:rFonts w:ascii="Times New Roman" w:hAnsi="Times New Roman" w:cs="Times New Roman"/>
          <w:sz w:val="28"/>
          <w:szCs w:val="28"/>
        </w:rPr>
        <w:t>Фате</w:t>
      </w:r>
      <w:r>
        <w:rPr>
          <w:rFonts w:ascii="Times New Roman" w:hAnsi="Times New Roman" w:cs="Times New Roman"/>
          <w:sz w:val="28"/>
          <w:szCs w:val="28"/>
        </w:rPr>
        <w:t>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Курской губернии</w:t>
      </w:r>
      <w:r w:rsidRPr="006551FF">
        <w:rPr>
          <w:rFonts w:ascii="Times New Roman" w:hAnsi="Times New Roman" w:cs="Times New Roman"/>
          <w:sz w:val="28"/>
          <w:szCs w:val="28"/>
        </w:rPr>
        <w:t xml:space="preserve"> в семье государственного крестьянина Андре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Арефьевича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Сергеева</w:t>
      </w:r>
      <w:r w:rsidRPr="006551FF">
        <w:rPr>
          <w:rFonts w:ascii="Times New Roman" w:hAnsi="Times New Roman" w:cs="Times New Roman"/>
          <w:sz w:val="28"/>
          <w:szCs w:val="28"/>
        </w:rPr>
        <w:t xml:space="preserve">, ставшего подрядчиком-артельщиком по строительству. В 1888 вместе с семьёй переехал в </w:t>
      </w:r>
      <w:proofErr w:type="spellStart"/>
      <w:r w:rsidRPr="006551FF">
        <w:rPr>
          <w:rFonts w:ascii="Times New Roman" w:hAnsi="Times New Roman" w:cs="Times New Roman"/>
          <w:sz w:val="28"/>
          <w:szCs w:val="28"/>
        </w:rPr>
        <w:t>Екатеринослав</w:t>
      </w:r>
      <w:proofErr w:type="spellEnd"/>
      <w:r w:rsidRPr="006551FF">
        <w:rPr>
          <w:rFonts w:ascii="Times New Roman" w:hAnsi="Times New Roman" w:cs="Times New Roman"/>
          <w:sz w:val="28"/>
          <w:szCs w:val="28"/>
        </w:rPr>
        <w:t>, где в 1892—1901 учился в местном реал</w:t>
      </w:r>
      <w:r>
        <w:rPr>
          <w:rFonts w:ascii="Times New Roman" w:hAnsi="Times New Roman" w:cs="Times New Roman"/>
          <w:sz w:val="28"/>
          <w:szCs w:val="28"/>
        </w:rPr>
        <w:t>ьном училище, которое окончил.</w:t>
      </w:r>
    </w:p>
    <w:p w:rsidR="006551FF" w:rsidRPr="006551FF" w:rsidRDefault="006551FF" w:rsidP="003A13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1FF">
        <w:rPr>
          <w:rFonts w:ascii="Times New Roman" w:hAnsi="Times New Roman" w:cs="Times New Roman"/>
          <w:sz w:val="28"/>
          <w:szCs w:val="28"/>
        </w:rPr>
        <w:t xml:space="preserve">Затем с 1901 года обучался в Императорском Московском техническом училище (ныне МГТУ им. Баумана). </w:t>
      </w:r>
      <w:r>
        <w:rPr>
          <w:rFonts w:ascii="Times New Roman" w:hAnsi="Times New Roman" w:cs="Times New Roman"/>
          <w:sz w:val="28"/>
          <w:szCs w:val="28"/>
        </w:rPr>
        <w:t>В том же году вступил в РСДРП</w:t>
      </w:r>
      <w:r w:rsidRPr="006551FF">
        <w:rPr>
          <w:rFonts w:ascii="Times New Roman" w:hAnsi="Times New Roman" w:cs="Times New Roman"/>
          <w:sz w:val="28"/>
          <w:szCs w:val="28"/>
        </w:rPr>
        <w:t>. 2 марта 1902 года организовал студенческую демонстрацию, был арестован, исключён из училища и полгода</w:t>
      </w:r>
      <w:r>
        <w:rPr>
          <w:rFonts w:ascii="Times New Roman" w:hAnsi="Times New Roman" w:cs="Times New Roman"/>
          <w:sz w:val="28"/>
          <w:szCs w:val="28"/>
        </w:rPr>
        <w:t xml:space="preserve"> отсидел в воронежской тюрьме</w:t>
      </w:r>
      <w:r w:rsidRPr="006551FF">
        <w:rPr>
          <w:rFonts w:ascii="Times New Roman" w:hAnsi="Times New Roman" w:cs="Times New Roman"/>
          <w:sz w:val="28"/>
          <w:szCs w:val="28"/>
        </w:rPr>
        <w:t>. Получив «волчий билет» (запрет обучаться в вузах России), решил продолжить образование за границей. В 1902 эмигрировал в Париж, где обучался в Русской высшей школе общественных наук М. Ковалевского, слушал лекции Ленина, сблизился с семьё</w:t>
      </w:r>
      <w:r>
        <w:rPr>
          <w:rFonts w:ascii="Times New Roman" w:hAnsi="Times New Roman" w:cs="Times New Roman"/>
          <w:sz w:val="28"/>
          <w:szCs w:val="28"/>
        </w:rPr>
        <w:t>й известного учёного Мечникова.</w:t>
      </w:r>
    </w:p>
    <w:p w:rsidR="006551FF" w:rsidRPr="006551FF" w:rsidRDefault="006551FF" w:rsidP="006551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42023B6" wp14:editId="6006B397">
            <wp:simplePos x="0" y="0"/>
            <wp:positionH relativeFrom="margin">
              <wp:align>right</wp:align>
            </wp:positionH>
            <wp:positionV relativeFrom="margin">
              <wp:posOffset>7369175</wp:posOffset>
            </wp:positionV>
            <wp:extent cx="1905000" cy="1362075"/>
            <wp:effectExtent l="0" t="0" r="0" b="9525"/>
            <wp:wrapSquare wrapText="bothSides"/>
            <wp:docPr id="10" name="Рисунок 10" descr="https://upload.wikimedia.org/wikipedia/commons/thumb/b/b5/Rus_Stamp-Sergeev_FA.jpg/200px-Rus_Stamp-Sergeev_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b/b5/Rus_Stamp-Sergeev_FA.jpg/200px-Rus_Stamp-Sergeev_F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51FF">
        <w:rPr>
          <w:rFonts w:ascii="Times New Roman" w:hAnsi="Times New Roman" w:cs="Times New Roman"/>
          <w:sz w:val="28"/>
          <w:szCs w:val="28"/>
        </w:rPr>
        <w:t xml:space="preserve">Погиб во время испытания </w:t>
      </w:r>
      <w:proofErr w:type="spellStart"/>
      <w:r w:rsidRPr="006551FF">
        <w:rPr>
          <w:rFonts w:ascii="Times New Roman" w:hAnsi="Times New Roman" w:cs="Times New Roman"/>
          <w:sz w:val="28"/>
          <w:szCs w:val="28"/>
        </w:rPr>
        <w:t>аэровагона</w:t>
      </w:r>
      <w:proofErr w:type="spellEnd"/>
      <w:r w:rsidRPr="006551FF">
        <w:rPr>
          <w:rFonts w:ascii="Times New Roman" w:hAnsi="Times New Roman" w:cs="Times New Roman"/>
          <w:sz w:val="28"/>
          <w:szCs w:val="28"/>
        </w:rPr>
        <w:t>, возвращаясь из Тулы в Москву. Похоронен на Красной площ</w:t>
      </w:r>
      <w:r>
        <w:rPr>
          <w:rFonts w:ascii="Times New Roman" w:hAnsi="Times New Roman" w:cs="Times New Roman"/>
          <w:sz w:val="28"/>
          <w:szCs w:val="28"/>
        </w:rPr>
        <w:t>ади в Москве в братской могиле.</w:t>
      </w:r>
    </w:p>
    <w:p w:rsidR="006551FF" w:rsidRDefault="006551FF" w:rsidP="006551FF">
      <w:pPr>
        <w:spacing w:after="0" w:line="360" w:lineRule="auto"/>
        <w:ind w:firstLine="851"/>
        <w:jc w:val="both"/>
        <w:rPr>
          <w:noProof/>
          <w:lang w:eastAsia="ru-RU"/>
        </w:rPr>
      </w:pPr>
      <w:r w:rsidRPr="006551FF">
        <w:rPr>
          <w:rFonts w:ascii="Times New Roman" w:hAnsi="Times New Roman" w:cs="Times New Roman"/>
          <w:sz w:val="28"/>
          <w:szCs w:val="28"/>
        </w:rPr>
        <w:t>Сын Артём, взятый после смерти отца на воспитание Сталиным, верил в то, что катастрофа была подстроена и называл её орга</w:t>
      </w:r>
      <w:r>
        <w:rPr>
          <w:rFonts w:ascii="Times New Roman" w:hAnsi="Times New Roman" w:cs="Times New Roman"/>
          <w:sz w:val="28"/>
          <w:szCs w:val="28"/>
        </w:rPr>
        <w:t>низатором Л. Д. Троцкого</w:t>
      </w:r>
      <w:r w:rsidRPr="006551FF">
        <w:rPr>
          <w:rFonts w:ascii="Times New Roman" w:hAnsi="Times New Roman" w:cs="Times New Roman"/>
          <w:sz w:val="28"/>
          <w:szCs w:val="28"/>
        </w:rPr>
        <w:t>. В то же время в другом своём интервью он от</w:t>
      </w:r>
      <w:r>
        <w:rPr>
          <w:rFonts w:ascii="Times New Roman" w:hAnsi="Times New Roman" w:cs="Times New Roman"/>
          <w:sz w:val="28"/>
          <w:szCs w:val="28"/>
        </w:rPr>
        <w:t>зывался о ней как о случайной.</w:t>
      </w:r>
      <w:r w:rsidRPr="006551FF">
        <w:rPr>
          <w:noProof/>
          <w:lang w:eastAsia="ru-RU"/>
        </w:rPr>
        <w:t xml:space="preserve"> </w:t>
      </w:r>
    </w:p>
    <w:p w:rsidR="005F349B" w:rsidRDefault="006551FF" w:rsidP="006551FF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51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 память об Артёме по всей россии названо мн</w:t>
      </w:r>
      <w:r w:rsidR="006B2300">
        <w:rPr>
          <w:rFonts w:ascii="Times New Roman" w:hAnsi="Times New Roman" w:cs="Times New Roman"/>
          <w:noProof/>
          <w:sz w:val="28"/>
          <w:szCs w:val="28"/>
          <w:lang w:eastAsia="ru-RU"/>
        </w:rPr>
        <w:t>ого городов и населённых пунктов</w:t>
      </w:r>
      <w:r w:rsidRPr="006551FF">
        <w:rPr>
          <w:rFonts w:ascii="Times New Roman" w:hAnsi="Times New Roman" w:cs="Times New Roman"/>
          <w:noProof/>
          <w:sz w:val="28"/>
          <w:szCs w:val="28"/>
          <w:lang w:eastAsia="ru-RU"/>
        </w:rPr>
        <w:t>, в том числе и улица в городе Шахты.</w:t>
      </w:r>
    </w:p>
    <w:p w:rsidR="007C17E1" w:rsidRDefault="007C17E1" w:rsidP="006551FF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51FF" w:rsidRDefault="006551FF" w:rsidP="006551FF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ЗАКЛЮЧЕНИЕ</w:t>
      </w:r>
    </w:p>
    <w:p w:rsidR="005F349B" w:rsidRDefault="006551FF" w:rsidP="006551FF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настоящее время улица имени Артема существует </w:t>
      </w:r>
      <w:r w:rsidR="005F34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практически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первозданном виде, с каменном кладкой догори вместо асфальта. Берет своё начало от Средней школы № 30 (на пересечении с ул. Дубинина) и доходит до </w:t>
      </w:r>
      <w:r w:rsidR="005F34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здания детского сада (ныне Детский дом № 3). Одна из немногих она осталась не тронута цивилизацией, вымощена дорожным камнем, </w:t>
      </w:r>
      <w:bookmarkStart w:id="0" w:name="_GoBack"/>
      <w:r w:rsidR="005F349B">
        <w:rPr>
          <w:rFonts w:ascii="Times New Roman" w:hAnsi="Times New Roman" w:cs="Times New Roman"/>
          <w:noProof/>
          <w:sz w:val="28"/>
          <w:szCs w:val="28"/>
          <w:lang w:eastAsia="ru-RU"/>
        </w:rPr>
        <w:t>окружена с обоих сто</w:t>
      </w:r>
      <w:r w:rsidR="006B2300">
        <w:rPr>
          <w:rFonts w:ascii="Times New Roman" w:hAnsi="Times New Roman" w:cs="Times New Roman"/>
          <w:noProof/>
          <w:sz w:val="28"/>
          <w:szCs w:val="28"/>
          <w:lang w:eastAsia="ru-RU"/>
        </w:rPr>
        <w:t>рон одноэтажными жилыми домами казарменного типа, которые являются отголоскм еще доревоционной России.</w:t>
      </w:r>
    </w:p>
    <w:p w:rsidR="006B2300" w:rsidRDefault="006B2300" w:rsidP="006551FF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я тоже живу на этой улице. И пусть это не самая красия улица нашего города, но самая известная, так как её именем назван целый жилой микрорайон. И я горжусь, что живу на улице имени Артёма!</w:t>
      </w:r>
    </w:p>
    <w:bookmarkEnd w:id="0"/>
    <w:p w:rsidR="006551FF" w:rsidRPr="006551FF" w:rsidRDefault="006551FF" w:rsidP="006551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EC4" w:rsidRPr="00E94950" w:rsidRDefault="00764EC4" w:rsidP="00E949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31E0" w:rsidRPr="00C031E0" w:rsidRDefault="00C031E0" w:rsidP="00C031E0">
      <w:pPr>
        <w:pStyle w:val="a3"/>
        <w:spacing w:after="0"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FC3F09" w:rsidRPr="00FC3F09" w:rsidRDefault="00FC3F09" w:rsidP="00FC3F09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C3F09" w:rsidRPr="00FC3F09" w:rsidRDefault="00FC3F09" w:rsidP="00FC3F09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27668" w:rsidRDefault="00B27668" w:rsidP="00201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668" w:rsidRPr="007B517B" w:rsidRDefault="00B27668" w:rsidP="00201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27668" w:rsidRPr="007B517B" w:rsidSect="00201E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10CB1"/>
    <w:multiLevelType w:val="multilevel"/>
    <w:tmpl w:val="F3CEC0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FD"/>
    <w:rsid w:val="000469EF"/>
    <w:rsid w:val="001D5BD3"/>
    <w:rsid w:val="00201E2B"/>
    <w:rsid w:val="003A13AD"/>
    <w:rsid w:val="005F349B"/>
    <w:rsid w:val="00634EFD"/>
    <w:rsid w:val="006551FF"/>
    <w:rsid w:val="006614C6"/>
    <w:rsid w:val="006B2300"/>
    <w:rsid w:val="00764EC4"/>
    <w:rsid w:val="007B517B"/>
    <w:rsid w:val="007C17E1"/>
    <w:rsid w:val="00847A9E"/>
    <w:rsid w:val="0093370E"/>
    <w:rsid w:val="009657F2"/>
    <w:rsid w:val="009C06B1"/>
    <w:rsid w:val="00A03B68"/>
    <w:rsid w:val="00B26063"/>
    <w:rsid w:val="00B27668"/>
    <w:rsid w:val="00BB0556"/>
    <w:rsid w:val="00C031E0"/>
    <w:rsid w:val="00DD2323"/>
    <w:rsid w:val="00E94950"/>
    <w:rsid w:val="00F63956"/>
    <w:rsid w:val="00FC3F09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29BF-850D-488F-AE6F-4ABDC4B2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09"/>
    <w:pPr>
      <w:ind w:left="720"/>
      <w:contextualSpacing/>
    </w:pPr>
  </w:style>
  <w:style w:type="paragraph" w:styleId="a4">
    <w:name w:val="Revision"/>
    <w:hidden/>
    <w:uiPriority w:val="99"/>
    <w:semiHidden/>
    <w:rsid w:val="005F34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5EB6-5502-46F2-9CBD-4BC7DB24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2017-05-16T09:55:00Z</dcterms:created>
  <dcterms:modified xsi:type="dcterms:W3CDTF">2017-05-28T16:35:00Z</dcterms:modified>
</cp:coreProperties>
</file>