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A2" w:rsidRDefault="00B138A2" w:rsidP="00B138A2"/>
    <w:p w:rsidR="00B138A2" w:rsidRDefault="00B138A2" w:rsidP="00B138A2"/>
    <w:p w:rsidR="00B138A2" w:rsidRPr="00EF59C7" w:rsidRDefault="00B138A2" w:rsidP="00B138A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EF59C7">
        <w:rPr>
          <w:b/>
          <w:sz w:val="32"/>
          <w:szCs w:val="32"/>
        </w:rPr>
        <w:t xml:space="preserve"> ТАЁЖНЫЕ АБОРИГЕНЫ.</w:t>
      </w:r>
    </w:p>
    <w:p w:rsidR="00B138A2" w:rsidRDefault="00B138A2" w:rsidP="00B138A2">
      <w:pPr>
        <w:ind w:left="6372"/>
        <w:rPr>
          <w:sz w:val="32"/>
          <w:szCs w:val="32"/>
        </w:rPr>
      </w:pPr>
      <w:r>
        <w:rPr>
          <w:sz w:val="32"/>
          <w:szCs w:val="32"/>
        </w:rPr>
        <w:t>… Снега упали</w:t>
      </w:r>
    </w:p>
    <w:p w:rsidR="00B138A2" w:rsidRDefault="00B138A2" w:rsidP="00B138A2">
      <w:pPr>
        <w:ind w:left="6372"/>
        <w:rPr>
          <w:sz w:val="32"/>
          <w:szCs w:val="32"/>
        </w:rPr>
      </w:pPr>
      <w:r>
        <w:rPr>
          <w:sz w:val="32"/>
          <w:szCs w:val="32"/>
        </w:rPr>
        <w:t>На высокие горы.</w:t>
      </w:r>
    </w:p>
    <w:p w:rsidR="00B138A2" w:rsidRDefault="00B138A2" w:rsidP="00B138A2">
      <w:pPr>
        <w:ind w:left="6372"/>
        <w:rPr>
          <w:sz w:val="32"/>
          <w:szCs w:val="32"/>
        </w:rPr>
      </w:pPr>
      <w:r>
        <w:rPr>
          <w:sz w:val="32"/>
          <w:szCs w:val="32"/>
        </w:rPr>
        <w:t>Гуси - лебеди</w:t>
      </w:r>
    </w:p>
    <w:p w:rsidR="00B138A2" w:rsidRDefault="00B138A2" w:rsidP="00B138A2">
      <w:pPr>
        <w:ind w:left="6372"/>
        <w:rPr>
          <w:sz w:val="32"/>
          <w:szCs w:val="32"/>
        </w:rPr>
      </w:pPr>
      <w:r>
        <w:rPr>
          <w:sz w:val="32"/>
          <w:szCs w:val="32"/>
        </w:rPr>
        <w:t>На юг полетят.</w:t>
      </w:r>
    </w:p>
    <w:p w:rsidR="00B138A2" w:rsidRDefault="00B138A2" w:rsidP="00B138A2">
      <w:pPr>
        <w:ind w:left="6372"/>
        <w:rPr>
          <w:sz w:val="32"/>
          <w:szCs w:val="32"/>
        </w:rPr>
      </w:pPr>
      <w:r>
        <w:rPr>
          <w:sz w:val="32"/>
          <w:szCs w:val="32"/>
        </w:rPr>
        <w:t>О  нас расскажите</w:t>
      </w:r>
    </w:p>
    <w:p w:rsidR="00B138A2" w:rsidRDefault="00B138A2" w:rsidP="00B138A2">
      <w:pPr>
        <w:ind w:left="6372"/>
        <w:rPr>
          <w:sz w:val="32"/>
          <w:szCs w:val="32"/>
        </w:rPr>
      </w:pPr>
      <w:proofErr w:type="gramStart"/>
      <w:r>
        <w:rPr>
          <w:sz w:val="32"/>
          <w:szCs w:val="32"/>
        </w:rPr>
        <w:t>Живущим</w:t>
      </w:r>
      <w:proofErr w:type="gramEnd"/>
      <w:r>
        <w:rPr>
          <w:sz w:val="32"/>
          <w:szCs w:val="32"/>
        </w:rPr>
        <w:t xml:space="preserve"> там, на юге.</w:t>
      </w:r>
    </w:p>
    <w:p w:rsidR="00B138A2" w:rsidRDefault="00B138A2" w:rsidP="00B138A2">
      <w:pPr>
        <w:ind w:left="6372"/>
        <w:rPr>
          <w:sz w:val="32"/>
          <w:szCs w:val="32"/>
        </w:rPr>
      </w:pPr>
      <w:r>
        <w:rPr>
          <w:sz w:val="32"/>
          <w:szCs w:val="32"/>
        </w:rPr>
        <w:t>Мы остаёмся</w:t>
      </w:r>
    </w:p>
    <w:p w:rsidR="00B138A2" w:rsidRDefault="00B138A2" w:rsidP="00B138A2">
      <w:pPr>
        <w:ind w:left="6372"/>
        <w:rPr>
          <w:sz w:val="32"/>
          <w:szCs w:val="32"/>
        </w:rPr>
      </w:pPr>
      <w:r>
        <w:rPr>
          <w:sz w:val="32"/>
          <w:szCs w:val="32"/>
        </w:rPr>
        <w:t>На снегах.</w:t>
      </w:r>
    </w:p>
    <w:p w:rsidR="00B138A2" w:rsidRDefault="00B138A2" w:rsidP="00B138A2">
      <w:pPr>
        <w:ind w:left="5664"/>
        <w:rPr>
          <w:sz w:val="32"/>
          <w:szCs w:val="32"/>
        </w:rPr>
      </w:pPr>
      <w:r>
        <w:rPr>
          <w:sz w:val="32"/>
          <w:szCs w:val="32"/>
        </w:rPr>
        <w:t xml:space="preserve">Эвенкийская народная песня </w:t>
      </w:r>
    </w:p>
    <w:p w:rsidR="00B138A2" w:rsidRDefault="00B138A2" w:rsidP="00B138A2">
      <w:pPr>
        <w:ind w:left="5664"/>
        <w:rPr>
          <w:sz w:val="32"/>
          <w:szCs w:val="32"/>
        </w:rPr>
      </w:pPr>
      <w:r>
        <w:rPr>
          <w:sz w:val="32"/>
          <w:szCs w:val="32"/>
        </w:rPr>
        <w:t>« Гуси - лебеди летят».</w:t>
      </w:r>
    </w:p>
    <w:p w:rsidR="00B138A2" w:rsidRDefault="00B138A2" w:rsidP="00B138A2">
      <w:pPr>
        <w:jc w:val="both"/>
        <w:rPr>
          <w:sz w:val="32"/>
          <w:szCs w:val="32"/>
        </w:rPr>
      </w:pPr>
      <w:r w:rsidRPr="00EF59C7">
        <w:rPr>
          <w:rFonts w:ascii="Mistral" w:hAnsi="Mistral"/>
          <w:b/>
          <w:sz w:val="4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Э</w:t>
      </w:r>
      <w:r>
        <w:rPr>
          <w:sz w:val="32"/>
          <w:szCs w:val="32"/>
        </w:rPr>
        <w:t>венкия, моя родная Эвенкия! Тебя отличают несметные богатства, хранящиеся в подземных кладовых и суровость Севера, хрупкость первозданной природы и твёрдость характеров людей, научившихся ладить с вечной мерзлотой и зимней стужей. Ты - одна из маленьких звёздочек на небосклоне Российского государства. У тебя - славная история, крепкий духовный фундамент, заложенный предшествующими поколениями, освоившие эту землю, выработавшими навыки выживания в экстремальных условиях, создавших самобытную культуру и привнёсших в неё высочайшие духовные ценности. Всё это дало силы выжить в трудные для округа времена, подвигло жителей трудиться, наращивая силу и мощь родной земли.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История Эвенкии неотделима от общей истории страны со всеми её радостями и печалями. В ней скрыто много тайн, разгадывать которые не одному поколению будущих людей…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Если обратиться к истории Эвенкии, то этим самым приоткроем таинственный покров, окутывающий нашу северную землю. История Эвенкии не легенд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но летопись реальных событий, переплетение людских судеб, хроника достойных дел. История восхищается прошлым Эвенкии и вселяет веру в её будущее.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Учёными установлено, что уже во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тыс. до н.э.-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тыс. н.э. были заселены человеком долины Нижней Тунгуски, а стоянки древних людей неолита эпохи бронзы и железного века располагались в среднем течении Подкаменной Тунгуски. В </w:t>
      </w:r>
      <w:r>
        <w:rPr>
          <w:sz w:val="32"/>
          <w:szCs w:val="32"/>
          <w:lang w:val="en-US"/>
        </w:rPr>
        <w:t>XII</w:t>
      </w:r>
      <w:r>
        <w:rPr>
          <w:sz w:val="32"/>
          <w:szCs w:val="32"/>
        </w:rPr>
        <w:t xml:space="preserve"> веке происходило интенсивное расселение тунгусов по Восточной Сибири: от побережья Охотского </w:t>
      </w:r>
      <w:r>
        <w:rPr>
          <w:sz w:val="32"/>
          <w:szCs w:val="32"/>
        </w:rPr>
        <w:lastRenderedPageBreak/>
        <w:t xml:space="preserve">моря на востоке до </w:t>
      </w:r>
      <w:proofErr w:type="spellStart"/>
      <w:r>
        <w:rPr>
          <w:sz w:val="32"/>
          <w:szCs w:val="32"/>
        </w:rPr>
        <w:t>Обско</w:t>
      </w:r>
      <w:proofErr w:type="spellEnd"/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>- Иртышского междуречья на западе, от Северного Ледовитого океана на севере до Прибайкалья на юге.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Доктор исторических наук В.А. Туголуков дал образное объяснение наименованию « тунгусы» - идущий поперёк хребтов. Этим объясняется не только их образ кочевой жизни, но и великое мужество.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Тунгусы с древнейших времён расселились от берегов Тихого океана до Оби. Их образ жизни вносил изменения в наименование родов не только по географическим признакам, но, чаще, бытовым. Эвенки, живущие по берегам Охотского моря, именовались эвенами или, чаще, ламутами от слова « лама»- море. Забайкальские эвенки именовались </w:t>
      </w:r>
      <w:proofErr w:type="spellStart"/>
      <w:r>
        <w:rPr>
          <w:sz w:val="32"/>
          <w:szCs w:val="32"/>
        </w:rPr>
        <w:t>мурченами</w:t>
      </w:r>
      <w:proofErr w:type="spellEnd"/>
      <w:r>
        <w:rPr>
          <w:sz w:val="32"/>
          <w:szCs w:val="32"/>
        </w:rPr>
        <w:t>, ибо они в основном занимались коневодством, а не оленеводством. А наименование кон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« </w:t>
      </w:r>
      <w:proofErr w:type="spellStart"/>
      <w:r>
        <w:rPr>
          <w:sz w:val="32"/>
          <w:szCs w:val="32"/>
        </w:rPr>
        <w:t>мур</w:t>
      </w:r>
      <w:proofErr w:type="spellEnd"/>
      <w:r>
        <w:rPr>
          <w:sz w:val="32"/>
          <w:szCs w:val="32"/>
        </w:rPr>
        <w:t>».  Эвенк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оленеводы, расселились в междуречье трёх  Тунгусок ( Верхняя, Подкаменная, или Средняя, и Нижняя) называли себя </w:t>
      </w:r>
      <w:proofErr w:type="spellStart"/>
      <w:r>
        <w:rPr>
          <w:sz w:val="32"/>
          <w:szCs w:val="32"/>
        </w:rPr>
        <w:t>ороченами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оленными</w:t>
      </w:r>
      <w:proofErr w:type="spellEnd"/>
      <w:r>
        <w:rPr>
          <w:sz w:val="32"/>
          <w:szCs w:val="32"/>
        </w:rPr>
        <w:t xml:space="preserve"> тунгусами. И все они разговаривали и разговаривают на едином </w:t>
      </w:r>
      <w:proofErr w:type="spellStart"/>
      <w:r>
        <w:rPr>
          <w:sz w:val="32"/>
          <w:szCs w:val="32"/>
        </w:rPr>
        <w:t>тунгусо</w:t>
      </w:r>
      <w:proofErr w:type="spellEnd"/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маньчжурском языке! 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Большинство историков</w:t>
      </w:r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тунгусоведов</w:t>
      </w:r>
      <w:proofErr w:type="spellEnd"/>
      <w:r>
        <w:rPr>
          <w:sz w:val="32"/>
          <w:szCs w:val="32"/>
        </w:rPr>
        <w:t xml:space="preserve"> считают прародиной эвенков Забайкалье и Приамурье. Но почему они разбрелись по огромной территории, по всему евроазиатскому материку, от Урала до Тихого океана? Во многих источниках утверждается, что они были вытеснены более воинственными степняками в начале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 века. В китайской хронике упоминается, что ещё за четыре тысячи лет до того, как Эвенки были вытеснены, китайцы знали о народе, сильнейшем среди « северных и восточных иноземцев». И эти китайские хроники свидетельствуют о совпадениях по многим признакам того древнего народа</w:t>
      </w:r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proofErr w:type="spellStart"/>
      <w:r>
        <w:rPr>
          <w:sz w:val="32"/>
          <w:szCs w:val="32"/>
        </w:rPr>
        <w:t>сушеней</w:t>
      </w:r>
      <w:proofErr w:type="spellEnd"/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более поздним, известным нам как тунгусы.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Летописцы Поднебесной подробно рассказывают об этих людях, живущих в « снежной суровой стране» в конусообразных жилищах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чумах), как о прекрасных охотниках и смелых войнах, которых не удалось покорить ни одному отряду обученных императорских воинов. И самое главное, в этих древних хрониках рассказывается о </w:t>
      </w:r>
      <w:proofErr w:type="spellStart"/>
      <w:r>
        <w:rPr>
          <w:sz w:val="32"/>
          <w:szCs w:val="32"/>
        </w:rPr>
        <w:t>сушеня</w:t>
      </w:r>
      <w:proofErr w:type="gram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ловких « следопытах верхом на оленях», о народе, который одомашнил дикого оленя, и тот « даёт им молоко и возит на санях».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В более поздних хрониках прослеживается путь развития прямых потомков </w:t>
      </w:r>
      <w:proofErr w:type="spellStart"/>
      <w:r>
        <w:rPr>
          <w:sz w:val="32"/>
          <w:szCs w:val="32"/>
        </w:rPr>
        <w:t>сушене</w:t>
      </w:r>
      <w:proofErr w:type="gramStart"/>
      <w:r>
        <w:rPr>
          <w:sz w:val="32"/>
          <w:szCs w:val="32"/>
        </w:rPr>
        <w:t>й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чжурчженей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уэней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уэньков</w:t>
      </w:r>
      <w:proofErr w:type="spellEnd"/>
      <w:r>
        <w:rPr>
          <w:sz w:val="32"/>
          <w:szCs w:val="32"/>
        </w:rPr>
        <w:t xml:space="preserve">), объединённых в одну империю, которая в начале 6 века получила наименование Золотой империи </w:t>
      </w:r>
      <w:proofErr w:type="spellStart"/>
      <w:r>
        <w:rPr>
          <w:sz w:val="32"/>
          <w:szCs w:val="32"/>
        </w:rPr>
        <w:t>чжурчженей</w:t>
      </w:r>
      <w:proofErr w:type="spellEnd"/>
      <w:r>
        <w:rPr>
          <w:sz w:val="32"/>
          <w:szCs w:val="32"/>
        </w:rPr>
        <w:t xml:space="preserve">, в которую входили свободные племена </w:t>
      </w:r>
      <w:proofErr w:type="spellStart"/>
      <w:r>
        <w:rPr>
          <w:sz w:val="32"/>
          <w:szCs w:val="32"/>
        </w:rPr>
        <w:t>уэней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уэньков</w:t>
      </w:r>
      <w:proofErr w:type="spellEnd"/>
      <w:r>
        <w:rPr>
          <w:sz w:val="32"/>
          <w:szCs w:val="32"/>
        </w:rPr>
        <w:t>. Не отсюда ли наименование современной северной территор</w:t>
      </w:r>
      <w:proofErr w:type="gramStart"/>
      <w:r>
        <w:rPr>
          <w:sz w:val="32"/>
          <w:szCs w:val="32"/>
        </w:rPr>
        <w:t>ии и её</w:t>
      </w:r>
      <w:proofErr w:type="gramEnd"/>
      <w:r>
        <w:rPr>
          <w:sz w:val="32"/>
          <w:szCs w:val="32"/>
        </w:rPr>
        <w:t xml:space="preserve"> жителей, эвенков?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Золотая империя, соперничающая с Поднебесной (Китаем), постоянно отражающая нападения предков монголов</w:t>
      </w:r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киданей</w:t>
      </w:r>
      <w:proofErr w:type="spellEnd"/>
      <w:r>
        <w:rPr>
          <w:sz w:val="32"/>
          <w:szCs w:val="32"/>
        </w:rPr>
        <w:t xml:space="preserve">, охватывала территорию современной Кореи, побережье Охотского моря, Забайкалье и северные территории. И, самое главное, жители говорили на едином, </w:t>
      </w:r>
      <w:proofErr w:type="spellStart"/>
      <w:r>
        <w:rPr>
          <w:sz w:val="32"/>
          <w:szCs w:val="32"/>
        </w:rPr>
        <w:t>тунгусо</w:t>
      </w:r>
      <w:proofErr w:type="spellEnd"/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>- маньчжурском языке, у них была письменность и культурные центры. Об архитектурной значимости их свидетельствуют археологические находки.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Мы знаем, что Золотая империя почти одновременно с Киевской Русью пала под копытами конницы Чингисхана. Но ей не удалось, подобно Руси, возродиться</w:t>
      </w:r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>- были стёрты с лица земли все города, уничтожены, литературные памятники, даже надписи на городских стелах и могильных плитах были сколоты.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Эвенки навсегда потеряли свою прародину, но это не означает, что этот народ</w:t>
      </w:r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>- без прошлого: устное поэтическое творчество сохранило предания о былом величии и память о могучих богатырях</w:t>
      </w:r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сонингах</w:t>
      </w:r>
      <w:proofErr w:type="spellEnd"/>
      <w:r>
        <w:rPr>
          <w:sz w:val="32"/>
          <w:szCs w:val="32"/>
        </w:rPr>
        <w:t>. И вот, что удивительно: у всех эвенков, расселившихся от берегов Тихого океана до Оби, единые герои устных произведений, которые с приобретением</w:t>
      </w:r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>- а может, восстановлением?</w:t>
      </w:r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письменности сохранены в печатных произведениях. Эвенки сохранили, пронесли через века устный свод житейских наставлений и нравственных законов, которые, по реставрированным древним надписям на стенах, почти полностью повторяют своды высоконравственных древних законов предков. </w:t>
      </w:r>
      <w:proofErr w:type="gramStart"/>
      <w:r>
        <w:rPr>
          <w:sz w:val="32"/>
          <w:szCs w:val="32"/>
        </w:rPr>
        <w:t>И основные из них</w:t>
      </w:r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>- дружелюбие, гостеприимство, взаимная помощь, уважение к старшим.</w:t>
      </w:r>
      <w:proofErr w:type="gramEnd"/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Но самое главное, что помогло выжить эвенкам в экстремальных условиях Севера, это домашнее оленеводство. Сосуществование оленя и тунгуса</w:t>
      </w:r>
      <w:r w:rsidRPr="00B138A2">
        <w:rPr>
          <w:sz w:val="32"/>
          <w:szCs w:val="32"/>
        </w:rPr>
        <w:t xml:space="preserve"> </w:t>
      </w:r>
      <w:r>
        <w:rPr>
          <w:sz w:val="32"/>
          <w:szCs w:val="32"/>
        </w:rPr>
        <w:t>- целая наука. Более того, философия и религия. Олень у эвенка</w:t>
      </w:r>
      <w:r w:rsidRPr="00B138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орочена</w:t>
      </w:r>
      <w:proofErr w:type="spellEnd"/>
      <w:r>
        <w:rPr>
          <w:sz w:val="32"/>
          <w:szCs w:val="32"/>
        </w:rPr>
        <w:t xml:space="preserve"> возведён в культ. И это справедливо: нет животного более совершенного, более практичного, которое бы кормило, одевало, служило транспортом. Поэтому слово «</w:t>
      </w:r>
      <w:proofErr w:type="spellStart"/>
      <w:r>
        <w:rPr>
          <w:sz w:val="32"/>
          <w:szCs w:val="32"/>
        </w:rPr>
        <w:t>аргиш</w:t>
      </w:r>
      <w:proofErr w:type="spellEnd"/>
      <w:r>
        <w:rPr>
          <w:sz w:val="32"/>
          <w:szCs w:val="32"/>
        </w:rPr>
        <w:t>» имеет в эвенкийском языке несколько значений. Это не только олений обоз, но и путь развития народа.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Все  аборигенные северяне в начале 20 столетия переживали переходный период от первобытно</w:t>
      </w:r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общинного строя к классовому обществу. Формы хозяйствования представляли собой различные переходные ступени натурального уклада к </w:t>
      </w:r>
      <w:proofErr w:type="gramStart"/>
      <w:r>
        <w:rPr>
          <w:sz w:val="32"/>
          <w:szCs w:val="32"/>
        </w:rPr>
        <w:t>товарному</w:t>
      </w:r>
      <w:proofErr w:type="gramEnd"/>
      <w:r>
        <w:rPr>
          <w:sz w:val="32"/>
          <w:szCs w:val="32"/>
        </w:rPr>
        <w:t>. Общественный строй характеризовался как полупатриархальный</w:t>
      </w:r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>- полуфеодальный, в котором началась классовая дифференциация</w:t>
      </w:r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имущественное неравенство внутри территориальной общины. 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После начала первой мировой войны, спонтанно перешедшей в революционные события и гражданскую междоусобицу, ситуация на северных окраинах Российской империи значительно ухудшилось. Купцы</w:t>
      </w:r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тунгусники</w:t>
      </w:r>
      <w:proofErr w:type="spellEnd"/>
      <w:r>
        <w:rPr>
          <w:sz w:val="32"/>
          <w:szCs w:val="32"/>
        </w:rPr>
        <w:t xml:space="preserve"> перестали лазить в тайгу со своими товарами, </w:t>
      </w:r>
      <w:proofErr w:type="gramStart"/>
      <w:r>
        <w:rPr>
          <w:sz w:val="32"/>
          <w:szCs w:val="32"/>
        </w:rPr>
        <w:t>по закрывались</w:t>
      </w:r>
      <w:proofErr w:type="gramEnd"/>
      <w:r>
        <w:rPr>
          <w:sz w:val="32"/>
          <w:szCs w:val="32"/>
        </w:rPr>
        <w:t xml:space="preserve"> многие ярмарки. Эвенкам некуда стало сбывать пушнину, иную таёжную продукцию. У них кончались боеприпасы, не было новых поступлений снаряжения, других продуктов цивилизации, к которым таёжники уже успели привыкнуть. 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Пришедшая на смену свергнутому режиму Советская власть, несмотря на сложнейшее экономическое положение в стране, всё же сочла необходимым всерьёз заняться проблемами </w:t>
      </w:r>
      <w:proofErr w:type="gramStart"/>
      <w:r>
        <w:rPr>
          <w:sz w:val="32"/>
          <w:szCs w:val="32"/>
        </w:rPr>
        <w:t>туземных</w:t>
      </w:r>
      <w:proofErr w:type="gramEnd"/>
      <w:r>
        <w:rPr>
          <w:sz w:val="32"/>
          <w:szCs w:val="32"/>
        </w:rPr>
        <w:t xml:space="preserve"> народа Севера. </w:t>
      </w:r>
      <w:proofErr w:type="gramStart"/>
      <w:r>
        <w:rPr>
          <w:sz w:val="32"/>
          <w:szCs w:val="32"/>
        </w:rPr>
        <w:t xml:space="preserve">Как только Енисейский Север в январе 1920 года был освобождён от </w:t>
      </w:r>
      <w:proofErr w:type="spellStart"/>
      <w:r>
        <w:rPr>
          <w:sz w:val="32"/>
          <w:szCs w:val="32"/>
        </w:rPr>
        <w:t>колчаковского</w:t>
      </w:r>
      <w:proofErr w:type="spellEnd"/>
      <w:r>
        <w:rPr>
          <w:sz w:val="32"/>
          <w:szCs w:val="32"/>
        </w:rPr>
        <w:t xml:space="preserve"> режима, для управления Туруханским краем был создан Революционный комитет, впоследствии преобразованный в Туруханский крайисполком, подчинённый Енисейскому </w:t>
      </w:r>
      <w:proofErr w:type="spellStart"/>
      <w:r>
        <w:rPr>
          <w:sz w:val="32"/>
          <w:szCs w:val="32"/>
        </w:rPr>
        <w:t>губисполкому</w:t>
      </w:r>
      <w:proofErr w:type="spellEnd"/>
      <w:r>
        <w:rPr>
          <w:sz w:val="32"/>
          <w:szCs w:val="32"/>
        </w:rPr>
        <w:t xml:space="preserve"> с центром в Красноярске. 31 января 1923 года президиум Енисейского </w:t>
      </w:r>
      <w:proofErr w:type="spellStart"/>
      <w:r>
        <w:rPr>
          <w:sz w:val="32"/>
          <w:szCs w:val="32"/>
        </w:rPr>
        <w:t>губисполкома</w:t>
      </w:r>
      <w:proofErr w:type="spellEnd"/>
      <w:r>
        <w:rPr>
          <w:sz w:val="32"/>
          <w:szCs w:val="32"/>
        </w:rPr>
        <w:t xml:space="preserve"> принял постановление о выделении Туруханского края в самостоятельную административную единицу, а 7 февраля 1923 года  были утверждены «Положение об управлении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туруханских</w:t>
      </w:r>
      <w:proofErr w:type="spellEnd"/>
      <w:r>
        <w:rPr>
          <w:sz w:val="32"/>
          <w:szCs w:val="32"/>
        </w:rPr>
        <w:t xml:space="preserve"> туземных племён». Чуть позже Енисейский </w:t>
      </w:r>
      <w:proofErr w:type="spellStart"/>
      <w:r>
        <w:rPr>
          <w:sz w:val="32"/>
          <w:szCs w:val="32"/>
        </w:rPr>
        <w:t>губисполком</w:t>
      </w:r>
      <w:proofErr w:type="spellEnd"/>
      <w:r>
        <w:rPr>
          <w:sz w:val="32"/>
          <w:szCs w:val="32"/>
        </w:rPr>
        <w:t xml:space="preserve"> утвердил разработанный им проект «Положения о кочевых Советах Туруханского края».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Таким образом, Туруханский край был разделён на четыре инспекторских района: Тазовский, </w:t>
      </w:r>
      <w:proofErr w:type="spellStart"/>
      <w:r>
        <w:rPr>
          <w:sz w:val="32"/>
          <w:szCs w:val="32"/>
        </w:rPr>
        <w:t>Илимпийский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Подкаменн</w:t>
      </w:r>
      <w:proofErr w:type="gramStart"/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Тунгусский, </w:t>
      </w:r>
      <w:proofErr w:type="spellStart"/>
      <w:r>
        <w:rPr>
          <w:sz w:val="32"/>
          <w:szCs w:val="32"/>
        </w:rPr>
        <w:t>Хатанский</w:t>
      </w:r>
      <w:proofErr w:type="spellEnd"/>
      <w:r>
        <w:rPr>
          <w:sz w:val="32"/>
          <w:szCs w:val="32"/>
        </w:rPr>
        <w:t xml:space="preserve">. Началась планомерная ежедневная работа по налаживанию контактов с местным населением, оказанию ему конкретной помощи, вовлечению в « строительство новой жизни».      В течение 1924 гола в </w:t>
      </w:r>
      <w:proofErr w:type="spellStart"/>
      <w:r>
        <w:rPr>
          <w:sz w:val="32"/>
          <w:szCs w:val="32"/>
        </w:rPr>
        <w:t>Илимпии</w:t>
      </w:r>
      <w:proofErr w:type="spellEnd"/>
      <w:r>
        <w:rPr>
          <w:sz w:val="32"/>
          <w:szCs w:val="32"/>
        </w:rPr>
        <w:t xml:space="preserve"> были образованы родовые Советы: </w:t>
      </w:r>
      <w:proofErr w:type="spellStart"/>
      <w:r>
        <w:rPr>
          <w:sz w:val="32"/>
          <w:szCs w:val="32"/>
        </w:rPr>
        <w:t>Илимпийский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Чапогирский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Панкагирский</w:t>
      </w:r>
      <w:proofErr w:type="spellEnd"/>
      <w:r>
        <w:rPr>
          <w:sz w:val="32"/>
          <w:szCs w:val="32"/>
        </w:rPr>
        <w:t>.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связи с расширением и укреплением сети родовых Советов было проведено очередное административно- территориальное деление Сибири. В мае 1925 года территория нынешнего Красноярского края (тогда Енисейской губернии с Туруханским краем) вошли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образованный Сибирский край с центром в Новониколаевске (Новосибирске)</w:t>
      </w:r>
      <w:r w:rsidRPr="005707E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По решению </w:t>
      </w:r>
      <w:proofErr w:type="spellStart"/>
      <w:r>
        <w:rPr>
          <w:sz w:val="32"/>
          <w:szCs w:val="32"/>
        </w:rPr>
        <w:t>Сибревкома</w:t>
      </w:r>
      <w:proofErr w:type="spellEnd"/>
      <w:r>
        <w:rPr>
          <w:sz w:val="32"/>
          <w:szCs w:val="32"/>
        </w:rPr>
        <w:t xml:space="preserve"> монастырскому (Туруханскому) были подчинены </w:t>
      </w:r>
      <w:proofErr w:type="spellStart"/>
      <w:r>
        <w:rPr>
          <w:sz w:val="32"/>
          <w:szCs w:val="32"/>
        </w:rPr>
        <w:t>Верхне</w:t>
      </w:r>
      <w:proofErr w:type="spellEnd"/>
      <w:r w:rsidRPr="005707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Имбатский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Илимпийский</w:t>
      </w:r>
      <w:proofErr w:type="spellEnd"/>
      <w:r>
        <w:rPr>
          <w:sz w:val="32"/>
          <w:szCs w:val="32"/>
        </w:rPr>
        <w:t xml:space="preserve"> и Дудинский волисполкомы, а впоследствии и создавшиеся туземные райисполкомы. 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В октябре 1926 года ВЦИК и Совет Народных Комиссаров утвердили «временное положение об управлении туземных народностей и племён северных окраин», пришедшее на смену Уставу 1822 года «Об инородцах». Это положение в течение пяти лет (до 1930 года) было основным законодательным актом советского государства по национальному устройству северных окраин. Уже к концу года здесь было шесть туземных районов, в том числе два</w:t>
      </w:r>
      <w:r w:rsidRPr="005707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Илимпийский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Байкитский</w:t>
      </w:r>
      <w:proofErr w:type="spellEnd"/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>- на территории современной Эвенкии.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Важнейшим событием в жизни северных народов явилось создание национальных образований. 10 декабря 1930 года ВЦИК РСФСР принял постановление «Об организации национальных объединений в районах расселения малых народностей Севера». По этому постановлению в составе </w:t>
      </w:r>
      <w:proofErr w:type="spellStart"/>
      <w:r>
        <w:rPr>
          <w:sz w:val="32"/>
          <w:szCs w:val="32"/>
        </w:rPr>
        <w:t>Восточно</w:t>
      </w:r>
      <w:proofErr w:type="spellEnd"/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>- Сибирского края (до 1934 года ещё одного предшественника Красноярского края) были организованы национальные округа: Таймырский (</w:t>
      </w:r>
      <w:proofErr w:type="spellStart"/>
      <w:proofErr w:type="gramStart"/>
      <w:r>
        <w:rPr>
          <w:sz w:val="32"/>
          <w:szCs w:val="32"/>
        </w:rPr>
        <w:t>Долгано</w:t>
      </w:r>
      <w:proofErr w:type="spellEnd"/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>- Ненецкий</w:t>
      </w:r>
      <w:proofErr w:type="gramEnd"/>
      <w:r>
        <w:rPr>
          <w:sz w:val="32"/>
          <w:szCs w:val="32"/>
        </w:rPr>
        <w:t xml:space="preserve">), </w:t>
      </w:r>
      <w:proofErr w:type="spellStart"/>
      <w:r>
        <w:rPr>
          <w:sz w:val="32"/>
          <w:szCs w:val="32"/>
        </w:rPr>
        <w:t>Олёкминский</w:t>
      </w:r>
      <w:proofErr w:type="spellEnd"/>
      <w:r>
        <w:rPr>
          <w:sz w:val="32"/>
          <w:szCs w:val="32"/>
        </w:rPr>
        <w:t xml:space="preserve">, Катанский и Эвенкийский. С тех пор 10 декабря округ празднует День Эвенкии. Эвенкийский округ был образован в составе трёх районов: </w:t>
      </w:r>
      <w:proofErr w:type="spellStart"/>
      <w:r>
        <w:rPr>
          <w:sz w:val="32"/>
          <w:szCs w:val="32"/>
        </w:rPr>
        <w:t>Байкитского</w:t>
      </w:r>
      <w:proofErr w:type="spellEnd"/>
      <w:r>
        <w:rPr>
          <w:sz w:val="32"/>
          <w:szCs w:val="32"/>
        </w:rPr>
        <w:t xml:space="preserve"> (центр </w:t>
      </w:r>
      <w:proofErr w:type="spellStart"/>
      <w:r>
        <w:rPr>
          <w:sz w:val="32"/>
          <w:szCs w:val="32"/>
        </w:rPr>
        <w:t>Байкит</w:t>
      </w:r>
      <w:proofErr w:type="spellEnd"/>
      <w:r>
        <w:rPr>
          <w:sz w:val="32"/>
          <w:szCs w:val="32"/>
        </w:rPr>
        <w:t xml:space="preserve">), </w:t>
      </w:r>
      <w:proofErr w:type="spellStart"/>
      <w:r>
        <w:rPr>
          <w:sz w:val="32"/>
          <w:szCs w:val="32"/>
        </w:rPr>
        <w:t>Илимпийского</w:t>
      </w:r>
      <w:proofErr w:type="spellEnd"/>
      <w:r>
        <w:rPr>
          <w:sz w:val="32"/>
          <w:szCs w:val="32"/>
        </w:rPr>
        <w:t xml:space="preserve"> (центр</w:t>
      </w:r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Тура) и </w:t>
      </w:r>
      <w:proofErr w:type="spellStart"/>
      <w:r>
        <w:rPr>
          <w:sz w:val="32"/>
          <w:szCs w:val="32"/>
        </w:rPr>
        <w:t>Тунгусско</w:t>
      </w:r>
      <w:proofErr w:type="spellEnd"/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>- Чунского (центр</w:t>
      </w:r>
      <w:r w:rsidRPr="00EF59C7">
        <w:rPr>
          <w:sz w:val="32"/>
          <w:szCs w:val="32"/>
        </w:rPr>
        <w:t xml:space="preserve"> </w:t>
      </w:r>
      <w:r>
        <w:rPr>
          <w:sz w:val="32"/>
          <w:szCs w:val="32"/>
        </w:rPr>
        <w:t>- Ванавара).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В экономически и культурно отсталой Эвенкии к моменту рождения её национально</w:t>
      </w:r>
      <w:r w:rsidRPr="005707EF">
        <w:rPr>
          <w:sz w:val="32"/>
          <w:szCs w:val="32"/>
        </w:rPr>
        <w:t xml:space="preserve"> </w:t>
      </w:r>
      <w:r>
        <w:rPr>
          <w:sz w:val="32"/>
          <w:szCs w:val="32"/>
        </w:rPr>
        <w:t>- территориального образования едва теплилась жизнь охотников и оленеводов, рыбаков.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К началу формирования округа почти всё его коренное население вело кочевой образ жизни. На местах будущих поселений только начали создаваться торговые фактории. 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Наступил 1930 год. Эвенкия стала самостоятельной.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Специфические условия Крайнего Севера диктовали специфическую форму переустройства жизни и быта эвенков. Ею стали простейшие производственные объединения (ППО). Если в центральных областях России они охватывали незначительное количество крестьянских хозяйств и просуществовали недолгое время, то на северных окраинах ППО охватывало  всё охотничь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промысловое население и двенадцать- пятнадцать лет являлись основной формой колхозного строительства. Только в 1945 году они были переведены на Устав сельхозартели.</w:t>
      </w:r>
    </w:p>
    <w:p w:rsidR="00B138A2" w:rsidRDefault="00B138A2" w:rsidP="00B138A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Безусловно, история округа</w:t>
      </w:r>
      <w:r w:rsidRPr="005707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это история нашего государства. Он жил и развивался по тем же законам, что и все союзные республики, испытывал те же радости и трудности, что и страна в целом, ставил перед собой те же задачи и добивался тех же целей. Можно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разному относиться к этому. Но сколько ни светлы и созидательны или сколь ни </w:t>
      </w:r>
      <w:r>
        <w:rPr>
          <w:sz w:val="32"/>
          <w:szCs w:val="32"/>
        </w:rPr>
        <w:lastRenderedPageBreak/>
        <w:t xml:space="preserve">трагичны и кровавы, омрачены тенью огромных ошибок страницы тех лет, мы не можем от них откреститься. Да, многое с позиции сегодняшнего дня нам видится утомительным, нелепым, уродливым. Однако не </w:t>
      </w:r>
      <w:proofErr w:type="gramStart"/>
      <w:r>
        <w:rPr>
          <w:sz w:val="32"/>
          <w:szCs w:val="32"/>
        </w:rPr>
        <w:t>отнять</w:t>
      </w:r>
      <w:proofErr w:type="gramEnd"/>
      <w:r>
        <w:rPr>
          <w:sz w:val="32"/>
          <w:szCs w:val="32"/>
        </w:rPr>
        <w:t xml:space="preserve"> и светлую веру тогдашнего поколения в то, что строится « светлое будущее». Не отнять и то, что во имя фарисейских лозунгов, терпя лишения и надрывая жилы, наши деды и отцы, бабушки и матери делали с тачкой и лопатой такое, что нам остаётся только изумляться силе их искреннего порыва. Изумляться и преклоняться. И ещё</w:t>
      </w:r>
      <w:r w:rsidRPr="00B138A2">
        <w:rPr>
          <w:sz w:val="32"/>
          <w:szCs w:val="32"/>
        </w:rPr>
        <w:t xml:space="preserve"> </w:t>
      </w:r>
      <w:r>
        <w:rPr>
          <w:sz w:val="32"/>
          <w:szCs w:val="32"/>
        </w:rPr>
        <w:t>- извлекать из прошлого уроки.</w:t>
      </w:r>
    </w:p>
    <w:p w:rsidR="00B138A2" w:rsidRDefault="00B138A2" w:rsidP="00B138A2">
      <w:pPr>
        <w:jc w:val="center"/>
        <w:rPr>
          <w:sz w:val="32"/>
          <w:szCs w:val="32"/>
        </w:rPr>
      </w:pPr>
      <w:r>
        <w:rPr>
          <w:sz w:val="32"/>
          <w:szCs w:val="32"/>
        </w:rPr>
        <w:t>Дети эвенков, соберёмся,</w:t>
      </w:r>
    </w:p>
    <w:p w:rsidR="00B138A2" w:rsidRDefault="00B138A2" w:rsidP="00B138A2">
      <w:pPr>
        <w:jc w:val="center"/>
        <w:rPr>
          <w:sz w:val="32"/>
          <w:szCs w:val="32"/>
        </w:rPr>
      </w:pPr>
      <w:r>
        <w:rPr>
          <w:sz w:val="32"/>
          <w:szCs w:val="32"/>
        </w:rPr>
        <w:t>Играй, молодёжь!</w:t>
      </w:r>
    </w:p>
    <w:p w:rsidR="00B138A2" w:rsidRDefault="00B138A2" w:rsidP="00B138A2">
      <w:pPr>
        <w:jc w:val="center"/>
        <w:rPr>
          <w:sz w:val="32"/>
          <w:szCs w:val="32"/>
        </w:rPr>
      </w:pPr>
      <w:r>
        <w:rPr>
          <w:sz w:val="32"/>
          <w:szCs w:val="32"/>
        </w:rPr>
        <w:t>В красном уголке,</w:t>
      </w:r>
    </w:p>
    <w:p w:rsidR="00B138A2" w:rsidRDefault="00B138A2" w:rsidP="00B138A2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Соберёмся,</w:t>
      </w:r>
    </w:p>
    <w:p w:rsidR="00B138A2" w:rsidRDefault="00B138A2" w:rsidP="00B138A2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рекам, по горам</w:t>
      </w:r>
    </w:p>
    <w:p w:rsidR="00B138A2" w:rsidRDefault="00B138A2" w:rsidP="00B138A2">
      <w:pPr>
        <w:jc w:val="center"/>
        <w:rPr>
          <w:sz w:val="32"/>
          <w:szCs w:val="32"/>
        </w:rPr>
      </w:pPr>
      <w:r>
        <w:rPr>
          <w:sz w:val="32"/>
          <w:szCs w:val="32"/>
        </w:rPr>
        <w:t>Счастливо живётся,</w:t>
      </w:r>
    </w:p>
    <w:p w:rsidR="00B138A2" w:rsidRDefault="00B138A2" w:rsidP="00B138A2">
      <w:pPr>
        <w:jc w:val="center"/>
        <w:rPr>
          <w:sz w:val="32"/>
          <w:szCs w:val="32"/>
        </w:rPr>
      </w:pPr>
      <w:r>
        <w:rPr>
          <w:sz w:val="32"/>
          <w:szCs w:val="32"/>
        </w:rPr>
        <w:t>В горах, колхозах</w:t>
      </w:r>
    </w:p>
    <w:p w:rsidR="00B138A2" w:rsidRDefault="00B138A2" w:rsidP="00B138A2">
      <w:pPr>
        <w:jc w:val="center"/>
        <w:rPr>
          <w:sz w:val="32"/>
          <w:szCs w:val="32"/>
        </w:rPr>
      </w:pPr>
      <w:r>
        <w:rPr>
          <w:sz w:val="32"/>
          <w:szCs w:val="32"/>
        </w:rPr>
        <w:t>Хорошо живётся!</w:t>
      </w:r>
    </w:p>
    <w:p w:rsidR="00B138A2" w:rsidRDefault="00B138A2" w:rsidP="00B138A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Эвенкийская народная песня « </w:t>
      </w:r>
      <w:proofErr w:type="spellStart"/>
      <w:r>
        <w:rPr>
          <w:sz w:val="32"/>
          <w:szCs w:val="32"/>
        </w:rPr>
        <w:t>Дэгиел</w:t>
      </w:r>
      <w:proofErr w:type="spellEnd"/>
      <w:r>
        <w:rPr>
          <w:sz w:val="32"/>
          <w:szCs w:val="32"/>
        </w:rPr>
        <w:t>».</w:t>
      </w:r>
    </w:p>
    <w:p w:rsidR="00B138A2" w:rsidRDefault="00B138A2" w:rsidP="00B138A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138A2" w:rsidRDefault="00B138A2" w:rsidP="00B138A2">
      <w:pPr>
        <w:rPr>
          <w:sz w:val="32"/>
          <w:szCs w:val="32"/>
        </w:rPr>
      </w:pPr>
    </w:p>
    <w:p w:rsidR="00B138A2" w:rsidRDefault="00B138A2" w:rsidP="00B138A2">
      <w:pPr>
        <w:rPr>
          <w:sz w:val="32"/>
          <w:szCs w:val="32"/>
        </w:rPr>
      </w:pPr>
      <w:r>
        <w:rPr>
          <w:sz w:val="32"/>
          <w:szCs w:val="32"/>
        </w:rPr>
        <w:t>Литература: « Моя земл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Эвенкия» Амосов А.Е.</w:t>
      </w:r>
    </w:p>
    <w:p w:rsidR="00B138A2" w:rsidRDefault="00B138A2" w:rsidP="00B138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Материалы Государственного архива ЭАО.</w:t>
      </w:r>
    </w:p>
    <w:p w:rsidR="00B138A2" w:rsidRDefault="00B138A2" w:rsidP="00B138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B138A2" w:rsidRDefault="00B138A2" w:rsidP="00B138A2">
      <w:pPr>
        <w:rPr>
          <w:sz w:val="32"/>
          <w:szCs w:val="32"/>
        </w:rPr>
      </w:pPr>
    </w:p>
    <w:p w:rsidR="00B138A2" w:rsidRDefault="00B138A2" w:rsidP="00B138A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138A2" w:rsidRDefault="00B138A2" w:rsidP="00B138A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B138A2" w:rsidRDefault="00B138A2" w:rsidP="00B138A2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B138A2" w:rsidRPr="004816DB" w:rsidRDefault="00B138A2" w:rsidP="00B138A2">
      <w:pPr>
        <w:rPr>
          <w:sz w:val="32"/>
          <w:szCs w:val="32"/>
        </w:rPr>
      </w:pPr>
    </w:p>
    <w:p w:rsidR="00057951" w:rsidRDefault="00057951">
      <w:bookmarkStart w:id="0" w:name="_GoBack"/>
      <w:bookmarkEnd w:id="0"/>
    </w:p>
    <w:sectPr w:rsidR="00057951" w:rsidSect="00EF59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A2"/>
    <w:rsid w:val="00057951"/>
    <w:rsid w:val="00483D02"/>
    <w:rsid w:val="004B2DF1"/>
    <w:rsid w:val="00734E82"/>
    <w:rsid w:val="00855931"/>
    <w:rsid w:val="008D0CA9"/>
    <w:rsid w:val="00A42577"/>
    <w:rsid w:val="00B138A2"/>
    <w:rsid w:val="00CC1361"/>
    <w:rsid w:val="00D53DA0"/>
    <w:rsid w:val="00DD38D5"/>
    <w:rsid w:val="00F7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Дмитриевич</dc:creator>
  <cp:lastModifiedBy>Дмитрий Дмитриевич</cp:lastModifiedBy>
  <cp:revision>1</cp:revision>
  <dcterms:created xsi:type="dcterms:W3CDTF">2020-10-29T06:42:00Z</dcterms:created>
  <dcterms:modified xsi:type="dcterms:W3CDTF">2020-10-29T06:42:00Z</dcterms:modified>
</cp:coreProperties>
</file>