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95" w:rsidRDefault="009D3D95" w:rsidP="009D3D95">
      <w:pPr>
        <w:spacing w:after="1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9D3D95">
        <w:rPr>
          <w:rFonts w:ascii="Times New Roman" w:hAnsi="Times New Roman" w:cs="Times New Roman"/>
          <w:b/>
          <w:i/>
          <w:sz w:val="36"/>
          <w:szCs w:val="36"/>
        </w:rPr>
        <w:t>Холодная осень</w:t>
      </w:r>
      <w:r>
        <w:rPr>
          <w:rFonts w:ascii="Times New Roman" w:hAnsi="Times New Roman" w:cs="Times New Roman"/>
          <w:b/>
          <w:i/>
          <w:sz w:val="36"/>
          <w:szCs w:val="36"/>
        </w:rPr>
        <w:t>..</w:t>
      </w:r>
      <w:r w:rsidRPr="009D3D95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9D3D95" w:rsidRPr="009D3D95" w:rsidRDefault="009D3D95" w:rsidP="009D3D95">
      <w:pPr>
        <w:spacing w:after="1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(посвящается моему прадеду А.А. Семенову)</w:t>
      </w:r>
    </w:p>
    <w:p w:rsidR="0010497E" w:rsidRDefault="0010497E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>Холодная осень далекого прошлого</w:t>
      </w: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>Не даст никому позабыть:</w:t>
      </w: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>Тех солдат, что утопли в болоте,</w:t>
      </w: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>Тех ребят, что сумели дожить.</w:t>
      </w: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>Тот далекий мокрый сентябрь</w:t>
      </w: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>Помнит каждый немецкий снаряд.</w:t>
      </w: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 xml:space="preserve">Та ужасная мрачная осень </w:t>
      </w: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>Помнит лица убитых солдат.</w:t>
      </w: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>Ты был самым отважным и сильным,</w:t>
      </w: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>И стрелял за снарядом снаряд.</w:t>
      </w: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>Истреблял ты немецких стервятников,</w:t>
      </w: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>Тех, кто мир ваш хотели отнять.</w:t>
      </w: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>Тот далекий бездушный сентябрь,</w:t>
      </w: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>Та глубокая, мокрая топь,</w:t>
      </w: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>Не смогли подавить твою волю</w:t>
      </w: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>Ты бросался безжалостно в бой.</w:t>
      </w: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>Воплощение мужества, храбрости!</w:t>
      </w: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>Для моей семьи ты – герой!</w:t>
      </w: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>Подарил ты нам мирное небо,</w:t>
      </w:r>
    </w:p>
    <w:p w:rsidR="00BC528F" w:rsidRPr="00BC528F" w:rsidRDefault="00BC528F" w:rsidP="00BC528F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BC528F">
        <w:rPr>
          <w:rFonts w:ascii="Times New Roman" w:hAnsi="Times New Roman" w:cs="Times New Roman"/>
          <w:sz w:val="32"/>
          <w:szCs w:val="32"/>
        </w:rPr>
        <w:t>Небо чистое над головой!</w:t>
      </w:r>
    </w:p>
    <w:p w:rsidR="0010497E" w:rsidRPr="0010497E" w:rsidRDefault="0010497E" w:rsidP="0010497E">
      <w:pPr>
        <w:tabs>
          <w:tab w:val="left" w:pos="4200"/>
          <w:tab w:val="right" w:pos="9355"/>
        </w:tabs>
        <w:spacing w:after="1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10497E">
        <w:rPr>
          <w:rFonts w:ascii="Times New Roman" w:hAnsi="Times New Roman" w:cs="Times New Roman"/>
          <w:b/>
          <w:i/>
          <w:sz w:val="32"/>
          <w:szCs w:val="32"/>
        </w:rPr>
        <w:t>Александра Бардина</w:t>
      </w:r>
    </w:p>
    <w:p w:rsidR="009D3D95" w:rsidRPr="009D3D95" w:rsidRDefault="009D3D95" w:rsidP="009D3D95">
      <w:pPr>
        <w:rPr>
          <w:rFonts w:ascii="Times New Roman" w:hAnsi="Times New Roman" w:cs="Times New Roman"/>
          <w:sz w:val="32"/>
          <w:szCs w:val="32"/>
        </w:rPr>
      </w:pPr>
    </w:p>
    <w:sectPr w:rsidR="009D3D95" w:rsidRPr="009D3D95" w:rsidSect="0017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95"/>
    <w:rsid w:val="00017E91"/>
    <w:rsid w:val="0010497E"/>
    <w:rsid w:val="001747CF"/>
    <w:rsid w:val="009D3D95"/>
    <w:rsid w:val="00BC528F"/>
    <w:rsid w:val="00F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77002-374C-44EB-9E0C-9A3B1A22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2020-05-06T07:10:00Z</dcterms:created>
  <dcterms:modified xsi:type="dcterms:W3CDTF">2020-05-06T07:10:00Z</dcterms:modified>
</cp:coreProperties>
</file>