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прочитала произведение А.А. Шолохова «Судьба человека»,  можно сказать, что это произведение – это яркий пример любви к Родине, к людям, к любимому человеку, к своей земле. Главный герой – Андрей Соколов. Это типичный представитель советского народа. Попав в плен во время войны, Соколов не предает свою Родину, а продолжает сражаться, хотя по – своему, без оружия в руках. Его сила духа поражает даже его врагов.                                                                           Однако самое трудное испытание поджидало его уже после войны, когда он возвращается в родную страну, на Родину. На месте своего дома он обнаруживает огромную воронку, ему больше некуда идти. Но и это испытание не сломило героя. Всю свою нерастраченную любовь он отдает сироте Ванюшке, который стал его новым смыслом жизни. Это ли не история о великой силе любви, которая дает свет даже в непроглядной тьме? Итак, любовь – это великая сила, способная вселить мужество в самые трагические </w:t>
      </w:r>
      <w:r w:rsidR="00553545">
        <w:rPr>
          <w:rFonts w:ascii="Times New Roman" w:hAnsi="Times New Roman" w:cs="Times New Roman"/>
          <w:sz w:val="24"/>
          <w:szCs w:val="24"/>
        </w:rPr>
        <w:t>времена, в самые трудные моменты</w:t>
      </w:r>
      <w:r>
        <w:rPr>
          <w:rFonts w:ascii="Times New Roman" w:hAnsi="Times New Roman" w:cs="Times New Roman"/>
          <w:sz w:val="24"/>
          <w:szCs w:val="24"/>
        </w:rPr>
        <w:t xml:space="preserve"> в нашей жизни. Яркий пример тому: </w:t>
      </w:r>
      <w:r w:rsidR="00553545">
        <w:rPr>
          <w:rFonts w:ascii="Times New Roman" w:hAnsi="Times New Roman" w:cs="Times New Roman"/>
          <w:sz w:val="24"/>
          <w:szCs w:val="24"/>
        </w:rPr>
        <w:t>бойцы, сражавшиеся за своих любимых в годы Великой Отечественной войны. Все те, кто воевал, воевали за свою страну, за свою малую родину, за то место, где они родились, где выросли, где остались их ждать их дорогие и любимые люди. И пока существует такая любовь, можно быть уверенным, что человечество не погибнет, и останутся ценности нашей жизни.</w:t>
      </w:r>
    </w:p>
    <w:p w:rsidR="00553545" w:rsidRDefault="00553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Бунеева Марина, 10 класс</w:t>
      </w:r>
    </w:p>
    <w:sectPr w:rsidR="0055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7768"/>
    <w:rsid w:val="00553545"/>
    <w:rsid w:val="00ED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2020-04-25T11:37:00Z</dcterms:created>
  <dcterms:modified xsi:type="dcterms:W3CDTF">2020-04-25T11:52:00Z</dcterms:modified>
</cp:coreProperties>
</file>