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2" w:rsidRPr="00F251B5" w:rsidRDefault="00BA5A32" w:rsidP="00DF27B1">
      <w:pPr>
        <w:tabs>
          <w:tab w:val="left" w:pos="7313"/>
        </w:tabs>
        <w:rPr>
          <w:color w:val="000000"/>
          <w:sz w:val="32"/>
          <w:szCs w:val="32"/>
        </w:rPr>
      </w:pPr>
    </w:p>
    <w:p w:rsidR="008470B9" w:rsidRPr="009653EE" w:rsidRDefault="009B49E8" w:rsidP="00DF27B1">
      <w:pPr>
        <w:jc w:val="center"/>
        <w:rPr>
          <w:rStyle w:val="a3"/>
          <w:i w:val="0"/>
          <w:color w:val="000000"/>
          <w:sz w:val="28"/>
          <w:szCs w:val="28"/>
        </w:rPr>
      </w:pPr>
      <w:r>
        <w:rPr>
          <w:rStyle w:val="a3"/>
          <w:i w:val="0"/>
          <w:color w:val="000000"/>
          <w:sz w:val="28"/>
          <w:szCs w:val="28"/>
        </w:rPr>
        <w:t>Сортировка мусора</w:t>
      </w:r>
    </w:p>
    <w:p w:rsidR="00BA5A32" w:rsidRPr="009653EE" w:rsidRDefault="004F7ABC" w:rsidP="00DF27B1">
      <w:pPr>
        <w:ind w:firstLine="709"/>
        <w:jc w:val="both"/>
        <w:rPr>
          <w:iCs/>
          <w:color w:val="000000"/>
          <w:sz w:val="28"/>
          <w:szCs w:val="28"/>
        </w:rPr>
      </w:pPr>
      <w:r w:rsidRPr="009653EE">
        <w:rPr>
          <w:rStyle w:val="a3"/>
          <w:i w:val="0"/>
          <w:color w:val="000000"/>
          <w:sz w:val="28"/>
          <w:szCs w:val="28"/>
        </w:rPr>
        <w:t xml:space="preserve">2017 год </w:t>
      </w:r>
      <w:r w:rsidR="008470B9" w:rsidRPr="009653EE">
        <w:rPr>
          <w:rStyle w:val="a3"/>
          <w:i w:val="0"/>
          <w:color w:val="000000"/>
          <w:sz w:val="28"/>
          <w:szCs w:val="28"/>
        </w:rPr>
        <w:t xml:space="preserve"> объявлен пре</w:t>
      </w:r>
      <w:r w:rsidR="009B49E8">
        <w:rPr>
          <w:rStyle w:val="a3"/>
          <w:i w:val="0"/>
          <w:color w:val="000000"/>
          <w:sz w:val="28"/>
          <w:szCs w:val="28"/>
        </w:rPr>
        <w:t>зидентом РФ Владимиром Путиным г</w:t>
      </w:r>
      <w:bookmarkStart w:id="0" w:name="_GoBack"/>
      <w:bookmarkEnd w:id="0"/>
      <w:r w:rsidR="008470B9" w:rsidRPr="009653EE">
        <w:rPr>
          <w:rStyle w:val="a3"/>
          <w:i w:val="0"/>
          <w:color w:val="000000"/>
          <w:sz w:val="28"/>
          <w:szCs w:val="28"/>
        </w:rPr>
        <w:t xml:space="preserve">одом Экологии. А почему бы каждый день человечество не задумывалось об </w:t>
      </w:r>
      <w:r w:rsidRPr="009653EE">
        <w:rPr>
          <w:rStyle w:val="a3"/>
          <w:i w:val="0"/>
          <w:color w:val="000000"/>
          <w:sz w:val="28"/>
          <w:szCs w:val="28"/>
        </w:rPr>
        <w:t>окружающей его среде</w:t>
      </w:r>
      <w:r w:rsidR="008470B9" w:rsidRPr="009653EE">
        <w:rPr>
          <w:rStyle w:val="a3"/>
          <w:i w:val="0"/>
          <w:color w:val="000000"/>
          <w:sz w:val="28"/>
          <w:szCs w:val="28"/>
        </w:rPr>
        <w:t>?</w:t>
      </w:r>
      <w:r w:rsidRPr="009653EE">
        <w:rPr>
          <w:rStyle w:val="a3"/>
          <w:i w:val="0"/>
          <w:color w:val="000000"/>
          <w:sz w:val="28"/>
          <w:szCs w:val="28"/>
        </w:rPr>
        <w:t xml:space="preserve"> </w:t>
      </w:r>
      <w:r w:rsidR="008470B9" w:rsidRPr="009653EE">
        <w:rPr>
          <w:color w:val="000000"/>
          <w:sz w:val="28"/>
          <w:szCs w:val="28"/>
        </w:rPr>
        <w:t>Усилиями всех жителей  планеты</w:t>
      </w:r>
      <w:r w:rsidR="00C16A2E" w:rsidRPr="009653EE">
        <w:rPr>
          <w:color w:val="000000"/>
          <w:sz w:val="28"/>
          <w:szCs w:val="28"/>
        </w:rPr>
        <w:t xml:space="preserve"> </w:t>
      </w:r>
      <w:r w:rsidRPr="009653EE">
        <w:rPr>
          <w:color w:val="000000"/>
          <w:sz w:val="28"/>
          <w:szCs w:val="28"/>
        </w:rPr>
        <w:t xml:space="preserve">за год </w:t>
      </w:r>
      <w:r w:rsidR="009B49E8">
        <w:rPr>
          <w:color w:val="000000"/>
          <w:sz w:val="28"/>
          <w:szCs w:val="28"/>
        </w:rPr>
        <w:t>выбрасывается</w:t>
      </w:r>
      <w:r w:rsidR="008470B9" w:rsidRPr="009653EE">
        <w:rPr>
          <w:color w:val="000000"/>
          <w:sz w:val="28"/>
          <w:szCs w:val="28"/>
        </w:rPr>
        <w:t xml:space="preserve"> мусора с вершину горы  Эльбрус</w:t>
      </w:r>
      <w:r w:rsidR="00BA5A32" w:rsidRPr="009653EE">
        <w:rPr>
          <w:color w:val="000000"/>
          <w:sz w:val="28"/>
          <w:szCs w:val="28"/>
        </w:rPr>
        <w:t>. Может, кто не знает,</w:t>
      </w:r>
      <w:r w:rsidRPr="009653EE">
        <w:rPr>
          <w:color w:val="000000"/>
          <w:sz w:val="28"/>
          <w:szCs w:val="28"/>
        </w:rPr>
        <w:t xml:space="preserve"> но высота этой горы не так и ма</w:t>
      </w:r>
      <w:r w:rsidR="00BA5A32" w:rsidRPr="009653EE">
        <w:rPr>
          <w:color w:val="000000"/>
          <w:sz w:val="28"/>
          <w:szCs w:val="28"/>
        </w:rPr>
        <w:t>ла, а именно– 5642 метра над уровнем моря. Если мы не начнём немедленно собирать и перерабатывать мусор, который можно ещё  использовать, то в дальнейшем среду обит</w:t>
      </w:r>
      <w:r w:rsidRPr="009653EE">
        <w:rPr>
          <w:color w:val="000000"/>
          <w:sz w:val="28"/>
          <w:szCs w:val="28"/>
        </w:rPr>
        <w:t>ания уже нельзя назвать чистой.</w:t>
      </w:r>
      <w:r w:rsidR="00BA5A32" w:rsidRPr="009653EE">
        <w:rPr>
          <w:color w:val="000000"/>
          <w:sz w:val="28"/>
          <w:szCs w:val="28"/>
        </w:rPr>
        <w:t xml:space="preserve"> </w:t>
      </w:r>
      <w:r w:rsidR="001E78A7" w:rsidRPr="009653EE">
        <w:rPr>
          <w:color w:val="000000"/>
          <w:sz w:val="28"/>
          <w:szCs w:val="28"/>
        </w:rPr>
        <w:t>В Толковом сло</w:t>
      </w:r>
      <w:r w:rsidR="00AA7FA1" w:rsidRPr="009653EE">
        <w:rPr>
          <w:color w:val="000000"/>
          <w:sz w:val="28"/>
          <w:szCs w:val="28"/>
        </w:rPr>
        <w:t xml:space="preserve">варе </w:t>
      </w:r>
      <w:proofErr w:type="spellStart"/>
      <w:r w:rsidR="00AA7FA1" w:rsidRPr="009653EE">
        <w:rPr>
          <w:color w:val="000000"/>
          <w:sz w:val="28"/>
          <w:szCs w:val="28"/>
        </w:rPr>
        <w:t>С.И.Ожегова</w:t>
      </w:r>
      <w:proofErr w:type="spellEnd"/>
      <w:r w:rsidR="00AA7FA1" w:rsidRPr="009653EE">
        <w:rPr>
          <w:color w:val="000000"/>
          <w:sz w:val="28"/>
          <w:szCs w:val="28"/>
        </w:rPr>
        <w:t xml:space="preserve"> слово «мусор» -</w:t>
      </w:r>
      <w:r w:rsidR="001E78A7" w:rsidRPr="009653EE">
        <w:rPr>
          <w:color w:val="000000"/>
          <w:sz w:val="28"/>
          <w:szCs w:val="28"/>
        </w:rPr>
        <w:t xml:space="preserve"> отбросы,</w:t>
      </w:r>
      <w:r w:rsidR="00AA7FA1" w:rsidRPr="009653EE">
        <w:rPr>
          <w:color w:val="000000"/>
          <w:sz w:val="28"/>
          <w:szCs w:val="28"/>
        </w:rPr>
        <w:t xml:space="preserve"> </w:t>
      </w:r>
      <w:r w:rsidR="001E78A7" w:rsidRPr="009653EE">
        <w:rPr>
          <w:color w:val="000000"/>
          <w:sz w:val="28"/>
          <w:szCs w:val="28"/>
        </w:rPr>
        <w:t>сор.</w:t>
      </w:r>
      <w:r w:rsidR="00AA7FA1" w:rsidRPr="009653EE">
        <w:rPr>
          <w:color w:val="000000"/>
          <w:sz w:val="28"/>
          <w:szCs w:val="28"/>
        </w:rPr>
        <w:t xml:space="preserve"> </w:t>
      </w:r>
      <w:r w:rsidRPr="009653EE">
        <w:rPr>
          <w:color w:val="000000"/>
          <w:sz w:val="28"/>
          <w:szCs w:val="28"/>
        </w:rPr>
        <w:t xml:space="preserve"> </w:t>
      </w:r>
      <w:r w:rsidR="00BA5A32" w:rsidRPr="009653EE">
        <w:rPr>
          <w:color w:val="000000"/>
          <w:sz w:val="28"/>
          <w:szCs w:val="28"/>
        </w:rPr>
        <w:t>Интересно, зачем человеку сортировать мусор? Некото</w:t>
      </w:r>
      <w:r w:rsidRPr="009653EE">
        <w:rPr>
          <w:color w:val="000000"/>
          <w:sz w:val="28"/>
          <w:szCs w:val="28"/>
        </w:rPr>
        <w:t xml:space="preserve">рые </w:t>
      </w:r>
      <w:r w:rsidR="00BA5A32" w:rsidRPr="009653EE">
        <w:rPr>
          <w:color w:val="000000"/>
          <w:sz w:val="28"/>
          <w:szCs w:val="28"/>
        </w:rPr>
        <w:t xml:space="preserve"> думают, мусор не нуждается в сортировке. Давайте рассмотрим этот вопрос глубже!</w:t>
      </w:r>
    </w:p>
    <w:p w:rsidR="00C16A2E" w:rsidRPr="001604DB" w:rsidRDefault="00BA5A32" w:rsidP="001604DB">
      <w:pPr>
        <w:ind w:firstLine="709"/>
        <w:jc w:val="both"/>
        <w:rPr>
          <w:color w:val="000000"/>
          <w:sz w:val="28"/>
          <w:szCs w:val="28"/>
        </w:rPr>
      </w:pPr>
      <w:r w:rsidRPr="009653EE">
        <w:rPr>
          <w:color w:val="000000"/>
          <w:sz w:val="28"/>
          <w:szCs w:val="28"/>
        </w:rPr>
        <w:t>Главы крупных городов вынуждены часто выделять деньги для строительства новых полигонов, требующие многочисленные квадратные метры  площади земли, которую можно было бы использовать по другому назначению.</w:t>
      </w:r>
      <w:r w:rsidR="00430620" w:rsidRPr="009653EE">
        <w:rPr>
          <w:color w:val="000000"/>
          <w:sz w:val="28"/>
          <w:szCs w:val="28"/>
        </w:rPr>
        <w:t xml:space="preserve"> </w:t>
      </w:r>
      <w:r w:rsidRPr="009653EE">
        <w:rPr>
          <w:color w:val="000000"/>
          <w:sz w:val="28"/>
          <w:szCs w:val="28"/>
        </w:rPr>
        <w:t>Старые свалки остаются, образую экологическую катастрофу, заражая воздух, землю и воду, насыщая болезнетворным и неестественным для жизни веществом.</w:t>
      </w:r>
      <w:r w:rsidR="009B49E8">
        <w:rPr>
          <w:color w:val="000000"/>
          <w:sz w:val="28"/>
          <w:szCs w:val="28"/>
        </w:rPr>
        <w:t xml:space="preserve"> </w:t>
      </w:r>
      <w:r w:rsidRPr="009653EE">
        <w:rPr>
          <w:color w:val="000000"/>
          <w:sz w:val="28"/>
          <w:szCs w:val="28"/>
        </w:rPr>
        <w:t>Чего стоит только одно испарение упаковки от чипсов? В эту упаковку было вложено настолько много химикатов, счита</w:t>
      </w:r>
      <w:r w:rsidR="00F86DD5" w:rsidRPr="009653EE">
        <w:rPr>
          <w:color w:val="000000"/>
          <w:sz w:val="28"/>
          <w:szCs w:val="28"/>
        </w:rPr>
        <w:t>й, эта упаковка кишит всей таблицей Менделеева</w:t>
      </w:r>
      <w:r w:rsidRPr="009653EE">
        <w:rPr>
          <w:color w:val="000000"/>
          <w:sz w:val="28"/>
          <w:szCs w:val="28"/>
        </w:rPr>
        <w:t>!</w:t>
      </w:r>
      <w:r w:rsidR="004F7ABC" w:rsidRPr="009653EE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A5A32" w:rsidRPr="009653EE" w:rsidRDefault="004F7ABC" w:rsidP="00DF27B1">
      <w:pPr>
        <w:ind w:firstLine="709"/>
        <w:jc w:val="both"/>
        <w:rPr>
          <w:color w:val="000000"/>
          <w:sz w:val="28"/>
          <w:szCs w:val="28"/>
        </w:rPr>
      </w:pPr>
      <w:r w:rsidRPr="009653EE">
        <w:rPr>
          <w:bCs/>
          <w:color w:val="000000"/>
          <w:sz w:val="28"/>
          <w:szCs w:val="28"/>
          <w:shd w:val="clear" w:color="auto" w:fill="FFFFFF"/>
        </w:rPr>
        <w:t>Одним из факторов невысокого процента переработки мусора является отсутствие его сортировки на первом уровне</w:t>
      </w:r>
      <w:r w:rsidR="00B1753E" w:rsidRPr="009653EE">
        <w:rPr>
          <w:bCs/>
          <w:color w:val="000000"/>
          <w:sz w:val="28"/>
          <w:szCs w:val="28"/>
          <w:shd w:val="clear" w:color="auto" w:fill="FFFFFF"/>
        </w:rPr>
        <w:t xml:space="preserve"> поступления </w:t>
      </w:r>
      <w:r w:rsidRPr="009653EE">
        <w:rPr>
          <w:bCs/>
          <w:color w:val="000000"/>
          <w:sz w:val="28"/>
          <w:szCs w:val="28"/>
          <w:shd w:val="clear" w:color="auto" w:fill="FFFFFF"/>
        </w:rPr>
        <w:t>на предприятия в смешанном виде.</w:t>
      </w:r>
      <w:r w:rsidR="00430620" w:rsidRPr="009653E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A5A32" w:rsidRPr="009653EE">
        <w:rPr>
          <w:color w:val="000000"/>
          <w:sz w:val="28"/>
          <w:szCs w:val="28"/>
        </w:rPr>
        <w:t xml:space="preserve">Если бы мусор поступил рассортированный на бумагу, стекло и металл, то </w:t>
      </w:r>
      <w:r w:rsidR="00B1753E" w:rsidRPr="009653EE">
        <w:rPr>
          <w:color w:val="000000"/>
          <w:sz w:val="28"/>
          <w:szCs w:val="28"/>
        </w:rPr>
        <w:t xml:space="preserve">все это </w:t>
      </w:r>
      <w:r w:rsidR="00BA5A32" w:rsidRPr="009653EE">
        <w:rPr>
          <w:color w:val="000000"/>
          <w:sz w:val="28"/>
          <w:szCs w:val="28"/>
        </w:rPr>
        <w:t>ушло бы на втор</w:t>
      </w:r>
      <w:r w:rsidR="00AA7FA1" w:rsidRPr="009653EE">
        <w:rPr>
          <w:color w:val="000000"/>
          <w:sz w:val="28"/>
          <w:szCs w:val="28"/>
        </w:rPr>
        <w:t xml:space="preserve">ичное </w:t>
      </w:r>
      <w:r w:rsidR="00BA5A32" w:rsidRPr="009653EE">
        <w:rPr>
          <w:color w:val="000000"/>
          <w:sz w:val="28"/>
          <w:szCs w:val="28"/>
        </w:rPr>
        <w:t>сырье.</w:t>
      </w:r>
      <w:bookmarkStart w:id="1" w:name="_Toc472254530"/>
    </w:p>
    <w:bookmarkEnd w:id="1"/>
    <w:p w:rsidR="00BA5A32" w:rsidRPr="009653EE" w:rsidRDefault="00C16A2E" w:rsidP="00DF27B1">
      <w:pPr>
        <w:ind w:firstLine="709"/>
        <w:jc w:val="both"/>
        <w:rPr>
          <w:color w:val="000000"/>
          <w:sz w:val="28"/>
          <w:szCs w:val="28"/>
        </w:rPr>
      </w:pPr>
      <w:r w:rsidRPr="009653EE">
        <w:rPr>
          <w:color w:val="000000"/>
          <w:sz w:val="28"/>
          <w:szCs w:val="28"/>
        </w:rPr>
        <w:t xml:space="preserve">Многие </w:t>
      </w:r>
      <w:r w:rsidR="00BA5A32" w:rsidRPr="009653EE">
        <w:rPr>
          <w:color w:val="000000"/>
          <w:sz w:val="28"/>
          <w:szCs w:val="28"/>
        </w:rPr>
        <w:t xml:space="preserve"> не знают систему сортировки. </w:t>
      </w:r>
      <w:r w:rsidRPr="009653EE">
        <w:rPr>
          <w:color w:val="000000"/>
          <w:sz w:val="28"/>
          <w:szCs w:val="28"/>
        </w:rPr>
        <w:t>Так узнайте подробнее! К</w:t>
      </w:r>
      <w:r w:rsidR="00BA5A32" w:rsidRPr="009653EE">
        <w:rPr>
          <w:color w:val="000000"/>
          <w:sz w:val="28"/>
          <w:szCs w:val="28"/>
        </w:rPr>
        <w:t>ак правильно отсортировать мусо</w:t>
      </w:r>
      <w:r w:rsidRPr="009653EE">
        <w:rPr>
          <w:color w:val="000000"/>
          <w:sz w:val="28"/>
          <w:szCs w:val="28"/>
        </w:rPr>
        <w:t>р. Это могут быть п</w:t>
      </w:r>
      <w:r w:rsidR="00BA5A32" w:rsidRPr="009653EE">
        <w:rPr>
          <w:color w:val="000000"/>
          <w:sz w:val="28"/>
          <w:szCs w:val="28"/>
        </w:rPr>
        <w:t>ластиковые и</w:t>
      </w:r>
      <w:r w:rsidRPr="009653EE">
        <w:rPr>
          <w:color w:val="000000"/>
          <w:sz w:val="28"/>
          <w:szCs w:val="28"/>
        </w:rPr>
        <w:t xml:space="preserve">ли жестяные ёмкости, небольшого </w:t>
      </w:r>
      <w:r w:rsidR="00BA5A32" w:rsidRPr="009653EE">
        <w:rPr>
          <w:color w:val="000000"/>
          <w:sz w:val="28"/>
          <w:szCs w:val="28"/>
        </w:rPr>
        <w:t>размера, имеющие отверстия д</w:t>
      </w:r>
      <w:r w:rsidR="00B1753E" w:rsidRPr="009653EE">
        <w:rPr>
          <w:color w:val="000000"/>
          <w:sz w:val="28"/>
          <w:szCs w:val="28"/>
        </w:rPr>
        <w:t>ля сброса мусора</w:t>
      </w:r>
      <w:r w:rsidR="00BA5A32" w:rsidRPr="009653EE">
        <w:rPr>
          <w:color w:val="000000"/>
          <w:sz w:val="28"/>
          <w:szCs w:val="28"/>
        </w:rPr>
        <w:t>, целево</w:t>
      </w:r>
      <w:r w:rsidRPr="009653EE">
        <w:rPr>
          <w:color w:val="000000"/>
          <w:sz w:val="28"/>
          <w:szCs w:val="28"/>
        </w:rPr>
        <w:t>е назначение «Для сбора мусора», б</w:t>
      </w:r>
      <w:r w:rsidR="00BA5A32" w:rsidRPr="009653EE">
        <w:rPr>
          <w:color w:val="000000"/>
          <w:sz w:val="28"/>
          <w:szCs w:val="28"/>
        </w:rPr>
        <w:t>аки, оборудованные  кнопкой</w:t>
      </w:r>
      <w:r w:rsidR="0058268F" w:rsidRPr="009653EE">
        <w:rPr>
          <w:color w:val="000000"/>
          <w:sz w:val="28"/>
          <w:szCs w:val="28"/>
        </w:rPr>
        <w:t xml:space="preserve"> для открывания ножной</w:t>
      </w:r>
      <w:r w:rsidRPr="009653EE">
        <w:rPr>
          <w:color w:val="000000"/>
          <w:sz w:val="28"/>
          <w:szCs w:val="28"/>
        </w:rPr>
        <w:t xml:space="preserve"> педаль</w:t>
      </w:r>
      <w:r w:rsidR="0058268F" w:rsidRPr="009653EE">
        <w:rPr>
          <w:color w:val="000000"/>
          <w:sz w:val="28"/>
          <w:szCs w:val="28"/>
        </w:rPr>
        <w:t>ю</w:t>
      </w:r>
      <w:r w:rsidRPr="009653EE">
        <w:rPr>
          <w:color w:val="000000"/>
          <w:sz w:val="28"/>
          <w:szCs w:val="28"/>
        </w:rPr>
        <w:t>, железные мусорные баки, п</w:t>
      </w:r>
      <w:r w:rsidR="00BA5A32" w:rsidRPr="009653EE">
        <w:rPr>
          <w:color w:val="000000"/>
          <w:sz w:val="28"/>
          <w:szCs w:val="28"/>
        </w:rPr>
        <w:t>ередвижные станции для сортировки.</w:t>
      </w:r>
      <w:bookmarkStart w:id="2" w:name="_Toc472254531"/>
    </w:p>
    <w:bookmarkEnd w:id="2"/>
    <w:p w:rsidR="00BA5A32" w:rsidRPr="009653EE" w:rsidRDefault="00C16A2E" w:rsidP="00DF27B1">
      <w:pPr>
        <w:ind w:firstLine="709"/>
        <w:jc w:val="both"/>
        <w:rPr>
          <w:color w:val="000000"/>
          <w:sz w:val="28"/>
          <w:szCs w:val="28"/>
        </w:rPr>
      </w:pPr>
      <w:r w:rsidRPr="009653EE">
        <w:rPr>
          <w:color w:val="000000"/>
          <w:sz w:val="28"/>
          <w:szCs w:val="28"/>
        </w:rPr>
        <w:t>Многие не знают</w:t>
      </w:r>
      <w:r w:rsidR="00BA5A32" w:rsidRPr="009653EE">
        <w:rPr>
          <w:color w:val="000000"/>
          <w:sz w:val="28"/>
          <w:szCs w:val="28"/>
        </w:rPr>
        <w:t>, какую систему сортировки используют иностранцы, так пришло время узнать!</w:t>
      </w:r>
      <w:r w:rsidR="00A71059" w:rsidRPr="009653EE">
        <w:rPr>
          <w:color w:val="000000"/>
          <w:sz w:val="28"/>
          <w:szCs w:val="28"/>
        </w:rPr>
        <w:t xml:space="preserve"> </w:t>
      </w:r>
      <w:r w:rsidR="00B1753E" w:rsidRPr="009653EE">
        <w:rPr>
          <w:color w:val="000000"/>
          <w:sz w:val="28"/>
          <w:szCs w:val="28"/>
        </w:rPr>
        <w:t xml:space="preserve">Во многих </w:t>
      </w:r>
      <w:r w:rsidR="00BA5A32" w:rsidRPr="009653EE">
        <w:rPr>
          <w:color w:val="000000"/>
          <w:sz w:val="28"/>
          <w:szCs w:val="28"/>
        </w:rPr>
        <w:t>странах уже не год успешно применяют программы переработки и вывоза Твёрдых Бытовых Отход</w:t>
      </w:r>
      <w:r w:rsidRPr="009653EE">
        <w:rPr>
          <w:color w:val="000000"/>
          <w:sz w:val="28"/>
          <w:szCs w:val="28"/>
        </w:rPr>
        <w:t>ов, приучив граждан, с помощью рекл</w:t>
      </w:r>
      <w:r w:rsidR="00896E5C" w:rsidRPr="009653EE">
        <w:rPr>
          <w:color w:val="000000"/>
          <w:sz w:val="28"/>
          <w:szCs w:val="28"/>
        </w:rPr>
        <w:t>амы, разъяснительных  работ,  системой</w:t>
      </w:r>
      <w:r w:rsidR="0058268F" w:rsidRPr="009653EE">
        <w:rPr>
          <w:color w:val="000000"/>
          <w:sz w:val="28"/>
          <w:szCs w:val="28"/>
        </w:rPr>
        <w:t xml:space="preserve"> штрафов за не</w:t>
      </w:r>
      <w:r w:rsidR="00B1753E" w:rsidRPr="009653EE">
        <w:rPr>
          <w:color w:val="000000"/>
          <w:sz w:val="28"/>
          <w:szCs w:val="28"/>
        </w:rPr>
        <w:t xml:space="preserve"> </w:t>
      </w:r>
      <w:r w:rsidR="00BA5A32" w:rsidRPr="009653EE">
        <w:rPr>
          <w:color w:val="000000"/>
          <w:sz w:val="28"/>
          <w:szCs w:val="28"/>
        </w:rPr>
        <w:t>сортируемый мусор.</w:t>
      </w:r>
    </w:p>
    <w:p w:rsidR="00BA5A32" w:rsidRPr="009653EE" w:rsidRDefault="00896E5C" w:rsidP="001604DB">
      <w:pPr>
        <w:ind w:firstLine="709"/>
        <w:jc w:val="both"/>
        <w:rPr>
          <w:color w:val="000000"/>
          <w:sz w:val="28"/>
          <w:szCs w:val="28"/>
        </w:rPr>
      </w:pPr>
      <w:r w:rsidRPr="009653EE">
        <w:rPr>
          <w:color w:val="000000"/>
          <w:sz w:val="28"/>
          <w:szCs w:val="28"/>
        </w:rPr>
        <w:t>Рассмотрим, например, сортировку мусора по-шведски.</w:t>
      </w:r>
      <w:r w:rsidR="009B49E8">
        <w:rPr>
          <w:color w:val="000000"/>
          <w:sz w:val="28"/>
          <w:szCs w:val="28"/>
        </w:rPr>
        <w:t xml:space="preserve"> </w:t>
      </w:r>
      <w:r w:rsidR="00BA5A32" w:rsidRPr="009653EE">
        <w:rPr>
          <w:color w:val="000000"/>
          <w:sz w:val="28"/>
          <w:szCs w:val="28"/>
        </w:rPr>
        <w:t>У шведов неординарная система сортировки.</w:t>
      </w:r>
      <w:r w:rsidRPr="009653EE">
        <w:rPr>
          <w:color w:val="000000"/>
          <w:sz w:val="28"/>
          <w:szCs w:val="28"/>
        </w:rPr>
        <w:t xml:space="preserve"> Они </w:t>
      </w:r>
      <w:r w:rsidR="00BA5A32" w:rsidRPr="009653EE">
        <w:rPr>
          <w:color w:val="000000"/>
          <w:sz w:val="28"/>
          <w:szCs w:val="28"/>
        </w:rPr>
        <w:t xml:space="preserve"> любят за кофе пару тро</w:t>
      </w:r>
      <w:r w:rsidR="00430620" w:rsidRPr="009653EE">
        <w:rPr>
          <w:color w:val="000000"/>
          <w:sz w:val="28"/>
          <w:szCs w:val="28"/>
        </w:rPr>
        <w:t>йку печатных изданий, именно по</w:t>
      </w:r>
      <w:r w:rsidR="00BA5A32" w:rsidRPr="009653EE">
        <w:rPr>
          <w:color w:val="000000"/>
          <w:sz w:val="28"/>
          <w:szCs w:val="28"/>
        </w:rPr>
        <w:t>этому свою отслужившую печатную продукцию оставляют в определённые дни за дверью. Как и немцы, шведы утилизируют в цветных баках.</w:t>
      </w:r>
      <w:r w:rsidR="00B1753E" w:rsidRPr="009653EE">
        <w:rPr>
          <w:color w:val="000000"/>
          <w:sz w:val="28"/>
          <w:szCs w:val="28"/>
        </w:rPr>
        <w:t xml:space="preserve"> </w:t>
      </w:r>
      <w:r w:rsidR="00430620" w:rsidRPr="009653EE">
        <w:rPr>
          <w:color w:val="000000"/>
          <w:sz w:val="28"/>
          <w:szCs w:val="28"/>
          <w:shd w:val="clear" w:color="auto" w:fill="FFFFFF"/>
        </w:rPr>
        <w:t xml:space="preserve">Жители высотных домов  </w:t>
      </w:r>
      <w:r w:rsidR="00BA5A32" w:rsidRPr="009653EE">
        <w:rPr>
          <w:color w:val="000000"/>
          <w:sz w:val="28"/>
          <w:szCs w:val="28"/>
          <w:shd w:val="clear" w:color="auto" w:fill="FFFFFF"/>
        </w:rPr>
        <w:t xml:space="preserve"> выбрасывают в общий мусороприемник лишь то, что нельзя отнести к жестяным, пластиковым, стеклянным или бумажным изделиям. Обладатели собственного дома имеют возможность вдвое сократить расходы на вывоз отходов, если подпишут </w:t>
      </w:r>
      <w:r w:rsidR="00BA5A32" w:rsidRPr="009653EE">
        <w:rPr>
          <w:color w:val="000000"/>
          <w:sz w:val="28"/>
          <w:szCs w:val="28"/>
          <w:shd w:val="clear" w:color="auto" w:fill="FFFFFF"/>
        </w:rPr>
        <w:lastRenderedPageBreak/>
        <w:t>договор, согласно которому будут тщательно сортировать выбрасываемый мусор.</w:t>
      </w:r>
    </w:p>
    <w:p w:rsidR="00E53C87" w:rsidRPr="009653EE" w:rsidRDefault="00896E5C" w:rsidP="00DF27B1">
      <w:pPr>
        <w:ind w:firstLine="709"/>
        <w:jc w:val="both"/>
        <w:rPr>
          <w:color w:val="000000"/>
          <w:sz w:val="28"/>
          <w:szCs w:val="28"/>
        </w:rPr>
      </w:pPr>
      <w:r w:rsidRPr="009653EE">
        <w:rPr>
          <w:color w:val="000000"/>
          <w:sz w:val="28"/>
          <w:szCs w:val="28"/>
          <w:shd w:val="clear" w:color="auto" w:fill="FFFFFF"/>
        </w:rPr>
        <w:t>А н</w:t>
      </w:r>
      <w:r w:rsidR="00BA5A32" w:rsidRPr="009653EE">
        <w:rPr>
          <w:color w:val="000000"/>
          <w:sz w:val="28"/>
          <w:szCs w:val="28"/>
          <w:shd w:val="clear" w:color="auto" w:fill="FFFFFF"/>
        </w:rPr>
        <w:t xml:space="preserve">емцы  наиболее рационально научились формировать мусор. </w:t>
      </w:r>
      <w:r w:rsidR="00BA5A32" w:rsidRPr="009653EE">
        <w:rPr>
          <w:color w:val="000000"/>
          <w:sz w:val="28"/>
          <w:szCs w:val="28"/>
        </w:rPr>
        <w:t xml:space="preserve">Немецкую систему разделения мусора можно считать наиболее </w:t>
      </w:r>
      <w:r w:rsidR="00B1753E" w:rsidRPr="009653EE">
        <w:rPr>
          <w:color w:val="000000"/>
          <w:sz w:val="28"/>
          <w:szCs w:val="28"/>
        </w:rPr>
        <w:t xml:space="preserve">прогрессивной </w:t>
      </w:r>
      <w:r w:rsidR="00BA5A32" w:rsidRPr="009653EE">
        <w:rPr>
          <w:color w:val="000000"/>
          <w:sz w:val="28"/>
          <w:szCs w:val="28"/>
        </w:rPr>
        <w:t xml:space="preserve"> в Европе, и в мире тоже.  Жители обязаны не только отделять макулатуру от стекла и жести, остатки пищи от батареек, но и складывать в различные уличные баки бутылки, отличающиеся по цвету, относить просроченные лекарства в аптеку. Выбрасывать стеклянные банки</w:t>
      </w:r>
      <w:r w:rsidR="00B1753E" w:rsidRPr="009653EE">
        <w:rPr>
          <w:color w:val="000000"/>
          <w:sz w:val="28"/>
          <w:szCs w:val="28"/>
        </w:rPr>
        <w:t xml:space="preserve"> и  бутылки только в рабочие</w:t>
      </w:r>
      <w:r w:rsidR="00A71059" w:rsidRPr="009653EE">
        <w:rPr>
          <w:color w:val="000000"/>
          <w:sz w:val="28"/>
          <w:szCs w:val="28"/>
        </w:rPr>
        <w:t xml:space="preserve"> дни</w:t>
      </w:r>
      <w:r w:rsidR="0058268F" w:rsidRPr="009653EE">
        <w:rPr>
          <w:color w:val="000000"/>
          <w:sz w:val="28"/>
          <w:szCs w:val="28"/>
        </w:rPr>
        <w:t xml:space="preserve">,  </w:t>
      </w:r>
      <w:r w:rsidR="00BA5A32" w:rsidRPr="009653EE">
        <w:rPr>
          <w:color w:val="000000"/>
          <w:sz w:val="28"/>
          <w:szCs w:val="28"/>
        </w:rPr>
        <w:t>чтоб</w:t>
      </w:r>
      <w:r w:rsidR="0058268F" w:rsidRPr="009653EE">
        <w:rPr>
          <w:color w:val="000000"/>
          <w:sz w:val="28"/>
          <w:szCs w:val="28"/>
        </w:rPr>
        <w:t>ы не нарушать покой людей</w:t>
      </w:r>
      <w:r w:rsidR="00BA5A32" w:rsidRPr="009653EE">
        <w:rPr>
          <w:color w:val="000000"/>
          <w:sz w:val="28"/>
          <w:szCs w:val="28"/>
        </w:rPr>
        <w:t>.</w:t>
      </w:r>
      <w:r w:rsidR="00B1753E" w:rsidRPr="009653EE">
        <w:rPr>
          <w:color w:val="000000"/>
          <w:sz w:val="28"/>
          <w:szCs w:val="28"/>
        </w:rPr>
        <w:t xml:space="preserve"> </w:t>
      </w:r>
      <w:r w:rsidR="00E53C87" w:rsidRPr="009653EE">
        <w:rPr>
          <w:bCs/>
          <w:color w:val="000000"/>
          <w:sz w:val="28"/>
          <w:szCs w:val="28"/>
          <w:shd w:val="clear" w:color="auto" w:fill="FFFFFF"/>
        </w:rPr>
        <w:t>В целях большего облегчения деятельность предприятий, перерабатывающих ТБО, немцы разработали систему классификации пищевых отходов.</w:t>
      </w:r>
      <w:bookmarkStart w:id="3" w:name="_Toc472254536"/>
    </w:p>
    <w:bookmarkEnd w:id="3"/>
    <w:p w:rsidR="00E53C87" w:rsidRPr="009653EE" w:rsidRDefault="00430620" w:rsidP="00DF27B1">
      <w:pPr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9653EE">
        <w:rPr>
          <w:color w:val="000000"/>
          <w:sz w:val="28"/>
          <w:szCs w:val="28"/>
        </w:rPr>
        <w:t xml:space="preserve">Остановимся на  проблеме  сортировки мусора в России. </w:t>
      </w:r>
      <w:r w:rsidR="00BA5A32" w:rsidRPr="009653EE">
        <w:rPr>
          <w:color w:val="000000"/>
          <w:sz w:val="28"/>
          <w:szCs w:val="28"/>
        </w:rPr>
        <w:t>В Рос</w:t>
      </w:r>
      <w:r w:rsidR="00B1753E" w:rsidRPr="009653EE">
        <w:rPr>
          <w:color w:val="000000"/>
          <w:sz w:val="28"/>
          <w:szCs w:val="28"/>
        </w:rPr>
        <w:t>сии не все приучены к сортировке</w:t>
      </w:r>
      <w:r w:rsidR="00BA5A32" w:rsidRPr="009653EE">
        <w:rPr>
          <w:color w:val="000000"/>
          <w:sz w:val="28"/>
          <w:szCs w:val="28"/>
        </w:rPr>
        <w:t xml:space="preserve"> мусор</w:t>
      </w:r>
      <w:r w:rsidR="00E53C87" w:rsidRPr="009653EE">
        <w:rPr>
          <w:color w:val="000000"/>
          <w:sz w:val="28"/>
          <w:szCs w:val="28"/>
        </w:rPr>
        <w:t>а</w:t>
      </w:r>
      <w:r w:rsidR="00BA5A32" w:rsidRPr="009653EE">
        <w:rPr>
          <w:color w:val="000000"/>
          <w:sz w:val="28"/>
          <w:szCs w:val="28"/>
        </w:rPr>
        <w:t>, да и этого не требуют</w:t>
      </w:r>
      <w:r w:rsidR="00BA5A32" w:rsidRPr="009653EE">
        <w:rPr>
          <w:b/>
          <w:color w:val="000000"/>
          <w:sz w:val="28"/>
          <w:szCs w:val="28"/>
        </w:rPr>
        <w:t>!</w:t>
      </w:r>
      <w:r w:rsidR="00E53C87" w:rsidRPr="009653EE">
        <w:rPr>
          <w:b/>
          <w:color w:val="000000"/>
          <w:sz w:val="28"/>
          <w:szCs w:val="28"/>
        </w:rPr>
        <w:t xml:space="preserve"> </w:t>
      </w:r>
      <w:r w:rsidR="00BA5A32" w:rsidRPr="009653EE">
        <w:rPr>
          <w:color w:val="000000"/>
          <w:sz w:val="28"/>
          <w:szCs w:val="28"/>
        </w:rPr>
        <w:t>Две главных про</w:t>
      </w:r>
      <w:r w:rsidR="00E53C87" w:rsidRPr="009653EE">
        <w:rPr>
          <w:color w:val="000000"/>
          <w:sz w:val="28"/>
          <w:szCs w:val="28"/>
        </w:rPr>
        <w:t xml:space="preserve">блемы в </w:t>
      </w:r>
      <w:r w:rsidR="0058268F" w:rsidRPr="009653EE">
        <w:rPr>
          <w:color w:val="000000"/>
          <w:sz w:val="28"/>
          <w:szCs w:val="28"/>
        </w:rPr>
        <w:t>стране</w:t>
      </w:r>
      <w:r w:rsidR="00BA5A32" w:rsidRPr="009653EE">
        <w:rPr>
          <w:color w:val="000000"/>
          <w:sz w:val="28"/>
          <w:szCs w:val="28"/>
        </w:rPr>
        <w:t>:</w:t>
      </w:r>
      <w:r w:rsidR="00E53C87" w:rsidRPr="009653EE">
        <w:rPr>
          <w:color w:val="000000"/>
          <w:sz w:val="28"/>
          <w:szCs w:val="28"/>
        </w:rPr>
        <w:t xml:space="preserve"> о</w:t>
      </w:r>
      <w:r w:rsidR="00BA5A32" w:rsidRPr="009653EE">
        <w:rPr>
          <w:color w:val="000000"/>
          <w:sz w:val="28"/>
          <w:szCs w:val="28"/>
        </w:rPr>
        <w:t>тсутствие  достаточного количества перерабатывающих ТБО производств</w:t>
      </w:r>
      <w:r w:rsidR="00E53C87" w:rsidRPr="009653EE">
        <w:rPr>
          <w:color w:val="000000"/>
          <w:sz w:val="28"/>
          <w:szCs w:val="28"/>
        </w:rPr>
        <w:t>, п</w:t>
      </w:r>
      <w:r w:rsidR="00BA5A32" w:rsidRPr="009653EE">
        <w:rPr>
          <w:color w:val="000000"/>
          <w:sz w:val="28"/>
          <w:szCs w:val="28"/>
        </w:rPr>
        <w:t>олное нежелание населения сортировать выкидываемые вещи.</w:t>
      </w:r>
      <w:r w:rsidR="00E53C87" w:rsidRPr="009653EE">
        <w:rPr>
          <w:color w:val="000000"/>
          <w:sz w:val="28"/>
          <w:szCs w:val="28"/>
        </w:rPr>
        <w:t xml:space="preserve"> </w:t>
      </w:r>
      <w:r w:rsidR="00BA5A32" w:rsidRPr="009653EE">
        <w:rPr>
          <w:color w:val="000000"/>
          <w:sz w:val="28"/>
          <w:szCs w:val="28"/>
        </w:rPr>
        <w:t>В некоторых городах России пытаются наладить сбор твёрдых бытовых отходов, но откликается только сознательная часть населения.</w:t>
      </w:r>
    </w:p>
    <w:p w:rsidR="00BA5A32" w:rsidRPr="009653EE" w:rsidRDefault="00E53C87" w:rsidP="00DF27B1">
      <w:pPr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9653EE">
        <w:rPr>
          <w:color w:val="000000"/>
          <w:sz w:val="28"/>
          <w:szCs w:val="28"/>
        </w:rPr>
        <w:t xml:space="preserve">Мои рекомендации для жителей. </w:t>
      </w:r>
      <w:r w:rsidR="00BA5A32" w:rsidRPr="009653EE">
        <w:rPr>
          <w:color w:val="000000"/>
          <w:sz w:val="28"/>
          <w:szCs w:val="28"/>
        </w:rPr>
        <w:t>Выбрасывая мусор,</w:t>
      </w:r>
      <w:r w:rsidRPr="009653EE">
        <w:rPr>
          <w:color w:val="000000"/>
          <w:sz w:val="28"/>
          <w:szCs w:val="28"/>
        </w:rPr>
        <w:t xml:space="preserve"> сортируй по группам</w:t>
      </w:r>
      <w:r w:rsidR="00BA5A32" w:rsidRPr="009653EE">
        <w:rPr>
          <w:color w:val="000000"/>
          <w:sz w:val="28"/>
          <w:szCs w:val="28"/>
        </w:rPr>
        <w:t>:</w:t>
      </w:r>
      <w:r w:rsidRPr="009653EE">
        <w:rPr>
          <w:color w:val="000000"/>
          <w:sz w:val="28"/>
          <w:szCs w:val="28"/>
        </w:rPr>
        <w:t xml:space="preserve"> органические отходы (сюда </w:t>
      </w:r>
      <w:r w:rsidR="0058268F" w:rsidRPr="009653EE">
        <w:rPr>
          <w:color w:val="000000"/>
          <w:sz w:val="28"/>
          <w:szCs w:val="28"/>
        </w:rPr>
        <w:t xml:space="preserve"> входят полотенца и салфетки), </w:t>
      </w:r>
      <w:r w:rsidRPr="009653EE">
        <w:rPr>
          <w:color w:val="000000"/>
          <w:sz w:val="28"/>
          <w:szCs w:val="28"/>
        </w:rPr>
        <w:t>с</w:t>
      </w:r>
      <w:r w:rsidR="00BA5A32" w:rsidRPr="009653EE">
        <w:rPr>
          <w:color w:val="000000"/>
          <w:sz w:val="28"/>
          <w:szCs w:val="28"/>
        </w:rPr>
        <w:t xml:space="preserve">теклянные </w:t>
      </w:r>
      <w:r w:rsidRPr="009653EE">
        <w:rPr>
          <w:color w:val="000000"/>
          <w:sz w:val="28"/>
          <w:szCs w:val="28"/>
        </w:rPr>
        <w:t>ёмкости, п</w:t>
      </w:r>
      <w:r w:rsidR="00BA5A32" w:rsidRPr="009653EE">
        <w:rPr>
          <w:color w:val="000000"/>
          <w:sz w:val="28"/>
          <w:szCs w:val="28"/>
        </w:rPr>
        <w:t>ластиковые и жестяные издел</w:t>
      </w:r>
      <w:r w:rsidRPr="009653EE">
        <w:rPr>
          <w:color w:val="000000"/>
          <w:sz w:val="28"/>
          <w:szCs w:val="28"/>
        </w:rPr>
        <w:t>ия, г</w:t>
      </w:r>
      <w:r w:rsidR="00BA5A32" w:rsidRPr="009653EE">
        <w:rPr>
          <w:color w:val="000000"/>
          <w:sz w:val="28"/>
          <w:szCs w:val="28"/>
        </w:rPr>
        <w:t xml:space="preserve">радусники и лампы на ртути, батарейки (уносить на специальные </w:t>
      </w:r>
      <w:r w:rsidRPr="009653EE">
        <w:rPr>
          <w:color w:val="000000"/>
          <w:sz w:val="28"/>
          <w:szCs w:val="28"/>
        </w:rPr>
        <w:t>станции), мет</w:t>
      </w:r>
      <w:r w:rsidR="009B49E8">
        <w:rPr>
          <w:color w:val="000000"/>
          <w:sz w:val="28"/>
          <w:szCs w:val="28"/>
        </w:rPr>
        <w:t>аллические упаковки, отслужившие</w:t>
      </w:r>
      <w:r w:rsidRPr="009653EE">
        <w:rPr>
          <w:color w:val="000000"/>
          <w:sz w:val="28"/>
          <w:szCs w:val="28"/>
        </w:rPr>
        <w:t xml:space="preserve"> своё документы и бумажные обрезки, остатки пищи, текстиль, вышедшие из строя элементы для аккумулирования энергии, лампы дневного света.</w:t>
      </w:r>
    </w:p>
    <w:p w:rsidR="001604DB" w:rsidRDefault="00BA5A32" w:rsidP="00DF27B1">
      <w:pPr>
        <w:ind w:firstLine="709"/>
        <w:jc w:val="both"/>
        <w:rPr>
          <w:color w:val="000000"/>
          <w:sz w:val="28"/>
          <w:szCs w:val="28"/>
        </w:rPr>
      </w:pPr>
      <w:r w:rsidRPr="009653EE">
        <w:rPr>
          <w:color w:val="000000"/>
          <w:sz w:val="28"/>
          <w:szCs w:val="28"/>
        </w:rPr>
        <w:t xml:space="preserve">Сортировка мусора не такое уж сложное дело. </w:t>
      </w:r>
      <w:r w:rsidR="00E53C87" w:rsidRPr="009653EE">
        <w:rPr>
          <w:color w:val="000000"/>
          <w:sz w:val="28"/>
          <w:szCs w:val="28"/>
        </w:rPr>
        <w:t>И не унизит</w:t>
      </w:r>
      <w:r w:rsidR="00B1753E" w:rsidRPr="009653EE">
        <w:rPr>
          <w:color w:val="000000"/>
          <w:sz w:val="28"/>
          <w:szCs w:val="28"/>
        </w:rPr>
        <w:t>ельное</w:t>
      </w:r>
      <w:r w:rsidR="00430620" w:rsidRPr="009653EE">
        <w:rPr>
          <w:color w:val="000000"/>
          <w:sz w:val="28"/>
          <w:szCs w:val="28"/>
        </w:rPr>
        <w:t>.</w:t>
      </w:r>
      <w:r w:rsidR="00E53C87" w:rsidRPr="009653EE">
        <w:rPr>
          <w:color w:val="000000"/>
          <w:sz w:val="28"/>
          <w:szCs w:val="28"/>
        </w:rPr>
        <w:t xml:space="preserve"> Природа оценит это благородное отношение к ней. </w:t>
      </w:r>
      <w:r w:rsidR="007268FA" w:rsidRPr="009653EE">
        <w:rPr>
          <w:color w:val="000000"/>
          <w:sz w:val="28"/>
          <w:szCs w:val="28"/>
        </w:rPr>
        <w:t>Хочешь жить в чистоте? Хочешь</w:t>
      </w:r>
      <w:r w:rsidRPr="009653EE">
        <w:rPr>
          <w:color w:val="000000"/>
          <w:sz w:val="28"/>
          <w:szCs w:val="28"/>
        </w:rPr>
        <w:t>, чтобы был всегда свежий воздух? Всё зависит от тебя самого, выбирать теб</w:t>
      </w:r>
      <w:r w:rsidR="00430620" w:rsidRPr="009653EE">
        <w:rPr>
          <w:color w:val="000000"/>
          <w:sz w:val="28"/>
          <w:szCs w:val="28"/>
        </w:rPr>
        <w:t>е!</w:t>
      </w:r>
      <w:r w:rsidR="00DE2C80">
        <w:rPr>
          <w:color w:val="000000"/>
          <w:sz w:val="28"/>
          <w:szCs w:val="28"/>
        </w:rPr>
        <w:t xml:space="preserve">                                            </w:t>
      </w:r>
      <w:r w:rsidR="001604DB">
        <w:rPr>
          <w:color w:val="000000"/>
          <w:sz w:val="28"/>
          <w:szCs w:val="28"/>
        </w:rPr>
        <w:t xml:space="preserve">                </w:t>
      </w:r>
    </w:p>
    <w:p w:rsidR="001604DB" w:rsidRDefault="001604DB" w:rsidP="00DF27B1">
      <w:pPr>
        <w:ind w:firstLine="709"/>
        <w:jc w:val="both"/>
        <w:rPr>
          <w:color w:val="000000"/>
          <w:sz w:val="28"/>
          <w:szCs w:val="28"/>
        </w:rPr>
      </w:pPr>
    </w:p>
    <w:p w:rsidR="00BA5A32" w:rsidRDefault="001604DB" w:rsidP="00DF27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Чуркин Василий, обучающийся 11 класса</w:t>
      </w:r>
    </w:p>
    <w:p w:rsidR="001604DB" w:rsidRPr="009653EE" w:rsidRDefault="001604DB" w:rsidP="00DF27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МБОУ «Сосновская СОШ»</w:t>
      </w:r>
    </w:p>
    <w:p w:rsidR="00BA5A32" w:rsidRPr="009653EE" w:rsidRDefault="00BA5A32" w:rsidP="009653EE">
      <w:pPr>
        <w:spacing w:line="360" w:lineRule="auto"/>
        <w:rPr>
          <w:rFonts w:ascii="Segoe Script" w:hAnsi="Segoe Script"/>
          <w:b/>
          <w:i/>
          <w:color w:val="000000"/>
          <w:sz w:val="28"/>
          <w:szCs w:val="28"/>
          <w:u w:val="single"/>
        </w:rPr>
      </w:pPr>
      <w:r w:rsidRPr="009653EE">
        <w:rPr>
          <w:rFonts w:ascii="Segoe Script" w:hAnsi="Segoe Script"/>
          <w:b/>
          <w:i/>
          <w:color w:val="000000"/>
          <w:sz w:val="28"/>
          <w:szCs w:val="28"/>
          <w:u w:val="single"/>
        </w:rPr>
        <w:t xml:space="preserve"> </w:t>
      </w:r>
    </w:p>
    <w:p w:rsidR="00BA5A32" w:rsidRPr="009653EE" w:rsidRDefault="00BA5A32" w:rsidP="009653EE">
      <w:pPr>
        <w:spacing w:line="360" w:lineRule="auto"/>
        <w:rPr>
          <w:rFonts w:ascii="Segoe Script" w:hAnsi="Segoe Script"/>
          <w:b/>
          <w:color w:val="000000"/>
          <w:sz w:val="28"/>
          <w:szCs w:val="28"/>
        </w:rPr>
      </w:pPr>
    </w:p>
    <w:p w:rsidR="00BA5A32" w:rsidRPr="009653EE" w:rsidRDefault="00BA5A32" w:rsidP="009653EE">
      <w:pPr>
        <w:spacing w:line="360" w:lineRule="auto"/>
        <w:rPr>
          <w:rFonts w:ascii="Segoe Script" w:hAnsi="Segoe Script"/>
          <w:b/>
          <w:color w:val="000000"/>
          <w:sz w:val="28"/>
          <w:szCs w:val="28"/>
        </w:rPr>
      </w:pPr>
    </w:p>
    <w:p w:rsidR="00BA5A32" w:rsidRPr="009653EE" w:rsidRDefault="00BA5A32" w:rsidP="009653EE">
      <w:pPr>
        <w:spacing w:line="360" w:lineRule="auto"/>
        <w:rPr>
          <w:rFonts w:ascii="Segoe Script" w:hAnsi="Segoe Script"/>
          <w:b/>
          <w:color w:val="000000"/>
          <w:sz w:val="28"/>
          <w:szCs w:val="28"/>
        </w:rPr>
      </w:pPr>
    </w:p>
    <w:p w:rsidR="00BA5A32" w:rsidRPr="009653EE" w:rsidRDefault="00BA5A32" w:rsidP="009653EE">
      <w:pPr>
        <w:spacing w:line="360" w:lineRule="auto"/>
        <w:rPr>
          <w:rFonts w:ascii="Segoe Script" w:hAnsi="Segoe Script"/>
          <w:b/>
          <w:color w:val="000000"/>
          <w:sz w:val="28"/>
          <w:szCs w:val="28"/>
        </w:rPr>
      </w:pPr>
    </w:p>
    <w:p w:rsidR="00BA5A32" w:rsidRPr="009653EE" w:rsidRDefault="00BA5A32" w:rsidP="009653EE">
      <w:pPr>
        <w:spacing w:line="360" w:lineRule="auto"/>
        <w:rPr>
          <w:rFonts w:ascii="Segoe Script" w:hAnsi="Segoe Script"/>
          <w:b/>
          <w:color w:val="000000"/>
          <w:sz w:val="28"/>
          <w:szCs w:val="28"/>
        </w:rPr>
      </w:pPr>
    </w:p>
    <w:p w:rsidR="00BA5A32" w:rsidRPr="009653EE" w:rsidRDefault="00BA5A32" w:rsidP="009653EE">
      <w:pPr>
        <w:spacing w:line="360" w:lineRule="auto"/>
        <w:rPr>
          <w:rFonts w:ascii="Segoe Script" w:hAnsi="Segoe Script"/>
          <w:b/>
          <w:color w:val="000000"/>
          <w:sz w:val="28"/>
          <w:szCs w:val="28"/>
        </w:rPr>
      </w:pPr>
    </w:p>
    <w:p w:rsidR="00BA5A32" w:rsidRPr="009653EE" w:rsidRDefault="00BA5A32" w:rsidP="009653EE">
      <w:pPr>
        <w:spacing w:line="360" w:lineRule="auto"/>
        <w:rPr>
          <w:rFonts w:ascii="Segoe Script" w:hAnsi="Segoe Script"/>
          <w:b/>
          <w:color w:val="000000"/>
          <w:sz w:val="28"/>
          <w:szCs w:val="28"/>
        </w:rPr>
      </w:pPr>
    </w:p>
    <w:p w:rsidR="00A93D15" w:rsidRPr="009653EE" w:rsidRDefault="00A93D15" w:rsidP="009653EE">
      <w:pPr>
        <w:spacing w:line="360" w:lineRule="auto"/>
        <w:rPr>
          <w:sz w:val="28"/>
          <w:szCs w:val="28"/>
        </w:rPr>
      </w:pPr>
    </w:p>
    <w:sectPr w:rsidR="00A93D15" w:rsidRPr="009653EE" w:rsidSect="00A93D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A2" w:rsidRDefault="004D00A2" w:rsidP="00F251B5">
      <w:r>
        <w:separator/>
      </w:r>
    </w:p>
  </w:endnote>
  <w:endnote w:type="continuationSeparator" w:id="0">
    <w:p w:rsidR="004D00A2" w:rsidRDefault="004D00A2" w:rsidP="00F2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91938"/>
      <w:docPartObj>
        <w:docPartGallery w:val="Page Numbers (Bottom of Page)"/>
        <w:docPartUnique/>
      </w:docPartObj>
    </w:sdtPr>
    <w:sdtEndPr/>
    <w:sdtContent>
      <w:p w:rsidR="00F251B5" w:rsidRDefault="00C179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9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1B5" w:rsidRDefault="00F251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A2" w:rsidRDefault="004D00A2" w:rsidP="00F251B5">
      <w:r>
        <w:separator/>
      </w:r>
    </w:p>
  </w:footnote>
  <w:footnote w:type="continuationSeparator" w:id="0">
    <w:p w:rsidR="004D00A2" w:rsidRDefault="004D00A2" w:rsidP="00F2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21_"/>
      </v:shape>
    </w:pict>
  </w:numPicBullet>
  <w:abstractNum w:abstractNumId="0">
    <w:nsid w:val="5E800FF5"/>
    <w:multiLevelType w:val="hybridMultilevel"/>
    <w:tmpl w:val="C1206CD4"/>
    <w:lvl w:ilvl="0" w:tplc="D5FA4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B3CC9"/>
    <w:multiLevelType w:val="hybridMultilevel"/>
    <w:tmpl w:val="53D2329E"/>
    <w:lvl w:ilvl="0" w:tplc="D5FA4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276FD"/>
    <w:multiLevelType w:val="hybridMultilevel"/>
    <w:tmpl w:val="36220964"/>
    <w:lvl w:ilvl="0" w:tplc="D5FA4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A32"/>
    <w:rsid w:val="000903A4"/>
    <w:rsid w:val="001604DB"/>
    <w:rsid w:val="001E78A7"/>
    <w:rsid w:val="002043D9"/>
    <w:rsid w:val="00430620"/>
    <w:rsid w:val="00460EB9"/>
    <w:rsid w:val="004D00A2"/>
    <w:rsid w:val="004F7ABC"/>
    <w:rsid w:val="0054682E"/>
    <w:rsid w:val="0058268F"/>
    <w:rsid w:val="005F2E3E"/>
    <w:rsid w:val="007268FA"/>
    <w:rsid w:val="008470B9"/>
    <w:rsid w:val="00896E5C"/>
    <w:rsid w:val="009653EE"/>
    <w:rsid w:val="009B49E8"/>
    <w:rsid w:val="00A71059"/>
    <w:rsid w:val="00A93D15"/>
    <w:rsid w:val="00AA7FA1"/>
    <w:rsid w:val="00B1753E"/>
    <w:rsid w:val="00BA5A32"/>
    <w:rsid w:val="00C16A2E"/>
    <w:rsid w:val="00C179F6"/>
    <w:rsid w:val="00C40947"/>
    <w:rsid w:val="00D67EA6"/>
    <w:rsid w:val="00DE2C80"/>
    <w:rsid w:val="00DF27B1"/>
    <w:rsid w:val="00E53C87"/>
    <w:rsid w:val="00F23362"/>
    <w:rsid w:val="00F251B5"/>
    <w:rsid w:val="00F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A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A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Emphasis"/>
    <w:basedOn w:val="a0"/>
    <w:qFormat/>
    <w:rsid w:val="00BA5A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A5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5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LARISA</cp:lastModifiedBy>
  <cp:revision>23</cp:revision>
  <cp:lastPrinted>2017-03-22T10:46:00Z</cp:lastPrinted>
  <dcterms:created xsi:type="dcterms:W3CDTF">2017-01-23T11:00:00Z</dcterms:created>
  <dcterms:modified xsi:type="dcterms:W3CDTF">2020-12-14T09:37:00Z</dcterms:modified>
</cp:coreProperties>
</file>