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05A7E" w:rsidRPr="00757124" w:rsidRDefault="00905A7E" w:rsidP="00905A7E">
      <w:pPr>
        <w:jc w:val="center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</w:pPr>
      <w:r w:rsidRPr="00757124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  <w:lang w:val="ru-RU"/>
        </w:rPr>
        <w:t>На  Всероссийский  творческий конкурс  «Дети против мусора»</w:t>
      </w:r>
    </w:p>
    <w:p w:rsidR="00905A7E" w:rsidRPr="00757124" w:rsidRDefault="00905A7E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</w:p>
    <w:p w:rsidR="00BF6453" w:rsidRPr="00757124" w:rsidRDefault="00BF6453" w:rsidP="00BF6453">
      <w:pPr>
        <w:spacing w:line="276" w:lineRule="auto"/>
        <w:ind w:left="2700"/>
        <w:rPr>
          <w:rFonts w:ascii="Times New Roman" w:hAnsi="Times New Roman" w:cs="Times New Roman"/>
          <w:sz w:val="28"/>
          <w:szCs w:val="28"/>
          <w:lang w:val="ru-RU"/>
        </w:rPr>
      </w:pPr>
      <w:r w:rsidRPr="00757124">
        <w:rPr>
          <w:rFonts w:ascii="Times New Roman" w:hAnsi="Times New Roman" w:cs="Times New Roman"/>
          <w:sz w:val="28"/>
          <w:szCs w:val="28"/>
          <w:lang w:val="ru-RU"/>
        </w:rPr>
        <w:t>Друзья, услышьте мой призыв.</w:t>
      </w:r>
    </w:p>
    <w:p w:rsidR="00BF6453" w:rsidRPr="00757124" w:rsidRDefault="00BF6453" w:rsidP="00BF6453">
      <w:pPr>
        <w:spacing w:line="276" w:lineRule="auto"/>
        <w:ind w:left="2700"/>
        <w:rPr>
          <w:rFonts w:ascii="Times New Roman" w:hAnsi="Times New Roman" w:cs="Times New Roman"/>
          <w:sz w:val="28"/>
          <w:szCs w:val="28"/>
          <w:lang w:val="ru-RU"/>
        </w:rPr>
      </w:pPr>
      <w:r w:rsidRPr="00757124">
        <w:rPr>
          <w:rFonts w:ascii="Times New Roman" w:hAnsi="Times New Roman" w:cs="Times New Roman"/>
          <w:sz w:val="28"/>
          <w:szCs w:val="28"/>
          <w:lang w:val="ru-RU"/>
        </w:rPr>
        <w:t>Хотите, чтоб Земля</w:t>
      </w:r>
    </w:p>
    <w:p w:rsidR="00BF6453" w:rsidRPr="00757124" w:rsidRDefault="00BF6453" w:rsidP="00BF6453">
      <w:pPr>
        <w:spacing w:line="276" w:lineRule="auto"/>
        <w:ind w:left="2700"/>
        <w:rPr>
          <w:rFonts w:ascii="Times New Roman" w:hAnsi="Times New Roman" w:cs="Times New Roman"/>
          <w:sz w:val="28"/>
          <w:szCs w:val="28"/>
          <w:lang w:val="ru-RU"/>
        </w:rPr>
      </w:pPr>
      <w:r w:rsidRPr="00757124">
        <w:rPr>
          <w:rFonts w:ascii="Times New Roman" w:hAnsi="Times New Roman" w:cs="Times New Roman"/>
          <w:sz w:val="28"/>
          <w:szCs w:val="28"/>
          <w:lang w:val="ru-RU"/>
        </w:rPr>
        <w:t>Дышала воздухом живым,</w:t>
      </w:r>
    </w:p>
    <w:p w:rsidR="00BF6453" w:rsidRPr="00757124" w:rsidRDefault="00BF6453" w:rsidP="00BF6453">
      <w:pPr>
        <w:spacing w:line="276" w:lineRule="auto"/>
        <w:ind w:left="2700"/>
        <w:rPr>
          <w:rFonts w:ascii="Times New Roman" w:hAnsi="Times New Roman" w:cs="Times New Roman"/>
          <w:sz w:val="28"/>
          <w:szCs w:val="28"/>
          <w:lang w:val="ru-RU"/>
        </w:rPr>
      </w:pPr>
      <w:r w:rsidRPr="00757124">
        <w:rPr>
          <w:rFonts w:ascii="Times New Roman" w:hAnsi="Times New Roman" w:cs="Times New Roman"/>
          <w:sz w:val="28"/>
          <w:szCs w:val="28"/>
          <w:lang w:val="ru-RU"/>
        </w:rPr>
        <w:t>Красивою была?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А нужно-то, всего, понять,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Привычку обрести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Под ноги мусор не бросать,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Культуру всем нести.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Я слышала, есть города,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Где учат даже птиц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За мусором следить всегда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И в урны приносить.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Мечтаю я, придёт тот день,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Округа расцвет</w:t>
      </w:r>
      <w:r>
        <w:rPr>
          <w:rFonts w:ascii="Georgia" w:hAnsi="Georgia"/>
          <w:sz w:val="28"/>
          <w:szCs w:val="28"/>
          <w:lang w:val="ru-RU"/>
        </w:rPr>
        <w:t>ё</w:t>
      </w:r>
      <w:r w:rsidRPr="00BF6453">
        <w:rPr>
          <w:rFonts w:ascii="Georgia" w:hAnsi="Georgia"/>
          <w:sz w:val="28"/>
          <w:szCs w:val="28"/>
          <w:lang w:val="ru-RU"/>
        </w:rPr>
        <w:t>т.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И на рассвет не ляжет тень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От дыма, что идёт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Из заводских высоких труб.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Струя воды в реке,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Коснувшись пересохших губ,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lastRenderedPageBreak/>
        <w:t>Понравится тебе.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Деревья в рощах и лесах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Нам вслед прошелестят: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"Мы рады, что в простых делах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Нет преданней ребят.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Мы верим, дальше жизнь пойдёт.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В бездонной вышине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Природы прелесть ожив</w:t>
      </w:r>
      <w:r>
        <w:rPr>
          <w:rFonts w:ascii="Georgia" w:hAnsi="Georgia"/>
          <w:sz w:val="28"/>
          <w:szCs w:val="28"/>
          <w:lang w:val="ru-RU"/>
        </w:rPr>
        <w:t>ё</w:t>
      </w:r>
      <w:r w:rsidRPr="00BF6453">
        <w:rPr>
          <w:rFonts w:ascii="Georgia" w:hAnsi="Georgia"/>
          <w:sz w:val="28"/>
          <w:szCs w:val="28"/>
          <w:lang w:val="ru-RU"/>
        </w:rPr>
        <w:t>т."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Прислушайтесь ко мне.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Животные доверят нам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Детенышей покой.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Взметнутся птицы к облакам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От радости большой.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Планета станет образцом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Для инопланетян.</w:t>
      </w:r>
    </w:p>
    <w:p w:rsidR="00BF6453" w:rsidRPr="00BF6453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Пусть светится уютом дом,</w:t>
      </w:r>
    </w:p>
    <w:p w:rsidR="003179D1" w:rsidRDefault="00BF6453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  <w:r w:rsidRPr="00BF6453">
        <w:rPr>
          <w:rFonts w:ascii="Georgia" w:hAnsi="Georgia"/>
          <w:sz w:val="28"/>
          <w:szCs w:val="28"/>
          <w:lang w:val="ru-RU"/>
        </w:rPr>
        <w:t>Что очень дорог нам!</w:t>
      </w:r>
    </w:p>
    <w:p w:rsidR="00905A7E" w:rsidRDefault="00905A7E" w:rsidP="00905A7E">
      <w:pPr>
        <w:pStyle w:val="a3"/>
        <w:rPr>
          <w:rFonts w:ascii="Times New Roman" w:hAnsi="Times New Roman" w:cs="Times New Roman"/>
          <w:b/>
          <w:bdr w:val="none" w:sz="0" w:space="0" w:color="auto" w:frame="1"/>
          <w:shd w:val="clear" w:color="auto" w:fill="FBFCFC"/>
        </w:rPr>
      </w:pPr>
    </w:p>
    <w:p w:rsidR="00905A7E" w:rsidRPr="005972B1" w:rsidRDefault="00905A7E" w:rsidP="00905A7E">
      <w:pPr>
        <w:pStyle w:val="a3"/>
        <w:rPr>
          <w:rFonts w:ascii="Times New Roman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bdr w:val="none" w:sz="0" w:space="0" w:color="auto" w:frame="1"/>
          <w:shd w:val="clear" w:color="auto" w:fill="FBFCFC"/>
        </w:rPr>
        <w:tab/>
      </w:r>
      <w:r w:rsidRPr="005972B1">
        <w:rPr>
          <w:rFonts w:ascii="Times New Roman" w:hAnsi="Times New Roman" w:cs="Times New Roman"/>
          <w:b/>
          <w:bdr w:val="none" w:sz="0" w:space="0" w:color="auto" w:frame="1"/>
          <w:shd w:val="clear" w:color="auto" w:fill="FBFCFC"/>
        </w:rPr>
        <w:t xml:space="preserve">Выполнила ученица 7 «а» класса МАОУ «СОШ №9» г. Соликамска Пермского края, </w:t>
      </w:r>
      <w:r>
        <w:rPr>
          <w:rFonts w:ascii="Times New Roman" w:hAnsi="Times New Roman" w:cs="Times New Roman"/>
          <w:b/>
          <w:bdr w:val="none" w:sz="0" w:space="0" w:color="auto" w:frame="1"/>
          <w:shd w:val="clear" w:color="auto" w:fill="FBFCFC"/>
        </w:rPr>
        <w:tab/>
      </w:r>
      <w:r w:rsidRPr="005972B1">
        <w:rPr>
          <w:rFonts w:ascii="Times New Roman" w:hAnsi="Times New Roman" w:cs="Times New Roman"/>
          <w:b/>
          <w:bdr w:val="none" w:sz="0" w:space="0" w:color="auto" w:frame="1"/>
          <w:shd w:val="clear" w:color="auto" w:fill="FBFCFC"/>
        </w:rPr>
        <w:t>Кручинина Екатерина Александ</w:t>
      </w:r>
      <w:r w:rsidRPr="005972B1"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BFCFC"/>
        </w:rPr>
        <w:t>ровна</w:t>
      </w:r>
      <w:r>
        <w:rPr>
          <w:rFonts w:ascii="Times New Roman" w:hAnsi="Times New Roman" w:cs="Times New Roman"/>
          <w:b/>
          <w:sz w:val="20"/>
          <w:szCs w:val="20"/>
          <w:bdr w:val="none" w:sz="0" w:space="0" w:color="auto" w:frame="1"/>
          <w:shd w:val="clear" w:color="auto" w:fill="FBFCFC"/>
        </w:rPr>
        <w:t>.</w:t>
      </w:r>
    </w:p>
    <w:p w:rsidR="00905A7E" w:rsidRPr="00BF6453" w:rsidRDefault="00905A7E" w:rsidP="00BF6453">
      <w:pPr>
        <w:spacing w:line="276" w:lineRule="auto"/>
        <w:ind w:left="2700"/>
        <w:rPr>
          <w:rFonts w:ascii="Georgia" w:hAnsi="Georgia"/>
          <w:sz w:val="28"/>
          <w:szCs w:val="28"/>
          <w:lang w:val="ru-RU"/>
        </w:rPr>
      </w:pPr>
    </w:p>
    <w:sectPr w:rsidR="00905A7E" w:rsidRPr="00BF6453" w:rsidSect="00345ED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libri Light">
    <w:altName w:val="Arial"/>
    <w:charset w:val="00"/>
    <w:family w:val="swiss"/>
    <w:pitch w:val="variable"/>
    <w:sig w:usb0="00000000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F6453"/>
    <w:rsid w:val="00345ED6"/>
    <w:rsid w:val="006612FD"/>
    <w:rsid w:val="00757124"/>
    <w:rsid w:val="00905A7E"/>
    <w:rsid w:val="00BF6453"/>
    <w:rsid w:val="00C76C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Web 3" w:semiHidden="0" w:unhideWhenUsed="0"/>
    <w:lsdException w:name="Table Grid" w:semiHidden="0" w:uiPriority="39" w:unhideWhenUsed="0"/>
    <w:lsdException w:name="Table Theme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45ED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05A7E"/>
    <w:pPr>
      <w:spacing w:after="0" w:line="240" w:lineRule="auto"/>
    </w:pPr>
    <w:rPr>
      <w:rFonts w:eastAsiaTheme="minorEastAsia"/>
      <w:lang w:val="ru-RU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149</Words>
  <Characters>850</Characters>
  <Application>Microsoft Office Word</Application>
  <DocSecurity>0</DocSecurity>
  <Lines>7</Lines>
  <Paragraphs>1</Paragraphs>
  <ScaleCrop>false</ScaleCrop>
  <Company/>
  <LinksUpToDate>false</LinksUpToDate>
  <CharactersWithSpaces>998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Ferjani, Ganna</dc:creator>
  <cp:keywords/>
  <dc:description/>
  <cp:lastModifiedBy>User</cp:lastModifiedBy>
  <cp:revision>3</cp:revision>
  <dcterms:created xsi:type="dcterms:W3CDTF">2020-11-08T14:53:00Z</dcterms:created>
  <dcterms:modified xsi:type="dcterms:W3CDTF">2020-11-08T19:30:00Z</dcterms:modified>
</cp:coreProperties>
</file>