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9" w:rsidRDefault="00AE577C" w:rsidP="00525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Дошел до Берлина</w:t>
      </w:r>
      <w:r w:rsidR="00B658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577C" w:rsidRDefault="00AE577C" w:rsidP="005250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дед, Уалиев Николай, родился 5 мая 1925 года. В 42-м его призвали защищать Родину. Воевал он в противовоздушной зенитной артиллерии Первого Белорусского фронта, наводчиком в 4-ой роте.</w:t>
      </w:r>
    </w:p>
    <w:p w:rsidR="00AE577C" w:rsidRDefault="00AE577C" w:rsidP="005250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в окопах, передвигались на машинах. С боями прошел Белоруссию, Украину, Польшу. Освобождал Австрию, штурмовал Берлин. Было очень страшно, не думал, что останется живым. Когда объявили Победу, очень обрадовался. Флаг на Рейхстаге поднимали солдаты Егоров и Кантария. Дед был лично знаком с Егоровым. До 1949 года </w:t>
      </w:r>
      <w:r w:rsidR="00B6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</w:t>
      </w:r>
      <w:r w:rsidR="00B6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Уалиев охранял Берлин. Был награжден медалями «За отвагу», «За взятие Берлина», «За освобождение Варшавы», «За освобождение Вены».</w:t>
      </w:r>
    </w:p>
    <w:p w:rsidR="00AE577C" w:rsidRDefault="00AE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041">
        <w:rPr>
          <w:rFonts w:ascii="Times New Roman" w:hAnsi="Times New Roman" w:cs="Times New Roman"/>
          <w:sz w:val="28"/>
          <w:szCs w:val="28"/>
        </w:rPr>
        <w:t xml:space="preserve">В 1949 году дед вернулся в родное село Утянка, женился, в семье появилось 15 детей. Дети разъехались по всей стране. Он дождался правнуков, успел понянчить троих. 11 декабря 2002 года в возрасте 77 лет его не стало. </w:t>
      </w:r>
      <w:r w:rsidR="00B658CD">
        <w:rPr>
          <w:rFonts w:ascii="Times New Roman" w:hAnsi="Times New Roman" w:cs="Times New Roman"/>
          <w:sz w:val="28"/>
          <w:szCs w:val="28"/>
        </w:rPr>
        <w:t xml:space="preserve"> </w:t>
      </w:r>
      <w:r w:rsidR="00525041">
        <w:rPr>
          <w:rFonts w:ascii="Times New Roman" w:hAnsi="Times New Roman" w:cs="Times New Roman"/>
          <w:sz w:val="28"/>
          <w:szCs w:val="28"/>
        </w:rPr>
        <w:t>Память о дедушке хранится в нашей семье. В День Победы, 9 Мая мы с</w:t>
      </w:r>
      <w:r w:rsidR="00B658CD">
        <w:rPr>
          <w:rFonts w:ascii="Times New Roman" w:hAnsi="Times New Roman" w:cs="Times New Roman"/>
          <w:sz w:val="28"/>
          <w:szCs w:val="28"/>
        </w:rPr>
        <w:t>обираемся за столом. Е</w:t>
      </w:r>
      <w:r w:rsidR="00525041">
        <w:rPr>
          <w:rFonts w:ascii="Times New Roman" w:hAnsi="Times New Roman" w:cs="Times New Roman"/>
          <w:sz w:val="28"/>
          <w:szCs w:val="28"/>
        </w:rPr>
        <w:t xml:space="preserve">го сыновья рассказывают нам, его внукам и правнукам, о том, что когда-то рассказывал им отец, Николай Уалиев. Мы все его любим и помним. </w:t>
      </w:r>
    </w:p>
    <w:p w:rsidR="00525041" w:rsidRDefault="00525041">
      <w:pPr>
        <w:rPr>
          <w:rFonts w:ascii="Times New Roman" w:hAnsi="Times New Roman" w:cs="Times New Roman"/>
          <w:sz w:val="28"/>
          <w:szCs w:val="28"/>
        </w:rPr>
      </w:pPr>
    </w:p>
    <w:p w:rsidR="00525041" w:rsidRPr="00AE577C" w:rsidRDefault="00525041">
      <w:pPr>
        <w:rPr>
          <w:rFonts w:ascii="Times New Roman" w:hAnsi="Times New Roman" w:cs="Times New Roman"/>
          <w:sz w:val="28"/>
          <w:szCs w:val="28"/>
        </w:rPr>
      </w:pPr>
    </w:p>
    <w:sectPr w:rsidR="00525041" w:rsidRPr="00AE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7C"/>
    <w:rsid w:val="003A7FD9"/>
    <w:rsid w:val="00525041"/>
    <w:rsid w:val="00AE577C"/>
    <w:rsid w:val="00B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B1F9-A015-4262-ACB0-AE86393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2020-11-07T12:33:00Z</dcterms:created>
  <dcterms:modified xsi:type="dcterms:W3CDTF">2020-11-11T08:50:00Z</dcterms:modified>
</cp:coreProperties>
</file>