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92C" w:rsidRDefault="00C63040" w:rsidP="00167C5F">
      <w:pPr>
        <w:spacing w:after="0" w:line="240" w:lineRule="auto"/>
        <w:jc w:val="center"/>
        <w:rPr>
          <w:rFonts w:ascii="Times New Roman" w:hAnsi="Times New Roman"/>
          <w:b/>
          <w:sz w:val="28"/>
          <w:szCs w:val="20"/>
        </w:rPr>
      </w:pPr>
      <w:r>
        <w:rPr>
          <w:rFonts w:ascii="Times New Roman" w:hAnsi="Times New Roman"/>
          <w:b/>
          <w:noProof/>
          <w:sz w:val="28"/>
          <w:szCs w:val="20"/>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40.8pt;margin-top:32.4pt;width:517.8pt;height:291.2pt;z-index:251661312;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" o:allowincell="f" filled="f" strokecolor="red" strokeweight="6pt">
            <v:stroke linestyle="thickThin"/>
            <v:textbox style="mso-fit-shape-to-text:t" inset="10.8pt,7.2pt,10.8pt,7.2pt">
              <w:txbxContent>
                <w:p w:rsidR="00F536E3" w:rsidRDefault="00F536E3" w:rsidP="00F536E3">
                  <w:pPr>
                    <w:spacing w:after="0" w:line="240" w:lineRule="auto"/>
                    <w:jc w:val="center"/>
                    <w:rPr>
                      <w:rFonts w:ascii="Times New Roman" w:hAnsi="Times New Roman"/>
                      <w:b/>
                      <w:sz w:val="28"/>
                      <w:szCs w:val="20"/>
                    </w:rPr>
                  </w:pPr>
                  <w:r w:rsidRPr="00167C5F">
                    <w:rPr>
                      <w:rFonts w:ascii="Times New Roman" w:hAnsi="Times New Roman"/>
                      <w:b/>
                      <w:sz w:val="28"/>
                      <w:szCs w:val="20"/>
                    </w:rPr>
                    <w:t>За доблесть и мужество</w:t>
                  </w:r>
                  <w:r>
                    <w:rPr>
                      <w:rFonts w:ascii="Times New Roman" w:hAnsi="Times New Roman"/>
                      <w:b/>
                      <w:sz w:val="28"/>
                      <w:szCs w:val="20"/>
                    </w:rPr>
                    <w:t>!</w:t>
                  </w:r>
                </w:p>
                <w:p w:rsidR="00F536E3" w:rsidRPr="00840CF8" w:rsidRDefault="00F536E3" w:rsidP="00F536E3">
                  <w:pPr>
                    <w:spacing w:after="0" w:line="240" w:lineRule="auto"/>
                    <w:jc w:val="right"/>
                    <w:rPr>
                      <w:rFonts w:ascii="Times New Roman" w:hAnsi="Times New Roman"/>
                      <w:i/>
                      <w:sz w:val="28"/>
                      <w:szCs w:val="28"/>
                    </w:rPr>
                  </w:pPr>
                </w:p>
                <w:p w:rsidR="00F536E3" w:rsidRPr="00167C5F" w:rsidRDefault="00F536E3" w:rsidP="00F536E3">
                  <w:pPr>
                    <w:spacing w:after="0" w:line="240" w:lineRule="auto"/>
                    <w:jc w:val="both"/>
                    <w:rPr>
                      <w:rFonts w:ascii="Times New Roman" w:hAnsi="Times New Roman"/>
                      <w:sz w:val="28"/>
                      <w:szCs w:val="20"/>
                    </w:rPr>
                  </w:pPr>
                  <w:r w:rsidRPr="00167C5F">
                    <w:rPr>
                      <w:rFonts w:ascii="Times New Roman" w:hAnsi="Times New Roman"/>
                      <w:sz w:val="28"/>
                      <w:szCs w:val="20"/>
                    </w:rPr>
                    <w:t xml:space="preserve">        Каждый год девятого мая тысячи людей выходят на улицы нашего города, чтобы поздравить ветеранов и почтить память павших в Великой Отечественной войне. День Победы стал праздником единства всех поколений бугульминцев. Знакомые и незнакомые люди обнимают друг друга, поздравляют с праздником и почтительно замирают перед ветеранами в орденах. Я с трепетом жду этого дня, когда мы с мамой пойдем на центральную площадь города и будем смотреть парад.  А потом, обязательно подойдем к мемориалу Вечного Огня, найдем в списках фамилию</w:t>
                  </w:r>
                </w:p>
                <w:p w:rsidR="00F536E3" w:rsidRPr="00167C5F" w:rsidRDefault="00F536E3" w:rsidP="00F536E3">
                  <w:pPr>
                    <w:spacing w:after="0" w:line="240" w:lineRule="auto"/>
                    <w:jc w:val="both"/>
                    <w:rPr>
                      <w:rFonts w:ascii="Times New Roman" w:hAnsi="Times New Roman"/>
                      <w:sz w:val="28"/>
                      <w:szCs w:val="20"/>
                    </w:rPr>
                  </w:pPr>
                  <w:r w:rsidRPr="00167C5F">
                    <w:rPr>
                      <w:rFonts w:ascii="Times New Roman" w:hAnsi="Times New Roman"/>
                      <w:sz w:val="28"/>
                      <w:szCs w:val="20"/>
                    </w:rPr>
                    <w:t xml:space="preserve"> прадеда – </w:t>
                  </w:r>
                  <w:proofErr w:type="spellStart"/>
                  <w:r w:rsidRPr="00167C5F">
                    <w:rPr>
                      <w:rFonts w:ascii="Times New Roman" w:hAnsi="Times New Roman"/>
                      <w:sz w:val="28"/>
                      <w:szCs w:val="20"/>
                    </w:rPr>
                    <w:t>Саушкина</w:t>
                  </w:r>
                  <w:proofErr w:type="spellEnd"/>
                  <w:r w:rsidRPr="00167C5F">
                    <w:rPr>
                      <w:rFonts w:ascii="Times New Roman" w:hAnsi="Times New Roman"/>
                      <w:sz w:val="28"/>
                      <w:szCs w:val="20"/>
                    </w:rPr>
                    <w:t xml:space="preserve"> Николая, положим цветы, и мама снова начнет пересказывать  мне воспоминания прабабушки Тани о военных годах Бугульмы.</w:t>
                  </w:r>
                </w:p>
                <w:p w:rsidR="00F536E3" w:rsidRPr="00167C5F" w:rsidRDefault="00F536E3" w:rsidP="00F536E3">
                  <w:pPr>
                    <w:spacing w:after="0" w:line="240" w:lineRule="auto"/>
                    <w:jc w:val="both"/>
                    <w:rPr>
                      <w:rFonts w:ascii="Times New Roman" w:hAnsi="Times New Roman"/>
                      <w:sz w:val="28"/>
                      <w:szCs w:val="20"/>
                    </w:rPr>
                  </w:pPr>
                  <w:r w:rsidRPr="00167C5F">
                    <w:rPr>
                      <w:rFonts w:ascii="Times New Roman" w:hAnsi="Times New Roman"/>
                      <w:sz w:val="28"/>
                      <w:szCs w:val="20"/>
                    </w:rPr>
                    <w:t xml:space="preserve">        Тогда, в сорок первом, из города на фронт уходили рабочие, хлеборобы, </w:t>
                  </w:r>
                </w:p>
                <w:p w:rsidR="00F536E3" w:rsidRPr="00167C5F" w:rsidRDefault="00F536E3" w:rsidP="00F536E3">
                  <w:pPr>
                    <w:tabs>
                      <w:tab w:val="left" w:pos="709"/>
                    </w:tabs>
                    <w:spacing w:after="0" w:line="240" w:lineRule="auto"/>
                    <w:jc w:val="both"/>
                    <w:rPr>
                      <w:rFonts w:ascii="Times New Roman" w:hAnsi="Times New Roman"/>
                      <w:sz w:val="28"/>
                      <w:szCs w:val="20"/>
                    </w:rPr>
                  </w:pPr>
                  <w:r w:rsidRPr="00167C5F">
                    <w:rPr>
                      <w:rFonts w:ascii="Times New Roman" w:hAnsi="Times New Roman"/>
                      <w:sz w:val="28"/>
                      <w:szCs w:val="20"/>
                    </w:rPr>
                    <w:t>врачи, учителя, юноши и девушки, только что закончившие школу. Бугульма</w:t>
                  </w:r>
                </w:p>
                <w:p w:rsidR="00F536E3" w:rsidRPr="00167C5F" w:rsidRDefault="00F536E3" w:rsidP="00F536E3">
                  <w:pPr>
                    <w:tabs>
                      <w:tab w:val="left" w:pos="709"/>
                    </w:tabs>
                    <w:spacing w:after="0" w:line="240" w:lineRule="auto"/>
                    <w:jc w:val="both"/>
                    <w:rPr>
                      <w:rFonts w:ascii="Times New Roman" w:hAnsi="Times New Roman"/>
                      <w:sz w:val="28"/>
                      <w:szCs w:val="20"/>
                    </w:rPr>
                  </w:pPr>
                  <w:r w:rsidRPr="00167C5F">
                    <w:rPr>
                      <w:rFonts w:ascii="Times New Roman" w:hAnsi="Times New Roman"/>
                      <w:sz w:val="28"/>
                      <w:szCs w:val="20"/>
                    </w:rPr>
                    <w:t>овдовела. В первый год войны,  на смерть и в бессмертие уш</w:t>
                  </w:r>
                  <w:r>
                    <w:rPr>
                      <w:rFonts w:ascii="Times New Roman" w:hAnsi="Times New Roman"/>
                      <w:sz w:val="28"/>
                      <w:szCs w:val="20"/>
                    </w:rPr>
                    <w:t>ёл</w:t>
                  </w:r>
                  <w:r w:rsidRPr="00167C5F">
                    <w:rPr>
                      <w:rFonts w:ascii="Times New Roman" w:hAnsi="Times New Roman"/>
                      <w:sz w:val="28"/>
                      <w:szCs w:val="20"/>
                    </w:rPr>
                    <w:t xml:space="preserve"> мой прадедушка Николай.</w:t>
                  </w:r>
                </w:p>
                <w:p w:rsidR="00F536E3" w:rsidRPr="00167C5F" w:rsidRDefault="00F536E3" w:rsidP="00F536E3">
                  <w:pPr>
                    <w:tabs>
                      <w:tab w:val="left" w:pos="709"/>
                    </w:tabs>
                    <w:spacing w:after="0" w:line="240" w:lineRule="auto"/>
                    <w:jc w:val="both"/>
                    <w:rPr>
                      <w:rFonts w:ascii="Times New Roman" w:hAnsi="Times New Roman"/>
                      <w:sz w:val="28"/>
                      <w:szCs w:val="20"/>
                    </w:rPr>
                  </w:pPr>
                  <w:r w:rsidRPr="00167C5F">
                    <w:rPr>
                      <w:rFonts w:ascii="Times New Roman" w:hAnsi="Times New Roman"/>
                      <w:sz w:val="28"/>
                      <w:szCs w:val="20"/>
                    </w:rPr>
                    <w:t xml:space="preserve">       Бугульминцы, оставшиеся в тылу, поклялись в верности   Отчизне, в том, что сделают все, чтобы приблизить Победу над врагом. За один миг все мирные планы бугульминцев перемешала война. Люди на улицах перестали улыбаться. Казалось, даже воздух был пропитан зловещим запахом войны. Школы были отданы под госпитали, клубы приспособлены  под штабы. Моя прабабушка вспоминала, как стремя малолетними детьми помогала выносить парты и книги из железнодорожной школы, в которой разместился военный госпиталь. Она говорила, что в городе не хватало воды, электричества, продуктов питания и всегда хотелось есть. Воду возили  в бочках на лошадях, прежде всего, в госпитали и на предприятия. Жители города каждый день отстаивали очередь к единственному источнику воды – роднику в центре города. Воду носили в ведрах и выдавали строго по талонам.</w:t>
                  </w:r>
                </w:p>
                <w:p w:rsidR="00F536E3" w:rsidRPr="00167C5F" w:rsidRDefault="00F536E3" w:rsidP="00F536E3">
                  <w:pPr>
                    <w:tabs>
                      <w:tab w:val="left" w:pos="709"/>
                    </w:tabs>
                    <w:spacing w:after="0" w:line="240" w:lineRule="auto"/>
                    <w:jc w:val="both"/>
                    <w:rPr>
                      <w:rFonts w:ascii="Times New Roman" w:hAnsi="Times New Roman"/>
                      <w:sz w:val="28"/>
                      <w:szCs w:val="20"/>
                    </w:rPr>
                  </w:pPr>
                  <w:r w:rsidRPr="00167C5F">
                    <w:rPr>
                      <w:rFonts w:ascii="Times New Roman" w:hAnsi="Times New Roman"/>
                      <w:sz w:val="28"/>
                      <w:szCs w:val="20"/>
                    </w:rPr>
                    <w:t xml:space="preserve">          В сорок четвертом, на бездыханный город обрушилась еще одна беда.    </w:t>
                  </w:r>
                </w:p>
                <w:p w:rsidR="00F536E3" w:rsidRPr="00167C5F" w:rsidRDefault="00F536E3" w:rsidP="00F536E3">
                  <w:pPr>
                    <w:tabs>
                      <w:tab w:val="left" w:pos="709"/>
                    </w:tabs>
                    <w:spacing w:after="0" w:line="240" w:lineRule="auto"/>
                    <w:jc w:val="both"/>
                    <w:rPr>
                      <w:rFonts w:ascii="Times New Roman" w:hAnsi="Times New Roman"/>
                      <w:sz w:val="28"/>
                      <w:szCs w:val="20"/>
                    </w:rPr>
                  </w:pPr>
                  <w:r w:rsidRPr="00167C5F">
                    <w:rPr>
                      <w:rFonts w:ascii="Times New Roman" w:hAnsi="Times New Roman"/>
                      <w:sz w:val="28"/>
                      <w:szCs w:val="20"/>
                    </w:rPr>
                    <w:t>Небывалой силы ураган сносил крыши, валил деревья. Барак, в котором жила семья прабабушки Татьяны остался без кровли. На починку жилья не было ни досок, ни гвоздей. Просто чудом прабабушка и трое ее детей пережили войну и встретили известие о Победе.</w:t>
                  </w:r>
                </w:p>
                <w:p w:rsidR="00F536E3" w:rsidRPr="00167C5F" w:rsidRDefault="00F536E3" w:rsidP="00F536E3">
                  <w:pPr>
                    <w:tabs>
                      <w:tab w:val="left" w:pos="709"/>
                    </w:tabs>
                    <w:spacing w:after="0" w:line="240" w:lineRule="auto"/>
                    <w:jc w:val="both"/>
                    <w:rPr>
                      <w:rFonts w:ascii="Times New Roman" w:hAnsi="Times New Roman"/>
                      <w:sz w:val="28"/>
                      <w:szCs w:val="20"/>
                    </w:rPr>
                  </w:pPr>
                  <w:r w:rsidRPr="00167C5F">
                    <w:rPr>
                      <w:rFonts w:ascii="Times New Roman" w:hAnsi="Times New Roman"/>
                      <w:sz w:val="28"/>
                      <w:szCs w:val="20"/>
                    </w:rPr>
                    <w:t>Это произошло девятого мая тысяча девятьсот сорок пятого. Счастьем было осознавать, что не будет больше ни страха,  ни холода, ни голода,  дети пойдут в школу, люди смогут жить, а не умирать. В этот день горожане обнимались, смеялись, поздравляли друг друга и плакали...  Очень многие плакали, ведь почти в каждой семье кто-то не дождался этого праздника.</w:t>
                  </w:r>
                </w:p>
                <w:p w:rsidR="00F536E3" w:rsidRPr="00167C5F" w:rsidRDefault="00F536E3" w:rsidP="00F536E3">
                  <w:pPr>
                    <w:tabs>
                      <w:tab w:val="left" w:pos="709"/>
                    </w:tabs>
                    <w:spacing w:after="0" w:line="240" w:lineRule="auto"/>
                    <w:jc w:val="both"/>
                    <w:rPr>
                      <w:rFonts w:ascii="Times New Roman" w:hAnsi="Times New Roman"/>
                      <w:sz w:val="28"/>
                      <w:szCs w:val="20"/>
                    </w:rPr>
                  </w:pPr>
                  <w:r w:rsidRPr="00167C5F">
                    <w:rPr>
                      <w:rFonts w:ascii="Times New Roman" w:hAnsi="Times New Roman"/>
                      <w:sz w:val="28"/>
                      <w:szCs w:val="20"/>
                    </w:rPr>
                    <w:t xml:space="preserve">        Поэтому, мы –молодое поколение бугульминцев, клянемся, что</w:t>
                  </w:r>
                </w:p>
                <w:p w:rsidR="00F536E3" w:rsidRPr="00167C5F" w:rsidRDefault="00F536E3" w:rsidP="00F536E3">
                  <w:pPr>
                    <w:tabs>
                      <w:tab w:val="left" w:pos="709"/>
                    </w:tabs>
                    <w:spacing w:after="0" w:line="240" w:lineRule="auto"/>
                    <w:jc w:val="both"/>
                    <w:rPr>
                      <w:rFonts w:ascii="Times New Roman" w:hAnsi="Times New Roman"/>
                      <w:sz w:val="28"/>
                      <w:szCs w:val="20"/>
                    </w:rPr>
                  </w:pPr>
                  <w:r w:rsidRPr="00167C5F">
                    <w:rPr>
                      <w:rFonts w:ascii="Times New Roman" w:hAnsi="Times New Roman"/>
                      <w:sz w:val="28"/>
                      <w:szCs w:val="20"/>
                    </w:rPr>
                    <w:t>всегда будем помнить, какой ценой досталась Победа и красной строкой</w:t>
                  </w:r>
                </w:p>
                <w:p w:rsidR="00F536E3" w:rsidRPr="0002192C" w:rsidRDefault="00F536E3" w:rsidP="00F536E3">
                  <w:pPr>
                    <w:tabs>
                      <w:tab w:val="left" w:pos="709"/>
                    </w:tabs>
                    <w:spacing w:after="0" w:line="240" w:lineRule="auto"/>
                    <w:jc w:val="both"/>
                    <w:rPr>
                      <w:rFonts w:ascii="Times New Roman" w:hAnsi="Times New Roman"/>
                      <w:sz w:val="28"/>
                      <w:szCs w:val="20"/>
                    </w:rPr>
                  </w:pPr>
                  <w:r>
                    <w:rPr>
                      <w:rFonts w:ascii="Times New Roman" w:hAnsi="Times New Roman"/>
                      <w:sz w:val="28"/>
                      <w:szCs w:val="20"/>
                    </w:rPr>
                    <w:t>в</w:t>
                  </w:r>
                  <w:r w:rsidRPr="00167C5F">
                    <w:rPr>
                      <w:rFonts w:ascii="Times New Roman" w:hAnsi="Times New Roman"/>
                      <w:sz w:val="28"/>
                      <w:szCs w:val="20"/>
                    </w:rPr>
                    <w:t>пишем в летопись Бугульмы сердечную признательность нашим прадедам за доблесть и мужество!</w:t>
                  </w:r>
                </w:p>
                <w:p w:rsidR="00F536E3" w:rsidRDefault="00F536E3">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w:r>
      <w:r w:rsidR="00F536E3">
        <w:rPr>
          <w:rFonts w:ascii="Times New Roman" w:hAnsi="Times New Roman"/>
          <w:b/>
          <w:noProof/>
          <w:sz w:val="28"/>
          <w:szCs w:val="20"/>
          <w:lang w:eastAsia="ru-RU"/>
        </w:rPr>
        <w:drawing>
          <wp:anchor distT="0" distB="0" distL="114300" distR="114300" simplePos="0" relativeHeight="251658240" behindDoc="1" locked="0" layoutInCell="1" allowOverlap="1">
            <wp:simplePos x="0" y="0"/>
            <wp:positionH relativeFrom="column">
              <wp:posOffset>-1080135</wp:posOffset>
            </wp:positionH>
            <wp:positionV relativeFrom="paragraph">
              <wp:posOffset>-720090</wp:posOffset>
            </wp:positionV>
            <wp:extent cx="7543800" cy="5744210"/>
            <wp:effectExtent l="0" t="0" r="0" b="8890"/>
            <wp:wrapThrough wrapText="bothSides">
              <wp:wrapPolygon edited="0">
                <wp:start x="0" y="0"/>
                <wp:lineTo x="0" y="21562"/>
                <wp:lineTo x="21545" y="21562"/>
                <wp:lineTo x="21545" y="0"/>
                <wp:lineTo x="0" y="0"/>
              </wp:wrapPolygon>
            </wp:wrapThrough>
            <wp:docPr id="2" name="Рисунок 2" descr="D:\Desktop\ДЕНЬ ГЕРОЕВ ОТЕЧЕСТВА\8А\v2932aZYux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ДЕНЬ ГЕРОЕВ ОТЕЧЕСТВА\8А\v2932aZYuxc.jpg"/>
                    <pic:cNvPicPr>
                      <a:picLocks noChangeAspect="1" noChangeArrowheads="1"/>
                    </pic:cNvPicPr>
                  </pic:nvPicPr>
                  <pic:blipFill rotWithShape="1">
                    <a:blip r:embed="rId4">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152"/>
                    <a:stretch/>
                  </pic:blipFill>
                  <pic:spPr bwMode="auto">
                    <a:xfrm>
                      <a:off x="0" y="0"/>
                      <a:ext cx="7543800" cy="574421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F536E3">
        <w:rPr>
          <w:rFonts w:ascii="Times New Roman" w:hAnsi="Times New Roman"/>
          <w:b/>
          <w:noProof/>
          <w:sz w:val="28"/>
          <w:szCs w:val="20"/>
          <w:lang w:eastAsia="ru-RU"/>
        </w:rPr>
        <w:drawing>
          <wp:anchor distT="0" distB="0" distL="114300" distR="114300" simplePos="0" relativeHeight="251659264" behindDoc="1" locked="0" layoutInCell="1" allowOverlap="1">
            <wp:simplePos x="0" y="0"/>
            <wp:positionH relativeFrom="column">
              <wp:posOffset>-1080135</wp:posOffset>
            </wp:positionH>
            <wp:positionV relativeFrom="paragraph">
              <wp:posOffset>5055870</wp:posOffset>
            </wp:positionV>
            <wp:extent cx="7566660" cy="4884420"/>
            <wp:effectExtent l="0" t="0" r="0" b="0"/>
            <wp:wrapThrough wrapText="bothSides">
              <wp:wrapPolygon edited="0">
                <wp:start x="0" y="0"/>
                <wp:lineTo x="0" y="21482"/>
                <wp:lineTo x="21535" y="21482"/>
                <wp:lineTo x="21535" y="0"/>
                <wp:lineTo x="0" y="0"/>
              </wp:wrapPolygon>
            </wp:wrapThrough>
            <wp:docPr id="3" name="Рисунок 3" descr="D:\Desktop\ДЕНЬ ГЕРОЕВ ОТЕЧЕСТВА\8А\getImage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esktop\ДЕНЬ ГЕРОЕВ ОТЕЧЕСТВА\8А\getImage_4.jpg"/>
                    <pic:cNvPicPr>
                      <a:picLocks noChangeAspect="1" noChangeArrowheads="1"/>
                    </pic:cNvPicPr>
                  </pic:nvPicPr>
                  <pic:blipFill>
                    <a:blip r:embed="rId5"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6660" cy="4884420"/>
                    </a:xfrm>
                    <a:prstGeom prst="rect">
                      <a:avLst/>
                    </a:prstGeom>
                    <a:noFill/>
                    <a:ln>
                      <a:noFill/>
                    </a:ln>
                  </pic:spPr>
                </pic:pic>
              </a:graphicData>
            </a:graphic>
          </wp:anchor>
        </w:drawing>
      </w:r>
    </w:p>
    <w:sectPr w:rsidR="0002192C" w:rsidSect="00C630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ED5613"/>
    <w:rsid w:val="0002192C"/>
    <w:rsid w:val="00093ACE"/>
    <w:rsid w:val="00102E5A"/>
    <w:rsid w:val="00167C5F"/>
    <w:rsid w:val="002E0BFF"/>
    <w:rsid w:val="007C5993"/>
    <w:rsid w:val="00840CF8"/>
    <w:rsid w:val="00A948B0"/>
    <w:rsid w:val="00C63040"/>
    <w:rsid w:val="00ED5613"/>
    <w:rsid w:val="00F536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C5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19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192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857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0</Words>
  <Characters>3</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АБАК</dc:creator>
  <cp:keywords/>
  <dc:description/>
  <cp:lastModifiedBy>Юлия</cp:lastModifiedBy>
  <cp:revision>9</cp:revision>
  <dcterms:created xsi:type="dcterms:W3CDTF">2018-12-04T08:14:00Z</dcterms:created>
  <dcterms:modified xsi:type="dcterms:W3CDTF">2019-01-26T07:34:00Z</dcterms:modified>
</cp:coreProperties>
</file>