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5D" w:rsidRPr="00C14001" w:rsidRDefault="00C14001" w:rsidP="00C14001">
      <w:pPr>
        <w:jc w:val="center"/>
        <w:rPr>
          <w:rFonts w:ascii="Times New Roman" w:hAnsi="Times New Roman" w:cs="Times New Roman"/>
          <w:b/>
          <w:i/>
          <w:sz w:val="28"/>
          <w:szCs w:val="28"/>
        </w:rPr>
      </w:pPr>
      <w:r w:rsidRPr="00C14001">
        <w:rPr>
          <w:rFonts w:ascii="Times New Roman" w:hAnsi="Times New Roman" w:cs="Times New Roman"/>
          <w:i/>
          <w:sz w:val="28"/>
          <w:szCs w:val="28"/>
        </w:rPr>
        <w:t>Э</w:t>
      </w:r>
      <w:r w:rsidR="00C16A5D" w:rsidRPr="00C14001">
        <w:rPr>
          <w:rFonts w:ascii="Times New Roman" w:hAnsi="Times New Roman" w:cs="Times New Roman"/>
          <w:i/>
          <w:sz w:val="28"/>
          <w:szCs w:val="28"/>
        </w:rPr>
        <w:t>ссе</w:t>
      </w:r>
      <w:r w:rsidR="00C16A5D" w:rsidRPr="00C14001">
        <w:rPr>
          <w:rFonts w:ascii="Times New Roman" w:hAnsi="Times New Roman" w:cs="Times New Roman"/>
          <w:b/>
          <w:i/>
          <w:sz w:val="28"/>
          <w:szCs w:val="28"/>
        </w:rPr>
        <w:t xml:space="preserve"> «</w:t>
      </w:r>
      <w:r w:rsidR="00A964B2" w:rsidRPr="00C14001">
        <w:rPr>
          <w:rFonts w:ascii="Times New Roman" w:hAnsi="Times New Roman" w:cs="Times New Roman"/>
          <w:b/>
          <w:i/>
          <w:sz w:val="28"/>
          <w:szCs w:val="28"/>
        </w:rPr>
        <w:t>Герой в моей семье</w:t>
      </w:r>
      <w:r w:rsidR="00C16A5D" w:rsidRPr="00C14001">
        <w:rPr>
          <w:rFonts w:ascii="Times New Roman" w:hAnsi="Times New Roman" w:cs="Times New Roman"/>
          <w:b/>
          <w:i/>
          <w:sz w:val="28"/>
          <w:szCs w:val="28"/>
        </w:rPr>
        <w:t>»</w:t>
      </w:r>
    </w:p>
    <w:p w:rsidR="00C16A5D"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Прошло 75 лет, как отгремели последние выстрелы Великой Отечественной войны. Мы, подрастающее поколение, все меньше и меньше задумываемся о тех подвигах, которые совершили наши прадеды и прапрадеды, и редко размышляем над тем, какой след оставила война в наших семьях, семьях наших родственников, земляков. Исход войны зависел от того, насколько сплоченным и единым в своем желании (быть свободными и независимыми) было наше общество. Подавляющее большинство граждан страны советов как один встали на защиту своей Родины. Те, кто остался в тылу, вложили в эту Победу ничуть не меньше. Победа на фронте зависела от напряженной круглосуточной работы в тылу. </w:t>
      </w:r>
    </w:p>
    <w:p w:rsidR="00C16A5D"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Я считаю, что данная тема является актуальной по нескольким причинам. Во-первых, каждый год 9 мая наша страна празднует День Победы, это тот самый день, когда советский народ ценой огромных потерь одержал великую победу над фашистами в годы Великой Отечественной войны. Во-вторых, к сожалению, всё меньше остаётся в живых ветеранов, поэтому наша задача – собирать, изучать и хранить материал о людях, защищавших нашу Родину. В-третьих, я считаю, что каждый человек должен знать свою родословную: судьбу своих дедов, прадедов и прапрадедов, а затем свои знания передавать будущим поколениям. </w:t>
      </w:r>
    </w:p>
    <w:p w:rsidR="00C16A5D"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Из моих прямых родственников в Великой Отечественной войне участвовали два моих прадеда: Мальцев Василий Иванович и Митряев Николай Дмитриевич, а также прапрадед Митряев Дмитрий Павлович. Мое эссе посвящено последнему из них. Для меня очень важно, чтобы осталась память о моих родственниках, участвовавших в той кровавой войне, не только в виде нескольких наград, а как целый рассказ, построенный на основе документов и воспоминаний родственников. Для того</w:t>
      </w:r>
      <w:proofErr w:type="gramStart"/>
      <w:r w:rsidRPr="00C16A5D">
        <w:rPr>
          <w:rFonts w:ascii="Times New Roman" w:hAnsi="Times New Roman" w:cs="Times New Roman"/>
          <w:sz w:val="28"/>
          <w:szCs w:val="28"/>
        </w:rPr>
        <w:t>,</w:t>
      </w:r>
      <w:proofErr w:type="gramEnd"/>
      <w:r w:rsidRPr="00C16A5D">
        <w:rPr>
          <w:rFonts w:ascii="Times New Roman" w:hAnsi="Times New Roman" w:cs="Times New Roman"/>
          <w:sz w:val="28"/>
          <w:szCs w:val="28"/>
        </w:rPr>
        <w:t xml:space="preserve"> чтобы восстановить утраченную информацию о своем прапрадедушке, и написать эту работу, нашей семьей был собран разнообразный материал о нем. Вместе мы открыли для себя много интересных фактов из его жизни. Неоценимую поддержку в этом нам оказал сайт Центрального Архива Министерства обороны РФ (ЦАМО РФ), где мы смогли обнаружить подлинные документы, подтверждающие факт его участия на фронтах Великой Отечественной войны. Все имеющиеся в моем распоряжении артефакты семейного архива и ЦАМО РФ находятся в конце моей т</w:t>
      </w:r>
      <w:r>
        <w:rPr>
          <w:rFonts w:ascii="Times New Roman" w:hAnsi="Times New Roman" w:cs="Times New Roman"/>
          <w:sz w:val="28"/>
          <w:szCs w:val="28"/>
        </w:rPr>
        <w:t>ворческой работы. (Приложения).</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Из семейного архива мне известно, что мой прапрадед, Митряев Дмитрий Павлович родился 22 февраля 1896 года в селе Новое – Баево </w:t>
      </w:r>
      <w:proofErr w:type="spellStart"/>
      <w:r w:rsidRPr="00C16A5D">
        <w:rPr>
          <w:rFonts w:ascii="Times New Roman" w:hAnsi="Times New Roman" w:cs="Times New Roman"/>
          <w:sz w:val="28"/>
          <w:szCs w:val="28"/>
        </w:rPr>
        <w:t>Ардатовского</w:t>
      </w:r>
      <w:proofErr w:type="spellEnd"/>
      <w:r w:rsidRPr="00C16A5D">
        <w:rPr>
          <w:rFonts w:ascii="Times New Roman" w:hAnsi="Times New Roman" w:cs="Times New Roman"/>
          <w:sz w:val="28"/>
          <w:szCs w:val="28"/>
        </w:rPr>
        <w:t xml:space="preserve"> района Мордовской АССР. Рос он в сельской семье. Отец Митряев Павел Тимофеевич и мать Аграфена Васильевна были простыми крестьянами. Кроме Дмитрия в семье было еще 2 старших брата. Прапрадед закончил 3 класса начальной школы, поэтому был малограмотным.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lastRenderedPageBreak/>
        <w:t xml:space="preserve">Когда деду исполнилось 18 лет, он женился на Митряевой Марии Ефимовне, моей бабушке. По сохранившемуся свидетельству о браке я выяснил, что брак у них был заключен 3 ноября 1914 года. В семье родилось трое детей: Александр, Лидия, Николай.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В результате поисковой работы я выяснил, что Дмитрий Павлович участвовал в трех войнах: </w:t>
      </w:r>
      <w:proofErr w:type="gramStart"/>
      <w:r w:rsidRPr="00C16A5D">
        <w:rPr>
          <w:rFonts w:ascii="Times New Roman" w:hAnsi="Times New Roman" w:cs="Times New Roman"/>
          <w:sz w:val="28"/>
          <w:szCs w:val="28"/>
        </w:rPr>
        <w:t xml:space="preserve">Первой мировой (1915 – 1918 </w:t>
      </w:r>
      <w:proofErr w:type="spellStart"/>
      <w:r w:rsidRPr="00C16A5D">
        <w:rPr>
          <w:rFonts w:ascii="Times New Roman" w:hAnsi="Times New Roman" w:cs="Times New Roman"/>
          <w:sz w:val="28"/>
          <w:szCs w:val="28"/>
        </w:rPr>
        <w:t>г.г</w:t>
      </w:r>
      <w:proofErr w:type="spellEnd"/>
      <w:r w:rsidRPr="00C16A5D">
        <w:rPr>
          <w:rFonts w:ascii="Times New Roman" w:hAnsi="Times New Roman" w:cs="Times New Roman"/>
          <w:sz w:val="28"/>
          <w:szCs w:val="28"/>
        </w:rPr>
        <w:t xml:space="preserve">.), Гражданской (1918 – 1921 </w:t>
      </w:r>
      <w:proofErr w:type="spellStart"/>
      <w:r w:rsidRPr="00C16A5D">
        <w:rPr>
          <w:rFonts w:ascii="Times New Roman" w:hAnsi="Times New Roman" w:cs="Times New Roman"/>
          <w:sz w:val="28"/>
          <w:szCs w:val="28"/>
        </w:rPr>
        <w:t>г.г</w:t>
      </w:r>
      <w:proofErr w:type="spellEnd"/>
      <w:r w:rsidRPr="00C16A5D">
        <w:rPr>
          <w:rFonts w:ascii="Times New Roman" w:hAnsi="Times New Roman" w:cs="Times New Roman"/>
          <w:sz w:val="28"/>
          <w:szCs w:val="28"/>
        </w:rPr>
        <w:t xml:space="preserve">.) и Великой Отечественной войне (1941 – 1945 </w:t>
      </w:r>
      <w:proofErr w:type="spellStart"/>
      <w:r w:rsidRPr="00C16A5D">
        <w:rPr>
          <w:rFonts w:ascii="Times New Roman" w:hAnsi="Times New Roman" w:cs="Times New Roman"/>
          <w:sz w:val="28"/>
          <w:szCs w:val="28"/>
        </w:rPr>
        <w:t>г.г</w:t>
      </w:r>
      <w:proofErr w:type="spellEnd"/>
      <w:r w:rsidRPr="00C16A5D">
        <w:rPr>
          <w:rFonts w:ascii="Times New Roman" w:hAnsi="Times New Roman" w:cs="Times New Roman"/>
          <w:sz w:val="28"/>
          <w:szCs w:val="28"/>
        </w:rPr>
        <w:t>.).</w:t>
      </w:r>
      <w:proofErr w:type="gramEnd"/>
      <w:r w:rsidRPr="00C16A5D">
        <w:rPr>
          <w:rFonts w:ascii="Times New Roman" w:hAnsi="Times New Roman" w:cs="Times New Roman"/>
          <w:sz w:val="28"/>
          <w:szCs w:val="28"/>
        </w:rPr>
        <w:t xml:space="preserve"> Вот уж действительно, солдат войны не выбирает... Великая Отечественная война (1941 г. —1945 г.) стала самым трудным испытанием и в то же время самым героическим периодом в истории нашего Отечества. Самые суровые испытания в войне против фашистских захватчиков выдержали наши советские люди. 1418 дней и ночей они вели жестокую борьбу с опасным и сильным врагом. </w:t>
      </w:r>
    </w:p>
    <w:p w:rsidR="00A964B2" w:rsidRDefault="00C16A5D" w:rsidP="00C16A5D">
      <w:pPr>
        <w:spacing w:after="0"/>
        <w:jc w:val="both"/>
        <w:rPr>
          <w:rFonts w:ascii="Times New Roman" w:hAnsi="Times New Roman" w:cs="Times New Roman"/>
          <w:sz w:val="28"/>
          <w:szCs w:val="28"/>
        </w:rPr>
      </w:pPr>
      <w:bookmarkStart w:id="0" w:name="_GoBack"/>
      <w:bookmarkEnd w:id="0"/>
      <w:r w:rsidRPr="00C16A5D">
        <w:rPr>
          <w:rFonts w:ascii="Times New Roman" w:hAnsi="Times New Roman" w:cs="Times New Roman"/>
          <w:sz w:val="28"/>
          <w:szCs w:val="28"/>
        </w:rPr>
        <w:t xml:space="preserve">Из воспоминаний моей бабушки я выяснил, что когда началась Великая Отечественная война, Митряеву Дмитрию Павловичу было 45 лет. В 1942 году его призвали в Красную Армию. А в 1943 году уходит на фронт его младший сын Николай – отец бабушки. Но на фронте отец и сын не встретились, как это иногда случалось с родственниками и знакомыми людьми. Из записей военного билета, который сохранился в семейном архиве, мы узнали, что прапрадед был призван на фронт рядовым с военным званием ефрейтор. 1 февраля 1942 года принял военную присягу при 392 отделении пулемётного батальона Белорусского фронта. Впоследствии он воевал в составе 123 стрелкового полка 62 стрелковой дивизии 31 армии 1 Украинского Фронта. Из сети интернет я узнал, что весной 1943 года на базе 44-й отдельной стрелковой бригады была сформирована 62-я стрелковая </w:t>
      </w:r>
      <w:proofErr w:type="spellStart"/>
      <w:r w:rsidRPr="00C16A5D">
        <w:rPr>
          <w:rFonts w:ascii="Times New Roman" w:hAnsi="Times New Roman" w:cs="Times New Roman"/>
          <w:sz w:val="28"/>
          <w:szCs w:val="28"/>
        </w:rPr>
        <w:t>Борисовская</w:t>
      </w:r>
      <w:proofErr w:type="spellEnd"/>
      <w:r w:rsidRPr="00C16A5D">
        <w:rPr>
          <w:rFonts w:ascii="Times New Roman" w:hAnsi="Times New Roman" w:cs="Times New Roman"/>
          <w:sz w:val="28"/>
          <w:szCs w:val="28"/>
        </w:rPr>
        <w:t xml:space="preserve"> Краснознаменная ордена Трудового Красного Знамени дивизия, в которой и сражался мой прапрадед. Располагалась дивизия в районе станции Суходрев и Детчино (Калужская область). Эту же информацию я отыскал на сайте ЦАМО РФ на странице моего прапрадеда. Мы смогли воочию увидеть карту его боевого пути. Он пролегал из родной Мордовии на запад по землям Калужской, Смоленской и Псковской областей, Белоруссии, Прибалтики, до Восточной Пруссии и Польши. А вместе с ним в одном строю шли солдаты из разных областей и союзных республик. Шли, чтобы изгнать и уничтожить врага, а потом вернуться домой к своим семьям. Конкретных сражений, в которых прапрадед принял участие, мы полностью не знаем. Но некоторые из них стали известны. Архив ЦАМО РФ выдал информацию, что 12.07.1943 года во время танкового сражения под Прохоровкой Дмитрий Павлович сражался в районе Калужской области. Осенью 1943 года дивизия, в которой он служил, была передана в 33-ю армию Западного фронта и участвовала в разгроме Оршинской группировки немцев, форсировала Днепр, освобождала Белоруссию и Литву. За участие в боях по освобождению от немецких захватчиков города Борисова прапрадеду была </w:t>
      </w:r>
      <w:r w:rsidRPr="00C16A5D">
        <w:rPr>
          <w:rFonts w:ascii="Times New Roman" w:hAnsi="Times New Roman" w:cs="Times New Roman"/>
          <w:sz w:val="28"/>
          <w:szCs w:val="28"/>
        </w:rPr>
        <w:lastRenderedPageBreak/>
        <w:t xml:space="preserve">объявлена благодарность Верховного Главнокомандующего </w:t>
      </w:r>
      <w:proofErr w:type="spellStart"/>
      <w:r w:rsidRPr="00C16A5D">
        <w:rPr>
          <w:rFonts w:ascii="Times New Roman" w:hAnsi="Times New Roman" w:cs="Times New Roman"/>
          <w:sz w:val="28"/>
          <w:szCs w:val="28"/>
        </w:rPr>
        <w:t>И.В.Сталина</w:t>
      </w:r>
      <w:proofErr w:type="spellEnd"/>
      <w:r w:rsidRPr="00C16A5D">
        <w:rPr>
          <w:rFonts w:ascii="Times New Roman" w:hAnsi="Times New Roman" w:cs="Times New Roman"/>
          <w:sz w:val="28"/>
          <w:szCs w:val="28"/>
        </w:rPr>
        <w:t xml:space="preserve">. Документ подписан генерал – майором </w:t>
      </w:r>
      <w:proofErr w:type="spellStart"/>
      <w:r w:rsidRPr="00C16A5D">
        <w:rPr>
          <w:rFonts w:ascii="Times New Roman" w:hAnsi="Times New Roman" w:cs="Times New Roman"/>
          <w:sz w:val="28"/>
          <w:szCs w:val="28"/>
        </w:rPr>
        <w:t>Бородкиным</w:t>
      </w:r>
      <w:proofErr w:type="spellEnd"/>
      <w:r w:rsidRPr="00C16A5D">
        <w:rPr>
          <w:rFonts w:ascii="Times New Roman" w:hAnsi="Times New Roman" w:cs="Times New Roman"/>
          <w:sz w:val="28"/>
          <w:szCs w:val="28"/>
        </w:rPr>
        <w:t xml:space="preserve"> П.Г. Этот документ и сейчас находится в нашем семейном архиве.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Также на сайте ЦАМО РФ мы нашли Приказ подразделения № 08/н от 03.06.1944 года, в котором я узнал, что Дмитрий Павлович в это время в составе 123 стрелкового полка 62 стрелковой дивизии 31 армии 1-го Украинского фронта во время сражения в районе </w:t>
      </w:r>
      <w:proofErr w:type="spellStart"/>
      <w:r w:rsidRPr="00C16A5D">
        <w:rPr>
          <w:rFonts w:ascii="Times New Roman" w:hAnsi="Times New Roman" w:cs="Times New Roman"/>
          <w:sz w:val="28"/>
          <w:szCs w:val="28"/>
        </w:rPr>
        <w:t>г</w:t>
      </w:r>
      <w:proofErr w:type="gramStart"/>
      <w:r w:rsidRPr="00C16A5D">
        <w:rPr>
          <w:rFonts w:ascii="Times New Roman" w:hAnsi="Times New Roman" w:cs="Times New Roman"/>
          <w:sz w:val="28"/>
          <w:szCs w:val="28"/>
        </w:rPr>
        <w:t>.О</w:t>
      </w:r>
      <w:proofErr w:type="gramEnd"/>
      <w:r w:rsidRPr="00C16A5D">
        <w:rPr>
          <w:rFonts w:ascii="Times New Roman" w:hAnsi="Times New Roman" w:cs="Times New Roman"/>
          <w:sz w:val="28"/>
          <w:szCs w:val="28"/>
        </w:rPr>
        <w:t>рша</w:t>
      </w:r>
      <w:proofErr w:type="spellEnd"/>
      <w:r w:rsidRPr="00C16A5D">
        <w:rPr>
          <w:rFonts w:ascii="Times New Roman" w:hAnsi="Times New Roman" w:cs="Times New Roman"/>
          <w:sz w:val="28"/>
          <w:szCs w:val="28"/>
        </w:rPr>
        <w:t xml:space="preserve"> близ населенного пункта </w:t>
      </w:r>
      <w:proofErr w:type="spellStart"/>
      <w:r w:rsidRPr="00C16A5D">
        <w:rPr>
          <w:rFonts w:ascii="Times New Roman" w:hAnsi="Times New Roman" w:cs="Times New Roman"/>
          <w:sz w:val="28"/>
          <w:szCs w:val="28"/>
        </w:rPr>
        <w:t>Железково</w:t>
      </w:r>
      <w:proofErr w:type="spellEnd"/>
      <w:r w:rsidRPr="00C16A5D">
        <w:rPr>
          <w:rFonts w:ascii="Times New Roman" w:hAnsi="Times New Roman" w:cs="Times New Roman"/>
          <w:sz w:val="28"/>
          <w:szCs w:val="28"/>
        </w:rPr>
        <w:t xml:space="preserve"> был награжден Медалью «За боевые заслуги». В наградном листе отмечено о его подвиге: «…За то, что он, находясь в обороне, бдительно нес службу боевого охранения на переднем крае. Из своей винтовки уничтожил 3-х немецких солдат». В это время готовилась знаменитая наступательная операция Красной Армии под названием «Багратион».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Затем фронтовые дороги привели Дмитрия Павловича в Прибалтику. Приказом подразделения №: 13/н от: 26.09.1944 года при освобождении Литвы в районе Калварии прапрадед был награжден Медалью «За отвагу». В наградном листе имеется запись: «…Ездового батареи 45м/м пушек ефрейтора Митряева Дмитрия Павловича за то, что он в наступательных боях, проявляя мужество и отвагу, под огнем противника своевременно и бесперебойно доставлял боеприпасы на огневые позиции». Освободив родную страну от агрессора, наша армия начала освободительный марш по Восточной Европе. 24.10.1944 года Дмитрию Павловичу «за отличные боевые действия в боях при прорыве обороны немцев и вторжении в Восточную Пруссию» была объявлена вторая благодарность Верховного Главнокомандующего </w:t>
      </w:r>
      <w:proofErr w:type="spellStart"/>
      <w:r w:rsidRPr="00C16A5D">
        <w:rPr>
          <w:rFonts w:ascii="Times New Roman" w:hAnsi="Times New Roman" w:cs="Times New Roman"/>
          <w:sz w:val="28"/>
          <w:szCs w:val="28"/>
        </w:rPr>
        <w:t>И.В.Сталина</w:t>
      </w:r>
      <w:proofErr w:type="spellEnd"/>
      <w:r w:rsidRPr="00C16A5D">
        <w:rPr>
          <w:rFonts w:ascii="Times New Roman" w:hAnsi="Times New Roman" w:cs="Times New Roman"/>
          <w:sz w:val="28"/>
          <w:szCs w:val="28"/>
        </w:rPr>
        <w:t xml:space="preserve">. Она также находится в нашей семье. Подписан этот документ командиром 62 – й стрелковой </w:t>
      </w:r>
      <w:proofErr w:type="spellStart"/>
      <w:r w:rsidRPr="00C16A5D">
        <w:rPr>
          <w:rFonts w:ascii="Times New Roman" w:hAnsi="Times New Roman" w:cs="Times New Roman"/>
          <w:sz w:val="28"/>
          <w:szCs w:val="28"/>
        </w:rPr>
        <w:t>Борисовской</w:t>
      </w:r>
      <w:proofErr w:type="spellEnd"/>
      <w:r w:rsidRPr="00C16A5D">
        <w:rPr>
          <w:rFonts w:ascii="Times New Roman" w:hAnsi="Times New Roman" w:cs="Times New Roman"/>
          <w:sz w:val="28"/>
          <w:szCs w:val="28"/>
        </w:rPr>
        <w:t xml:space="preserve"> Краснознаменной и ордена Трудового Красного Знамени дивизии гвардии полковником Левиным С.С.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Так до весны 1945 г. наши войска с успехом наступали, вытесняя немецкие части с захваченных ранее территорий. Прапрадед оставался в строю. Это подтверждается тем, что 1 июня 1945 года Дмитрию Павловичу вручили очередную правительственную награду. Приказом подразделения №: 102 от: 01.06.1945г. Президиумом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 Дмитрий Павлович был награжден Орденом «Красная Звезда». </w:t>
      </w:r>
      <w:proofErr w:type="gramStart"/>
      <w:r w:rsidRPr="00C16A5D">
        <w:rPr>
          <w:rFonts w:ascii="Times New Roman" w:hAnsi="Times New Roman" w:cs="Times New Roman"/>
          <w:sz w:val="28"/>
          <w:szCs w:val="28"/>
        </w:rPr>
        <w:t>В наградном листе отмечено, что: «т. Митряев за время своего нахождения на фронте показал себя смелым и опытном воином.</w:t>
      </w:r>
      <w:proofErr w:type="gramEnd"/>
      <w:r w:rsidRPr="00C16A5D">
        <w:rPr>
          <w:rFonts w:ascii="Times New Roman" w:hAnsi="Times New Roman" w:cs="Times New Roman"/>
          <w:sz w:val="28"/>
          <w:szCs w:val="28"/>
        </w:rPr>
        <w:t xml:space="preserve"> В боях на территории Восточной Пруссии т. Митряев, будучи ездовым на повозке боеприпасов, пренебрегая опасностью, аккуратно и быстро доставлял снаряды на огневые позиции в боевые порядки пехоты. В бою на подступах </w:t>
      </w:r>
      <w:proofErr w:type="gramStart"/>
      <w:r w:rsidRPr="00C16A5D">
        <w:rPr>
          <w:rFonts w:ascii="Times New Roman" w:hAnsi="Times New Roman" w:cs="Times New Roman"/>
          <w:sz w:val="28"/>
          <w:szCs w:val="28"/>
        </w:rPr>
        <w:t>к</w:t>
      </w:r>
      <w:proofErr w:type="gramEnd"/>
      <w:r w:rsidRPr="00C16A5D">
        <w:rPr>
          <w:rFonts w:ascii="Times New Roman" w:hAnsi="Times New Roman" w:cs="Times New Roman"/>
          <w:sz w:val="28"/>
          <w:szCs w:val="28"/>
        </w:rPr>
        <w:t xml:space="preserve"> гор. </w:t>
      </w:r>
      <w:proofErr w:type="spellStart"/>
      <w:proofErr w:type="gramStart"/>
      <w:r w:rsidRPr="00C16A5D">
        <w:rPr>
          <w:rFonts w:ascii="Times New Roman" w:hAnsi="Times New Roman" w:cs="Times New Roman"/>
          <w:sz w:val="28"/>
          <w:szCs w:val="28"/>
        </w:rPr>
        <w:t>Хайлигенбайль</w:t>
      </w:r>
      <w:proofErr w:type="spellEnd"/>
      <w:r w:rsidRPr="00C16A5D">
        <w:rPr>
          <w:rFonts w:ascii="Times New Roman" w:hAnsi="Times New Roman" w:cs="Times New Roman"/>
          <w:sz w:val="28"/>
          <w:szCs w:val="28"/>
        </w:rPr>
        <w:t xml:space="preserve"> т. Митряев во время подвез снаряды к орудиям, когда батарея отражала вражескую контратаку; под сильным огнем противника т. Митряев на </w:t>
      </w:r>
      <w:r w:rsidRPr="00C16A5D">
        <w:rPr>
          <w:rFonts w:ascii="Times New Roman" w:hAnsi="Times New Roman" w:cs="Times New Roman"/>
          <w:sz w:val="28"/>
          <w:szCs w:val="28"/>
        </w:rPr>
        <w:lastRenderedPageBreak/>
        <w:t>себе подтаскивал ящики со снарядами на огневые позиции орудий; в самый напряженный момент боя батарея, получив снаряды, доставленные бесстрашным воином, усилила мощь огня и полностью отразила контратаку немцев, оставив на поле боя около тридцати гитлеровцев.</w:t>
      </w:r>
      <w:proofErr w:type="gramEnd"/>
      <w:r w:rsidRPr="00C16A5D">
        <w:rPr>
          <w:rFonts w:ascii="Times New Roman" w:hAnsi="Times New Roman" w:cs="Times New Roman"/>
          <w:sz w:val="28"/>
          <w:szCs w:val="28"/>
        </w:rPr>
        <w:t xml:space="preserve"> Наша пехота, поддержанная огнем батареи, продолжала наступление. Своим мужеством и отвагой т. Митряев во многом содействовал успеху боя. Дисциплинированный и требовательный к себе т. Митряев отлично ухаживает за лошадьми, на вывозках не раз получал благодарность начальников, пользуется авторитетом и почетом». После окончания Великой Отечественной Войны мой прапрадедушка вернулся в своё родное село, где его с нетерпением ждала семья. Долгие годы он трудился в колхозе. За добросовестный мирный труд был отмечен благодарностями, Почётными грамотами. Ушёл на заслуженный отдых. После долгой болезни в 1969 году мой прапрадед умер, похоронен в родном селе.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Благодаря богатому архивному материалу сайта ЦАМО РФ, документам, бережно сохранившимся в семье моей бабушки, я узнал о боевом пути моего прапрадеда. Меня переполняет гордость за то, что он принял участие в весьма значимых сражениях на территории СССР, участвовал в освобождении Литвы, Восточной Пруссии, Польши, где и встретил победу.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Я очень хотел восстановить малоизвестные страницы семьи моего прапрадеда, моих родственников по отцовской линии. Теперь мне известны отдельные немаловажные факты, которые позволяют сделать вывод о том, что семья Митряевых внесла значительный вклад в Победу Великой Отечественной войны. Боевые поощрения, награды, описания конкретных действий моего прапрадеда на фронте, характеристика его воинских и человеческих качеств – лучшее доказательство тому.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Для меня также немаловажным стало понимание того, насколько совместная работа еще больше сближает родных людей. Исследуя историю моей семьи через призму истории нашей страны, ближе и понятнее становятся события тех далеких военных лет.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Мне кажется, что история складывается из малых крупиц, судеб простых людей, порою забытых. Мы должны всегда помнить, какой ценой досталась победа нашей стране. Для меня очень ценным оказалось, что моя бабушка Мальцева (Митряева) Тамара Николаевна через всю свою жизнь пронесла память о своем деде Митряеве Дмитрии Павловиче, сохранила важные архивные документы военных лет. Теперь память о героях в нашей семье буду хранить и я, и мой брат. И не только хранить, но и передавать тем своим родным, кто об этом еще не знает.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Я очень горжусь моим прапрадедом Митряевым Дмитрием Павловичем и прадедами Митряевым Николаем Дмитриевичем и Мальцевым Василием Ивановичем. Своему младшему брату я тоже рассказал о них, чтобы он с раннего </w:t>
      </w:r>
      <w:r w:rsidRPr="00C16A5D">
        <w:rPr>
          <w:rFonts w:ascii="Times New Roman" w:hAnsi="Times New Roman" w:cs="Times New Roman"/>
          <w:sz w:val="28"/>
          <w:szCs w:val="28"/>
        </w:rPr>
        <w:lastRenderedPageBreak/>
        <w:t xml:space="preserve">возраста понимал, какие у нас с ним были отважные и мужественные дедушки. Мои родители, бабушки и дедушки помнят о подвигах наших героев и нам рассказывают о них, бережно хранят пожелтевшие фотографии военных лет, которые хранятся в нашем семейном альбоме. </w:t>
      </w:r>
    </w:p>
    <w:p w:rsidR="00A964B2"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 xml:space="preserve">В день 75 годовщины со дня Победы в Великой Отечественной войне в своем родном селе мы, правнуки и праправнуки победителей пройдем в составе «Бессмертного полка». В знак уважения к ветеранам и их подвигам с гордостью буду нести портрет прадедов Митряева Николая Дмитриевича и Мальцева Василия Ивановича. К сожалению, портрет прапрадеда Дмитрия Павловича не сохранился. </w:t>
      </w:r>
    </w:p>
    <w:p w:rsidR="008B7967" w:rsidRPr="00C16A5D" w:rsidRDefault="00C16A5D" w:rsidP="00C16A5D">
      <w:pPr>
        <w:spacing w:after="0"/>
        <w:jc w:val="both"/>
        <w:rPr>
          <w:rFonts w:ascii="Times New Roman" w:hAnsi="Times New Roman" w:cs="Times New Roman"/>
          <w:sz w:val="28"/>
          <w:szCs w:val="28"/>
        </w:rPr>
      </w:pPr>
      <w:r w:rsidRPr="00C16A5D">
        <w:rPr>
          <w:rFonts w:ascii="Times New Roman" w:hAnsi="Times New Roman" w:cs="Times New Roman"/>
          <w:sz w:val="28"/>
          <w:szCs w:val="28"/>
        </w:rPr>
        <w:t>Спасибо вам, родные люди, за МИР, ПОБЕДУ, ЖИЗНЬ!</w:t>
      </w:r>
    </w:p>
    <w:sectPr w:rsidR="008B7967" w:rsidRPr="00C16A5D" w:rsidSect="00C1400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5D"/>
    <w:rsid w:val="008B7967"/>
    <w:rsid w:val="00A964B2"/>
    <w:rsid w:val="00C14001"/>
    <w:rsid w:val="00C1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3</cp:revision>
  <dcterms:created xsi:type="dcterms:W3CDTF">2020-03-30T11:11:00Z</dcterms:created>
  <dcterms:modified xsi:type="dcterms:W3CDTF">2020-03-30T11:35:00Z</dcterms:modified>
</cp:coreProperties>
</file>