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7429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4324350" cy="6343650"/>
            <wp:effectExtent l="19050" t="0" r="0" b="0"/>
            <wp:wrapSquare wrapText="bothSides"/>
            <wp:docPr id="1" name="Рисунок 1" descr="C:\Users\Компьютер\Desktop\874f18b4-e7eb-4c63-aaf1-69499bb80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874f18b4-e7eb-4c63-aaf1-69499bb80e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7E3">
        <w:rPr>
          <w:rFonts w:ascii="Arial Black" w:hAnsi="Arial Black"/>
          <w:sz w:val="40"/>
          <w:szCs w:val="40"/>
        </w:rPr>
        <w:t>ТЫ НЕ ОДНА МОЯ РОССИИЯ!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>МЫ НА ЗАЩИТЕ У ТЕБЯ,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>И НЕ ПОСМЕЕТ ЗЛАЯ СИЛА,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>ВСТУПИТЬ НА НАШИ ЗЕМЛИ И В ДОМА.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>КТО ПРИДЕТ К НАМ С МЕЧОМ,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 xml:space="preserve"> УЙДЕТ ОТ МЕЧА, 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>ТАК БЫЛО И БУДЕТ ВСЕГДА!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>НЕ НУЖНО БОЯТЬСЯ,</w:t>
      </w:r>
    </w:p>
    <w:p w:rsidR="009717E3" w:rsidRPr="009717E3" w:rsidRDefault="009717E3" w:rsidP="009717E3">
      <w:pPr>
        <w:rPr>
          <w:rFonts w:ascii="Arial Black" w:hAnsi="Arial Black"/>
          <w:sz w:val="40"/>
          <w:szCs w:val="40"/>
        </w:rPr>
      </w:pPr>
      <w:r w:rsidRPr="009717E3">
        <w:rPr>
          <w:rFonts w:ascii="Arial Black" w:hAnsi="Arial Black"/>
          <w:sz w:val="40"/>
          <w:szCs w:val="40"/>
        </w:rPr>
        <w:t xml:space="preserve"> НЕ ДУМАЙ О ПЛОХОМ,</w:t>
      </w:r>
    </w:p>
    <w:p w:rsidR="00624389" w:rsidRDefault="009717E3" w:rsidP="009717E3">
      <w:r w:rsidRPr="009717E3">
        <w:rPr>
          <w:rFonts w:ascii="Arial Black" w:hAnsi="Arial Black"/>
          <w:sz w:val="40"/>
          <w:szCs w:val="40"/>
        </w:rPr>
        <w:t>МЫ НЕ ОСТАВИМ ТЕБЯ НИКОГДА!</w:t>
      </w:r>
      <w:r>
        <w:br w:type="textWrapping" w:clear="all"/>
      </w:r>
    </w:p>
    <w:sectPr w:rsidR="00624389" w:rsidSect="009717E3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7E3"/>
    <w:rsid w:val="00624389"/>
    <w:rsid w:val="0097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2020-05-05T06:46:00Z</dcterms:created>
  <dcterms:modified xsi:type="dcterms:W3CDTF">2020-05-05T06:53:00Z</dcterms:modified>
</cp:coreProperties>
</file>