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CC" w:rsidRPr="00537C33" w:rsidRDefault="00537C33" w:rsidP="00537C33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537C33">
        <w:rPr>
          <w:rFonts w:ascii="Times New Roman" w:hAnsi="Times New Roman" w:cs="Times New Roman"/>
          <w:b/>
          <w:sz w:val="40"/>
          <w:szCs w:val="24"/>
          <w:u w:val="single"/>
        </w:rPr>
        <w:t>Мое безопасное детство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Мне с детства говорили,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Что спички не игрушка.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И брать без разрешения,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Их совсем нельзя.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Играть в центре дороги,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Вблизи речки глубокой.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Все также без согласия,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Не стоит совершать.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С чужими разговаривать,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Подарки брать не  на</w:t>
      </w:r>
      <w:r w:rsidRPr="00537C33">
        <w:rPr>
          <w:rFonts w:ascii="Times New Roman" w:hAnsi="Times New Roman" w:cs="Times New Roman"/>
          <w:sz w:val="28"/>
          <w:szCs w:val="24"/>
        </w:rPr>
        <w:t>до.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Дверь незнакомым открывать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8"/>
          <w:szCs w:val="24"/>
        </w:rPr>
      </w:pPr>
      <w:r w:rsidRPr="00537C33">
        <w:rPr>
          <w:rFonts w:ascii="Times New Roman" w:hAnsi="Times New Roman" w:cs="Times New Roman"/>
          <w:sz w:val="28"/>
          <w:szCs w:val="24"/>
        </w:rPr>
        <w:t>Запомни это правило!</w:t>
      </w:r>
    </w:p>
    <w:p w:rsidR="00537C33" w:rsidRPr="00537C33" w:rsidRDefault="00537C33" w:rsidP="00537C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C33" w:rsidRPr="0053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8"/>
    <w:rsid w:val="00537C33"/>
    <w:rsid w:val="00853ACC"/>
    <w:rsid w:val="00A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2020-03-24T05:19:00Z</dcterms:created>
  <dcterms:modified xsi:type="dcterms:W3CDTF">2020-03-24T05:43:00Z</dcterms:modified>
</cp:coreProperties>
</file>