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8" w:rsidRPr="001B6218" w:rsidRDefault="001B6218" w:rsidP="001B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218">
        <w:rPr>
          <w:rFonts w:ascii="Times New Roman" w:hAnsi="Times New Roman" w:cs="Times New Roman"/>
          <w:sz w:val="28"/>
          <w:szCs w:val="28"/>
        </w:rPr>
        <w:t>Акбашский многофункциональный центр</w:t>
      </w:r>
    </w:p>
    <w:p w:rsidR="001B6218" w:rsidRPr="001B6218" w:rsidRDefault="001B6218" w:rsidP="001B621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6218" w:rsidRPr="005F70E4" w:rsidRDefault="00A41D24" w:rsidP="005F7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218" w:rsidRPr="001B6218">
        <w:rPr>
          <w:rFonts w:ascii="Times New Roman" w:hAnsi="Times New Roman" w:cs="Times New Roman"/>
          <w:b/>
          <w:bCs/>
          <w:sz w:val="28"/>
          <w:szCs w:val="28"/>
        </w:rPr>
        <w:t>«Мои прадеды – участники Великой Отечественной войны»</w:t>
      </w:r>
    </w:p>
    <w:p w:rsidR="001B6218" w:rsidRPr="005F70E4" w:rsidRDefault="001B6218" w:rsidP="001B6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70E4">
        <w:rPr>
          <w:rFonts w:ascii="Times New Roman" w:hAnsi="Times New Roman" w:cs="Times New Roman"/>
          <w:sz w:val="24"/>
          <w:szCs w:val="24"/>
        </w:rPr>
        <w:t>Приближается самый важный праздник народов России – День Победы.</w:t>
      </w:r>
    </w:p>
    <w:p w:rsidR="001B6218" w:rsidRPr="005F70E4" w:rsidRDefault="001B6218" w:rsidP="001B6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0E4">
        <w:rPr>
          <w:rFonts w:ascii="Times New Roman" w:hAnsi="Times New Roman" w:cs="Times New Roman"/>
          <w:sz w:val="24"/>
          <w:szCs w:val="24"/>
        </w:rPr>
        <w:t xml:space="preserve">     Великая Отечественная война не обошла стороной ни одну семью, оставила глубокий след в душе каждого человека нашей огромной страны. Наше поколение в неоплатном долгу перед теми, кто бы</w:t>
      </w:r>
      <w:r w:rsidR="005F70E4">
        <w:rPr>
          <w:rFonts w:ascii="Times New Roman" w:hAnsi="Times New Roman" w:cs="Times New Roman"/>
          <w:sz w:val="24"/>
          <w:szCs w:val="24"/>
        </w:rPr>
        <w:t>л на полях сражений, перед теми</w:t>
      </w:r>
      <w:r w:rsidRPr="005F70E4">
        <w:rPr>
          <w:rFonts w:ascii="Times New Roman" w:hAnsi="Times New Roman" w:cs="Times New Roman"/>
          <w:sz w:val="24"/>
          <w:szCs w:val="24"/>
        </w:rPr>
        <w:t>, кто трудился в тылу, что бы заводы и фабрики ни на минуту не остана</w:t>
      </w:r>
      <w:r w:rsidR="005F70E4">
        <w:rPr>
          <w:rFonts w:ascii="Times New Roman" w:hAnsi="Times New Roman" w:cs="Times New Roman"/>
          <w:sz w:val="24"/>
          <w:szCs w:val="24"/>
        </w:rPr>
        <w:t>вливались, посылая на фронт все</w:t>
      </w:r>
      <w:r w:rsidRPr="005F70E4">
        <w:rPr>
          <w:rFonts w:ascii="Times New Roman" w:hAnsi="Times New Roman" w:cs="Times New Roman"/>
          <w:sz w:val="24"/>
          <w:szCs w:val="24"/>
        </w:rPr>
        <w:t>, что нужно для Победы.</w:t>
      </w:r>
    </w:p>
    <w:p w:rsidR="001B6218" w:rsidRPr="005F70E4" w:rsidRDefault="001B6218" w:rsidP="001B6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0E4">
        <w:rPr>
          <w:rFonts w:ascii="Times New Roman" w:hAnsi="Times New Roman" w:cs="Times New Roman"/>
          <w:sz w:val="24"/>
          <w:szCs w:val="24"/>
        </w:rPr>
        <w:t xml:space="preserve">        Я хочу вспомнить о героях нашей семьи, которым пришлось столкнуться с жестокой войной, вспомнить бессмертные подвиги моих прадедушек. Ведь каждый должен помнить уроки прошлого, чтобы они никогда не повторились.</w:t>
      </w:r>
    </w:p>
    <w:p w:rsidR="00C06D7B" w:rsidRPr="001B6218" w:rsidRDefault="001B6218" w:rsidP="001B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297FD" wp14:editId="6B1D965B">
            <wp:extent cx="1257159" cy="1488740"/>
            <wp:effectExtent l="0" t="0" r="63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3814" r="13937" b="24591"/>
                    <a:stretch/>
                  </pic:blipFill>
                  <pic:spPr>
                    <a:xfrm>
                      <a:off x="0" y="0"/>
                      <a:ext cx="1264045" cy="14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18" w:rsidRPr="005F70E4" w:rsidRDefault="001B6218" w:rsidP="005F70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218">
        <w:rPr>
          <w:rFonts w:ascii="Times New Roman" w:hAnsi="Times New Roman" w:cs="Times New Roman"/>
          <w:b/>
          <w:bCs/>
          <w:sz w:val="28"/>
          <w:szCs w:val="28"/>
        </w:rPr>
        <w:t>Сомов Илья Калинович 02.08.1921 – 02.09.1976</w:t>
      </w:r>
    </w:p>
    <w:p w:rsidR="001B6218" w:rsidRPr="005F70E4" w:rsidRDefault="001B6218" w:rsidP="001B6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70E4">
        <w:rPr>
          <w:rFonts w:ascii="Times New Roman" w:hAnsi="Times New Roman" w:cs="Times New Roman"/>
          <w:sz w:val="24"/>
          <w:szCs w:val="24"/>
        </w:rPr>
        <w:t xml:space="preserve">Илья Калинович родился 2 августа в селе старый </w:t>
      </w:r>
      <w:proofErr w:type="spellStart"/>
      <w:r w:rsidRPr="005F70E4">
        <w:rPr>
          <w:rFonts w:ascii="Times New Roman" w:hAnsi="Times New Roman" w:cs="Times New Roman"/>
          <w:sz w:val="24"/>
          <w:szCs w:val="24"/>
        </w:rPr>
        <w:t>Маклауш</w:t>
      </w:r>
      <w:proofErr w:type="spellEnd"/>
      <w:r w:rsidRPr="005F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0E4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5F70E4">
        <w:rPr>
          <w:rFonts w:ascii="Times New Roman" w:hAnsi="Times New Roman" w:cs="Times New Roman"/>
          <w:sz w:val="24"/>
          <w:szCs w:val="24"/>
        </w:rPr>
        <w:t xml:space="preserve"> района Куйбышевской области. Когда началась Великая Отечественная война </w:t>
      </w:r>
      <w:proofErr w:type="gramStart"/>
      <w:r w:rsidRPr="005F70E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F70E4">
        <w:rPr>
          <w:rFonts w:ascii="Times New Roman" w:hAnsi="Times New Roman" w:cs="Times New Roman"/>
          <w:sz w:val="24"/>
          <w:szCs w:val="24"/>
        </w:rPr>
        <w:t xml:space="preserve"> как и всех призвали на фронт. В декабре 1944 года на него пришла похоронка, что он погиб в бою где-то в Эстонии. Но через три месяца прадедушка вернулся с войны живым, но контуженным. Он </w:t>
      </w:r>
      <w:proofErr w:type="gramStart"/>
      <w:r w:rsidRPr="005F70E4"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 w:rsidRPr="005F70E4">
        <w:rPr>
          <w:rFonts w:ascii="Times New Roman" w:hAnsi="Times New Roman" w:cs="Times New Roman"/>
          <w:sz w:val="24"/>
          <w:szCs w:val="24"/>
        </w:rPr>
        <w:t xml:space="preserve"> что возле него разорвался снаряд и он получил сильное ранение. Его контузило, долго </w:t>
      </w:r>
      <w:proofErr w:type="gramStart"/>
      <w:r w:rsidRPr="005F70E4">
        <w:rPr>
          <w:rFonts w:ascii="Times New Roman" w:hAnsi="Times New Roman" w:cs="Times New Roman"/>
          <w:sz w:val="24"/>
          <w:szCs w:val="24"/>
        </w:rPr>
        <w:t>лежал без сознания еле выходили</w:t>
      </w:r>
      <w:proofErr w:type="gramEnd"/>
      <w:r w:rsidRPr="005F70E4">
        <w:rPr>
          <w:rFonts w:ascii="Times New Roman" w:hAnsi="Times New Roman" w:cs="Times New Roman"/>
          <w:sz w:val="24"/>
          <w:szCs w:val="24"/>
        </w:rPr>
        <w:t>. Всё его тело было в рубцах. Потом много лечился в госпитале. В марте 1945 года его комиссовали домой.</w:t>
      </w:r>
    </w:p>
    <w:p w:rsidR="00B6639F" w:rsidRDefault="00B6639F" w:rsidP="00B663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9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A7B07E" wp14:editId="4B2AC790">
            <wp:extent cx="1207078" cy="1619250"/>
            <wp:effectExtent l="0" t="0" r="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160" r="15570" b="20798"/>
                    <a:stretch/>
                  </pic:blipFill>
                  <pic:spPr>
                    <a:xfrm>
                      <a:off x="0" y="0"/>
                      <a:ext cx="1207015" cy="161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9F" w:rsidRPr="005F70E4" w:rsidRDefault="00B6639F" w:rsidP="005F70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Ратников Архип Викторович </w:t>
      </w:r>
      <w:r w:rsidRPr="00B6639F">
        <w:rPr>
          <w:rFonts w:ascii="Times New Roman" w:hAnsi="Times New Roman" w:cs="Times New Roman"/>
          <w:b/>
          <w:bCs/>
          <w:sz w:val="28"/>
          <w:szCs w:val="28"/>
        </w:rPr>
        <w:t>15.03.1921 – 08.11.1979</w:t>
      </w:r>
    </w:p>
    <w:p w:rsidR="00B6639F" w:rsidRPr="005F70E4" w:rsidRDefault="00B6639F" w:rsidP="001B62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70E4">
        <w:rPr>
          <w:rFonts w:ascii="Times New Roman" w:hAnsi="Times New Roman" w:cs="Times New Roman"/>
          <w:bCs/>
          <w:sz w:val="24"/>
          <w:szCs w:val="24"/>
        </w:rPr>
        <w:t xml:space="preserve">     Архип Викторович родился 15 марта в поселке </w:t>
      </w:r>
      <w:proofErr w:type="spellStart"/>
      <w:r w:rsidRPr="005F70E4">
        <w:rPr>
          <w:rFonts w:ascii="Times New Roman" w:hAnsi="Times New Roman" w:cs="Times New Roman"/>
          <w:bCs/>
          <w:sz w:val="24"/>
          <w:szCs w:val="24"/>
        </w:rPr>
        <w:t>Уксада</w:t>
      </w:r>
      <w:proofErr w:type="spellEnd"/>
      <w:r w:rsidRPr="005F7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70E4">
        <w:rPr>
          <w:rFonts w:ascii="Times New Roman" w:hAnsi="Times New Roman" w:cs="Times New Roman"/>
          <w:bCs/>
          <w:sz w:val="24"/>
          <w:szCs w:val="24"/>
        </w:rPr>
        <w:t>Клявлинского</w:t>
      </w:r>
      <w:proofErr w:type="spellEnd"/>
      <w:r w:rsidRPr="005F70E4">
        <w:rPr>
          <w:rFonts w:ascii="Times New Roman" w:hAnsi="Times New Roman" w:cs="Times New Roman"/>
          <w:bCs/>
          <w:sz w:val="24"/>
          <w:szCs w:val="24"/>
        </w:rPr>
        <w:t xml:space="preserve"> района Куйбышевской области. У Виктора Ивановича и Варвары Фоминичны было семеро </w:t>
      </w:r>
      <w:proofErr w:type="gramStart"/>
      <w:r w:rsidRPr="005F70E4">
        <w:rPr>
          <w:rFonts w:ascii="Times New Roman" w:hAnsi="Times New Roman" w:cs="Times New Roman"/>
          <w:bCs/>
          <w:sz w:val="24"/>
          <w:szCs w:val="24"/>
        </w:rPr>
        <w:t>детей</w:t>
      </w:r>
      <w:proofErr w:type="gramEnd"/>
      <w:r w:rsidRPr="005F70E4">
        <w:rPr>
          <w:rFonts w:ascii="Times New Roman" w:hAnsi="Times New Roman" w:cs="Times New Roman"/>
          <w:bCs/>
          <w:sz w:val="24"/>
          <w:szCs w:val="24"/>
        </w:rPr>
        <w:t xml:space="preserve"> и Архип был первенцем. В октябре 1940 года его призвали на службу в армию, а в 1941 году началась Великая Отечественная война. На Кавказе немцы шли к нефтяным  </w:t>
      </w:r>
      <w:proofErr w:type="gramStart"/>
      <w:r w:rsidRPr="005F70E4">
        <w:rPr>
          <w:rFonts w:ascii="Times New Roman" w:hAnsi="Times New Roman" w:cs="Times New Roman"/>
          <w:bCs/>
          <w:sz w:val="24"/>
          <w:szCs w:val="24"/>
        </w:rPr>
        <w:t>вышкам</w:t>
      </w:r>
      <w:proofErr w:type="gramEnd"/>
      <w:r w:rsidRPr="005F70E4">
        <w:rPr>
          <w:rFonts w:ascii="Times New Roman" w:hAnsi="Times New Roman" w:cs="Times New Roman"/>
          <w:bCs/>
          <w:sz w:val="24"/>
          <w:szCs w:val="24"/>
        </w:rPr>
        <w:t xml:space="preserve"> и они держали оборону. Когда закончилась война</w:t>
      </w:r>
      <w:r w:rsidR="005F70E4">
        <w:rPr>
          <w:rFonts w:ascii="Times New Roman" w:hAnsi="Times New Roman" w:cs="Times New Roman"/>
          <w:bCs/>
          <w:sz w:val="24"/>
          <w:szCs w:val="24"/>
        </w:rPr>
        <w:t>,</w:t>
      </w:r>
      <w:r w:rsidRPr="005F70E4">
        <w:rPr>
          <w:rFonts w:ascii="Times New Roman" w:hAnsi="Times New Roman" w:cs="Times New Roman"/>
          <w:bCs/>
          <w:sz w:val="24"/>
          <w:szCs w:val="24"/>
        </w:rPr>
        <w:t xml:space="preserve"> прадедушка дослуживал в армии ещё один год и вернулся домой только в августе 1946 года</w:t>
      </w:r>
    </w:p>
    <w:p w:rsidR="00A41D24" w:rsidRPr="005F70E4" w:rsidRDefault="00A41D24" w:rsidP="00A41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70E4">
        <w:rPr>
          <w:rFonts w:ascii="Times New Roman" w:hAnsi="Times New Roman" w:cs="Times New Roman"/>
          <w:sz w:val="24"/>
          <w:szCs w:val="24"/>
        </w:rPr>
        <w:t xml:space="preserve">Выполнил </w:t>
      </w:r>
    </w:p>
    <w:p w:rsidR="001B6218" w:rsidRPr="005F70E4" w:rsidRDefault="00A41D24" w:rsidP="005F70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70E4">
        <w:rPr>
          <w:rFonts w:ascii="Times New Roman" w:hAnsi="Times New Roman" w:cs="Times New Roman"/>
          <w:sz w:val="24"/>
          <w:szCs w:val="24"/>
        </w:rPr>
        <w:t>Трифонов Андрей</w:t>
      </w:r>
      <w:bookmarkStart w:id="0" w:name="_GoBack"/>
      <w:bookmarkEnd w:id="0"/>
    </w:p>
    <w:sectPr w:rsidR="001B6218" w:rsidRPr="005F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AB0"/>
    <w:multiLevelType w:val="hybridMultilevel"/>
    <w:tmpl w:val="86142F1A"/>
    <w:lvl w:ilvl="0" w:tplc="633EC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E4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C5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3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4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6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96"/>
    <w:rsid w:val="001A2D0F"/>
    <w:rsid w:val="001B6218"/>
    <w:rsid w:val="005F70E4"/>
    <w:rsid w:val="00A41D24"/>
    <w:rsid w:val="00AF6B96"/>
    <w:rsid w:val="00B6639F"/>
    <w:rsid w:val="00C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9</cp:revision>
  <dcterms:created xsi:type="dcterms:W3CDTF">2020-03-27T11:27:00Z</dcterms:created>
  <dcterms:modified xsi:type="dcterms:W3CDTF">2020-03-27T11:45:00Z</dcterms:modified>
</cp:coreProperties>
</file>