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                                                           Моя мама  лучше всех !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Пусть узнают все на свете,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Моя мама – лучше всех!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И  за всех она в ответе,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Родней её на свете нет!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И согласен с этим папа, 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Дед Кирам, сестра Амина.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Словом, вся моя семья!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Как сказал великий Пушкин: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«И умом и всем взяла!»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Ей за всё я благодарен: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Что живу на свете я, 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Что дружна моя семья.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Благодарен за сестрёнку –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 ней души не чаю я.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Благодарен за заботу, 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eastAsia="Calibri" w:cs="Times New Roman"/>
          <w:sz w:val="24"/>
          <w:szCs w:val="24"/>
          <w:lang w:val="en-US" w:eastAsia="ru-RU"/>
        </w:rPr>
        <w:t xml:space="preserve"> советы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, за</w:t>
      </w:r>
      <w:r>
        <w:rPr>
          <w:rFonts w:ascii="Times New Roman" w:hAnsi="Times New Roman" w:eastAsia="Calibri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eastAsia="Calibri" w:cs="Times New Roman"/>
          <w:sz w:val="24"/>
          <w:szCs w:val="24"/>
          <w:lang w:eastAsia="ru-RU"/>
        </w:rPr>
        <w:t>любовь,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Что всегда со мною рядом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Дарит</w:t>
      </w:r>
      <w:r>
        <w:rPr>
          <w:rFonts w:ascii="Times New Roman" w:hAnsi="Times New Roman" w:eastAsia="Calibri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радость вновь и вновь.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С каждым годом я взрослею,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Становлюсь чуть старше я.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 целом мире всех важнее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Для меня всегда она.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Мама! Милая , родная!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Я хочу, чтобы  всегда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Мы с тобою вместе были,</w:t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Крепла дружная семья!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br w:type="textWrapping"/>
      </w:r>
    </w:p>
    <w:p>
      <w:pPr>
        <w:spacing w:before="100" w:beforeAutospacing="1" w:after="100" w:afterAutospacing="1" w:line="273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</w:t>
      </w:r>
    </w:p>
    <w:p>
      <w:pPr/>
    </w:p>
    <w:sectPr>
      <w:pgSz w:w="11906" w:h="16838"/>
      <w:pgMar w:top="284" w:right="720" w:bottom="284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moder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CB7"/>
    <w:rsid w:val="00181CB7"/>
    <w:rsid w:val="001D4ADE"/>
    <w:rsid w:val="00614147"/>
    <w:rsid w:val="00697481"/>
    <w:rsid w:val="00AE44A9"/>
    <w:rsid w:val="7089331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2019-01-27T14:38:00Z</dcterms:created>
  <dc:creator>Мансур Афлятунов</dc:creator>
  <cp:lastModifiedBy>Камиль</cp:lastModifiedBy>
  <dcterms:modified xsi:type="dcterms:W3CDTF">2019-01-27T15:27:07Z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