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Сказки тут и там,</w:t>
      </w:r>
    </w:p>
    <w:p>
      <w:pPr>
        <w:pStyle w:val="Normal"/>
        <w:rPr/>
      </w:pPr>
      <w:r>
        <w:rPr/>
        <w:t>Сказки там и тут,</w:t>
      </w:r>
    </w:p>
    <w:p>
      <w:pPr>
        <w:pStyle w:val="Normal"/>
        <w:rPr/>
      </w:pPr>
      <w:r>
        <w:rPr/>
        <w:t>Следуют за нами по пятам,</w:t>
      </w:r>
    </w:p>
    <w:p>
      <w:pPr>
        <w:pStyle w:val="Normal"/>
        <w:rPr/>
      </w:pPr>
      <w:r>
        <w:rPr/>
        <w:t>Каждую по своему зовут…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Каждый сказки Пушкина знает,</w:t>
      </w:r>
    </w:p>
    <w:p>
      <w:pPr>
        <w:pStyle w:val="Normal"/>
        <w:rPr/>
      </w:pPr>
      <w:r>
        <w:rPr/>
        <w:t>Его стихотворения люди берегут…</w:t>
      </w:r>
    </w:p>
    <w:p>
      <w:pPr>
        <w:pStyle w:val="Normal"/>
        <w:rPr/>
      </w:pPr>
      <w:r>
        <w:rPr/>
        <w:t>Но не каждый понимает,</w:t>
      </w:r>
    </w:p>
    <w:p>
      <w:pPr>
        <w:pStyle w:val="Normal"/>
        <w:rPr/>
      </w:pPr>
      <w:r>
        <w:rPr/>
        <w:t>Что сказку сочинить — труд.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Но родней всего, точно знаю!</w:t>
      </w:r>
    </w:p>
    <w:p>
      <w:pPr>
        <w:pStyle w:val="Normal"/>
        <w:rPr/>
      </w:pPr>
      <w:r>
        <w:rPr/>
        <w:t>Это сказка родного края…</w:t>
      </w:r>
    </w:p>
    <w:p>
      <w:pPr>
        <w:pStyle w:val="Normal"/>
        <w:rPr/>
      </w:pPr>
      <w:r>
        <w:rPr/>
        <w:t>Сказка, как и человек, везде обитает…</w:t>
      </w:r>
    </w:p>
    <w:p>
      <w:pPr>
        <w:pStyle w:val="Normal"/>
        <w:rPr/>
      </w:pPr>
      <w:r>
        <w:rPr/>
        <w:t>Каждый, каждый человек</w:t>
      </w:r>
      <w:r>
        <w:rPr/>
        <w:t xml:space="preserve"> </w:t>
      </w:r>
      <w:r>
        <w:rPr/>
        <w:t>сказки знает!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 Костроме, на Волге-реке</w:t>
      </w:r>
    </w:p>
    <w:p>
      <w:pPr>
        <w:pStyle w:val="Normal"/>
        <w:rPr/>
      </w:pPr>
      <w:r>
        <w:rPr/>
        <w:t>Тоже их сочиняли…</w:t>
      </w:r>
    </w:p>
    <w:p>
      <w:pPr>
        <w:pStyle w:val="Normal"/>
        <w:rPr/>
      </w:pPr>
      <w:r>
        <w:rPr/>
        <w:t>В детстве, с друзьям</w:t>
      </w:r>
      <w:r>
        <w:rPr/>
        <w:t>и,</w:t>
      </w:r>
    </w:p>
    <w:p>
      <w:pPr>
        <w:pStyle w:val="Normal"/>
        <w:rPr/>
      </w:pPr>
      <w:r>
        <w:rPr/>
        <w:t>Мы много что из них узнавали!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То тут, то там</w:t>
      </w:r>
    </w:p>
    <w:p>
      <w:pPr>
        <w:pStyle w:val="Normal"/>
        <w:rPr/>
      </w:pPr>
      <w:r>
        <w:rPr/>
        <w:t>Прыгают зайцы, а за ними дед Мазай</w:t>
      </w:r>
    </w:p>
    <w:p>
      <w:pPr>
        <w:pStyle w:val="Normal"/>
        <w:rPr/>
      </w:pPr>
      <w:r>
        <w:rPr/>
        <w:t xml:space="preserve">«Попробуй </w:t>
      </w:r>
      <w:r>
        <w:rPr/>
        <w:t>ты</w:t>
      </w:r>
      <w:r>
        <w:rPr/>
        <w:t xml:space="preserve"> их поймай!»</w:t>
      </w:r>
    </w:p>
    <w:p>
      <w:pPr>
        <w:pStyle w:val="Normal"/>
        <w:rPr/>
      </w:pPr>
      <w:r>
        <w:rPr/>
        <w:t>В небе высоко летают Бочарникова «снегири»</w:t>
      </w:r>
    </w:p>
    <w:p>
      <w:pPr>
        <w:pStyle w:val="Normal"/>
        <w:rPr/>
      </w:pPr>
      <w:r>
        <w:rPr/>
        <w:t xml:space="preserve">Грудки у них </w:t>
      </w:r>
      <w:r>
        <w:rPr/>
        <w:t>блестят</w:t>
      </w:r>
      <w:r>
        <w:rPr/>
        <w:t xml:space="preserve"> словно янтари...</w:t>
      </w:r>
    </w:p>
    <w:p>
      <w:pPr>
        <w:pStyle w:val="Normal"/>
        <w:rPr/>
      </w:pPr>
      <w:r>
        <w:rPr/>
        <w:t>Не многие знают про «Чудесное яблоко» Честнякова</w:t>
      </w:r>
    </w:p>
    <w:p>
      <w:pPr>
        <w:pStyle w:val="Normal"/>
        <w:rPr/>
      </w:pPr>
      <w:r>
        <w:rPr/>
        <w:t>Многие думают «А что такого?»…</w:t>
      </w:r>
    </w:p>
    <w:p>
      <w:pPr>
        <w:pStyle w:val="Normal"/>
        <w:rPr/>
      </w:pPr>
      <w:r>
        <w:rPr/>
        <w:t>Но знаю Я и знайте ВЫ</w:t>
      </w:r>
    </w:p>
    <w:p>
      <w:pPr>
        <w:pStyle w:val="Normal"/>
        <w:spacing w:before="0" w:after="160"/>
        <w:rPr/>
      </w:pPr>
      <w:r>
        <w:rPr/>
        <w:t xml:space="preserve">Что сказка — душа Костромы!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556401"/>
    <w:rPr>
      <w:color w:val="0563C1" w:themeColor="hyperlink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556401"/>
    <w:rPr>
      <w:color w:val="954F72" w:themeColor="followed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b229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LibreOffice/6.4.2.2$Windows_X86_64 LibreOffice_project/4e471d8c02c9c90f512f7f9ead8875b57fcb1ec3</Application>
  <Pages>1</Pages>
  <Words>119</Words>
  <Characters>589</Characters>
  <CharactersWithSpaces>687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2020-05-12T13:58:00Z</dcterms:created>
  <dc:creator>User</dc:creator>
  <dc:description/>
  <dc:language>ru-RU</dc:language>
  <cp:lastModifiedBy/>
  <dcterms:modified xsi:type="dcterms:W3CDTF">2020-05-13T14:09:48Z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