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BD" w:rsidRPr="005167AD" w:rsidRDefault="00E153BD" w:rsidP="007025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167AD">
        <w:rPr>
          <w:rFonts w:ascii="Times New Roman" w:hAnsi="Times New Roman" w:cs="Times New Roman"/>
          <w:sz w:val="28"/>
          <w:szCs w:val="32"/>
        </w:rPr>
        <w:t>Министерство образования, культуры и науки Республики Калмыкия</w:t>
      </w:r>
    </w:p>
    <w:p w:rsidR="00E153BD" w:rsidRPr="005167AD" w:rsidRDefault="00E153BD" w:rsidP="007025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МКОУ</w:t>
      </w:r>
      <w:r w:rsidRPr="005167AD">
        <w:rPr>
          <w:rFonts w:ascii="Times New Roman" w:hAnsi="Times New Roman" w:cs="Times New Roman"/>
          <w:sz w:val="28"/>
          <w:szCs w:val="32"/>
        </w:rPr>
        <w:t xml:space="preserve"> «Малодербетовская гимназия им. Б.Б.Бадмаева»</w:t>
      </w:r>
    </w:p>
    <w:p w:rsidR="00E153BD" w:rsidRPr="005167AD" w:rsidRDefault="00E153BD" w:rsidP="007025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167AD">
        <w:rPr>
          <w:rFonts w:ascii="Times New Roman" w:hAnsi="Times New Roman" w:cs="Times New Roman"/>
          <w:sz w:val="28"/>
          <w:szCs w:val="32"/>
        </w:rPr>
        <w:t xml:space="preserve">Республиканский конкурс </w:t>
      </w:r>
      <w:r>
        <w:rPr>
          <w:rFonts w:ascii="Times New Roman" w:hAnsi="Times New Roman" w:cs="Times New Roman"/>
          <w:sz w:val="28"/>
          <w:szCs w:val="32"/>
        </w:rPr>
        <w:t>сочинений «</w:t>
      </w:r>
      <w:r w:rsidR="007025CC">
        <w:rPr>
          <w:rFonts w:ascii="Times New Roman" w:hAnsi="Times New Roman" w:cs="Times New Roman"/>
          <w:sz w:val="28"/>
          <w:szCs w:val="32"/>
        </w:rPr>
        <w:t>Имя твое неизвестно, подвиг твой бессмертен»</w:t>
      </w:r>
    </w:p>
    <w:p w:rsidR="00E153BD" w:rsidRDefault="00E153BD" w:rsidP="00E153BD">
      <w:pPr>
        <w:rPr>
          <w:rFonts w:ascii="Times New Roman" w:hAnsi="Times New Roman" w:cs="Times New Roman"/>
          <w:sz w:val="28"/>
          <w:szCs w:val="28"/>
        </w:rPr>
      </w:pPr>
    </w:p>
    <w:p w:rsidR="00E153BD" w:rsidRDefault="00E153BD" w:rsidP="00702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3BD" w:rsidRPr="007025CC" w:rsidRDefault="00E153BD" w:rsidP="00702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E26">
        <w:rPr>
          <w:rFonts w:ascii="Times New Roman" w:hAnsi="Times New Roman"/>
          <w:b/>
          <w:sz w:val="28"/>
          <w:szCs w:val="28"/>
        </w:rPr>
        <w:t>Тема работы:</w:t>
      </w:r>
      <w:r>
        <w:rPr>
          <w:rFonts w:ascii="Times New Roman" w:hAnsi="Times New Roman"/>
          <w:sz w:val="28"/>
          <w:szCs w:val="28"/>
        </w:rPr>
        <w:t xml:space="preserve"> «</w:t>
      </w:r>
      <w:r w:rsidR="007025CC" w:rsidRPr="00E153BD">
        <w:rPr>
          <w:rFonts w:ascii="Times New Roman" w:hAnsi="Times New Roman" w:cs="Times New Roman"/>
          <w:b/>
          <w:i/>
          <w:sz w:val="28"/>
          <w:szCs w:val="28"/>
        </w:rPr>
        <w:t>Погиб, защищая свою Родину с оружием в руках</w:t>
      </w:r>
      <w:r>
        <w:rPr>
          <w:rFonts w:ascii="Times New Roman" w:hAnsi="Times New Roman"/>
          <w:sz w:val="28"/>
          <w:szCs w:val="28"/>
        </w:rPr>
        <w:t>»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Подготовил: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Очиров Эдуард Мергенович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10 «а» класса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Основное место учебы: МКОУ «Малодербетовская гимназия им.Б.Б.Бадмаева»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образовательного учреждения с индексом: 359420, с.Малые Дербеты,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Советская,9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Домашний адрес с индексом: 359420, с.Малые Дербеты, ул. Октябрьская, 37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89371917476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72E26">
        <w:rPr>
          <w:rFonts w:ascii="Times New Roman" w:hAnsi="Times New Roman"/>
          <w:b/>
          <w:sz w:val="28"/>
          <w:szCs w:val="28"/>
        </w:rPr>
        <w:t>Руководитель: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Замбаева Марина Очировна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Учитель русского языка и литературы, МКОУ «Малодербетовская гимназия им.     Б.Б.Бадмаева»</w:t>
      </w:r>
    </w:p>
    <w:p w:rsidR="00E153BD" w:rsidRDefault="00E153BD" w:rsidP="00E153BD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Адрес места работы с индексом: 359420, с.Малые Дербеты, ул.Советская,9</w:t>
      </w:r>
    </w:p>
    <w:p w:rsidR="00E153BD" w:rsidRDefault="00E153BD" w:rsidP="00E153BD">
      <w:pPr>
        <w:spacing w:line="360" w:lineRule="auto"/>
        <w:ind w:left="284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89275987011</w:t>
      </w:r>
    </w:p>
    <w:p w:rsidR="00E153BD" w:rsidRDefault="00E153BD" w:rsidP="0070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с.Малые Дербеты- 2020</w:t>
      </w:r>
    </w:p>
    <w:p w:rsidR="007025CC" w:rsidRDefault="005E6BBA" w:rsidP="00702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474pt;margin-top:22.05pt;width:10.5pt;height:18.6pt;z-index:251658240" strokecolor="white [3212]"/>
        </w:pict>
      </w:r>
    </w:p>
    <w:p w:rsidR="00E153BD" w:rsidRDefault="005E6BBA" w:rsidP="007025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margin-left:474pt;margin-top:26.85pt;width:18.6pt;height:16.95pt;z-index:251659264" strokecolor="white [3212]"/>
        </w:pict>
      </w:r>
    </w:p>
    <w:p w:rsidR="009C13B8" w:rsidRPr="009C13B8" w:rsidRDefault="009C13B8" w:rsidP="00C83FA0">
      <w:pPr>
        <w:spacing w:line="36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13B8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lastRenderedPageBreak/>
        <w:t>На Мамаевом кургане тишина,</w:t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 Мамаевым курганом тишина.</w:t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 том кургане похоронена война,</w:t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9C13B8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 мирный берег тихо плещется волна.</w:t>
      </w:r>
    </w:p>
    <w:p w:rsidR="007848EB" w:rsidRPr="00C83FA0" w:rsidRDefault="009C13B8" w:rsidP="00C83FA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 w:rsidRPr="009C13B8">
        <w:rPr>
          <w:color w:val="000000"/>
          <w:sz w:val="28"/>
          <w:szCs w:val="27"/>
        </w:rPr>
        <w:t>Эти строки Виктора Бокова я повторяю вновь и вновь, когда нахожусь на Мамаевом Кургане.</w:t>
      </w:r>
      <w:r>
        <w:rPr>
          <w:color w:val="000000"/>
          <w:sz w:val="28"/>
          <w:szCs w:val="27"/>
        </w:rPr>
        <w:t xml:space="preserve"> Мамаев курган -</w:t>
      </w:r>
      <w:r w:rsidRPr="009C13B8">
        <w:rPr>
          <w:color w:val="000000"/>
          <w:sz w:val="28"/>
          <w:szCs w:val="27"/>
        </w:rPr>
        <w:t xml:space="preserve"> памятник мужества и отваги</w:t>
      </w:r>
      <w:r>
        <w:rPr>
          <w:color w:val="000000"/>
          <w:sz w:val="28"/>
          <w:szCs w:val="27"/>
        </w:rPr>
        <w:t xml:space="preserve"> нашего</w:t>
      </w:r>
      <w:r w:rsidRPr="009C13B8">
        <w:rPr>
          <w:color w:val="000000"/>
          <w:sz w:val="28"/>
          <w:szCs w:val="27"/>
        </w:rPr>
        <w:t xml:space="preserve"> народа, победившего фашизм.</w:t>
      </w:r>
      <w:r>
        <w:rPr>
          <w:color w:val="000000"/>
          <w:sz w:val="28"/>
          <w:szCs w:val="27"/>
        </w:rPr>
        <w:t xml:space="preserve"> </w:t>
      </w:r>
      <w:r w:rsidR="007E7E4B">
        <w:rPr>
          <w:color w:val="000000"/>
          <w:sz w:val="28"/>
          <w:szCs w:val="27"/>
        </w:rPr>
        <w:t>В боях за  него</w:t>
      </w:r>
      <w:r w:rsidRPr="009C13B8">
        <w:rPr>
          <w:color w:val="000000"/>
          <w:sz w:val="28"/>
          <w:szCs w:val="27"/>
        </w:rPr>
        <w:t xml:space="preserve"> погибло более 2 миллионов человек</w:t>
      </w:r>
      <w:r w:rsidR="007E7E4B">
        <w:rPr>
          <w:color w:val="000000"/>
          <w:sz w:val="28"/>
          <w:szCs w:val="27"/>
        </w:rPr>
        <w:t>…Вот и</w:t>
      </w:r>
      <w:r w:rsidR="007E7E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 Воинской Славы – храм скорби по погибшим защитникам в жестокой битве за город Сталинград. В центре храма возвышается мраморная рука, держащая пылающий факел, который символизирует жертву бойцо</w:t>
      </w:r>
      <w:r w:rsidR="007E7E4B">
        <w:rPr>
          <w:color w:val="000000"/>
          <w:sz w:val="27"/>
          <w:szCs w:val="27"/>
        </w:rPr>
        <w:t xml:space="preserve">в за свободное будущее страны. </w:t>
      </w:r>
      <w:r w:rsidR="007E7E4B">
        <w:rPr>
          <w:sz w:val="28"/>
          <w:szCs w:val="28"/>
        </w:rPr>
        <w:t xml:space="preserve">По стенам </w:t>
      </w:r>
      <w:r w:rsidR="00C83FA0">
        <w:rPr>
          <w:sz w:val="28"/>
          <w:szCs w:val="28"/>
        </w:rPr>
        <w:t>Зала</w:t>
      </w:r>
      <w:r w:rsidR="00A56AB3">
        <w:rPr>
          <w:sz w:val="28"/>
          <w:szCs w:val="28"/>
        </w:rPr>
        <w:t xml:space="preserve"> свисают 34 символических красных знамени, выполненных из золотой смальты, на них – имена воинов, павших в Сталинградской битве.</w:t>
      </w:r>
      <w:r w:rsidR="00C83FA0">
        <w:rPr>
          <w:sz w:val="28"/>
          <w:szCs w:val="28"/>
        </w:rPr>
        <w:t xml:space="preserve"> Гордость и боль переполняют меня, когда я читаю: </w:t>
      </w:r>
      <w:r w:rsidR="00C83FA0" w:rsidRPr="00C83FA0">
        <w:rPr>
          <w:b/>
          <w:i/>
          <w:sz w:val="28"/>
          <w:szCs w:val="28"/>
        </w:rPr>
        <w:t>Очиров Эренджен Алексеевич,</w:t>
      </w:r>
      <w:r w:rsidR="00C83FA0">
        <w:rPr>
          <w:sz w:val="28"/>
          <w:szCs w:val="28"/>
        </w:rPr>
        <w:t xml:space="preserve"> </w:t>
      </w:r>
      <w:r w:rsidR="00C83FA0" w:rsidRPr="00C83FA0">
        <w:rPr>
          <w:b/>
          <w:i/>
          <w:sz w:val="28"/>
          <w:szCs w:val="28"/>
        </w:rPr>
        <w:t>старший политрук</w:t>
      </w:r>
      <w:r w:rsidR="00C83FA0">
        <w:rPr>
          <w:sz w:val="28"/>
          <w:szCs w:val="28"/>
        </w:rPr>
        <w:t>. Это мой прадед.</w:t>
      </w:r>
      <w:r w:rsidR="00122A0C">
        <w:rPr>
          <w:sz w:val="28"/>
          <w:szCs w:val="28"/>
        </w:rPr>
        <w:tab/>
      </w:r>
      <w:r w:rsidR="00122A0C">
        <w:rPr>
          <w:sz w:val="28"/>
          <w:szCs w:val="28"/>
        </w:rPr>
        <w:tab/>
      </w:r>
      <w:r w:rsidR="007848EB" w:rsidRPr="007848EB">
        <w:rPr>
          <w:sz w:val="28"/>
          <w:szCs w:val="28"/>
        </w:rPr>
        <w:t xml:space="preserve">Очиров </w:t>
      </w:r>
      <w:r w:rsidR="007848EB">
        <w:rPr>
          <w:sz w:val="28"/>
          <w:szCs w:val="28"/>
        </w:rPr>
        <w:t xml:space="preserve">Эренджен Алексеевич родился в поселке Бага-Бухус 1913 года в крестьянской семье Очирова Очира и Очировой Джиргал. В семье их было четыре брата. Лиджи – старший, Мутл и Корна </w:t>
      </w:r>
      <w:r w:rsidR="00C26F79">
        <w:rPr>
          <w:sz w:val="28"/>
          <w:szCs w:val="28"/>
        </w:rPr>
        <w:t>–</w:t>
      </w:r>
      <w:r w:rsidR="007848EB">
        <w:rPr>
          <w:sz w:val="28"/>
          <w:szCs w:val="28"/>
        </w:rPr>
        <w:t xml:space="preserve"> младшие</w:t>
      </w:r>
      <w:r w:rsidR="00C26F79">
        <w:rPr>
          <w:sz w:val="28"/>
          <w:szCs w:val="28"/>
        </w:rPr>
        <w:t>. После окончания школы получил юридическое образование, в 1938 году по рекомендации комсомола  был назначен судьей в Верховный суд КАССР, о чем свидетельствует сохранившаяся в семье выписка из Приказа КАССР от 15 августа 1938 года о назначении Очирова Э.А судьей.</w:t>
      </w:r>
    </w:p>
    <w:p w:rsidR="00161B94" w:rsidRDefault="00C26F79" w:rsidP="00C83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3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Началась Великая Отечественная война. В 1941 году Эренджен добровольно записался в ряды Красной Армии. Его и всех уходящих на войну провожали всем селом от сельсовета до околицы со слезами и большой надеждой в глазах. Молодого солдата, согласно</w:t>
      </w:r>
      <w:r w:rsidR="00CB47C0">
        <w:rPr>
          <w:rFonts w:ascii="Times New Roman" w:hAnsi="Times New Roman" w:cs="Times New Roman"/>
          <w:sz w:val="28"/>
          <w:szCs w:val="28"/>
        </w:rPr>
        <w:t xml:space="preserve"> учетной карточке к военному билету, определили в знаменитый 39 гвардейский стрелковый полк 13-ой Гвардейской стрелковой дивизии (в дальнейшем–13-я Полтавская ордена Ленина дважды Краснознаменная гвардейская стрелковая дивизия) замполитом, под командованием Героя Советского Союза генерал-майора Александра Ильича Родимцева. Командующим 62-ой армией был </w:t>
      </w:r>
      <w:r w:rsidR="000875D2">
        <w:rPr>
          <w:rFonts w:ascii="Times New Roman" w:hAnsi="Times New Roman" w:cs="Times New Roman"/>
          <w:sz w:val="28"/>
          <w:szCs w:val="28"/>
        </w:rPr>
        <w:t>генерал-</w:t>
      </w:r>
      <w:r w:rsidR="000875D2">
        <w:rPr>
          <w:rFonts w:ascii="Times New Roman" w:hAnsi="Times New Roman" w:cs="Times New Roman"/>
          <w:sz w:val="28"/>
          <w:szCs w:val="28"/>
        </w:rPr>
        <w:lastRenderedPageBreak/>
        <w:t>ле</w:t>
      </w:r>
      <w:r w:rsidR="00122A0C">
        <w:rPr>
          <w:rFonts w:ascii="Times New Roman" w:hAnsi="Times New Roman" w:cs="Times New Roman"/>
          <w:sz w:val="28"/>
          <w:szCs w:val="28"/>
        </w:rPr>
        <w:t xml:space="preserve">йтенант Чуйков Василий Иванович. </w:t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0875D2">
        <w:rPr>
          <w:rFonts w:ascii="Times New Roman" w:hAnsi="Times New Roman" w:cs="Times New Roman"/>
          <w:sz w:val="28"/>
          <w:szCs w:val="28"/>
        </w:rPr>
        <w:t>В 1941 году 13-я Гвардейская стрелковая дивизия дислоцировалась в районе г. Сталинград Сталинградской области. В феврале 1942 года дивизия в составе 13-й армии отправилась к месту боевых действий. Она сосредоточилась в Сталинграде. Своё первое боевое крещение прадед получил под Сталинградом в сентябре 1942 года. В бо</w:t>
      </w:r>
      <w:r w:rsidR="00122A0C">
        <w:rPr>
          <w:rFonts w:ascii="Times New Roman" w:hAnsi="Times New Roman" w:cs="Times New Roman"/>
          <w:sz w:val="28"/>
          <w:szCs w:val="28"/>
        </w:rPr>
        <w:t xml:space="preserve">ях местного значения с 1941 г. по сентябрь 1942 г. Мой прадед </w:t>
      </w:r>
      <w:r w:rsidR="000875D2">
        <w:rPr>
          <w:rFonts w:ascii="Times New Roman" w:hAnsi="Times New Roman" w:cs="Times New Roman"/>
          <w:sz w:val="28"/>
          <w:szCs w:val="28"/>
        </w:rPr>
        <w:t xml:space="preserve">служил заместителем политрука, «а по-прежнему, комиссар» 13-й Гвардейской стрелковой дивизии под командованием генерала </w:t>
      </w:r>
      <w:r w:rsidR="00BD438A">
        <w:rPr>
          <w:rFonts w:ascii="Times New Roman" w:hAnsi="Times New Roman" w:cs="Times New Roman"/>
          <w:sz w:val="28"/>
          <w:szCs w:val="28"/>
        </w:rPr>
        <w:t xml:space="preserve">Чуйкова. Роль у моего прадедушки была ответственной, ведь заместители политрука в Красной Армии обладали огромными правами и привилегиями: заместитель политрука подразделения мог и обязан был участвовать в разработке, обсуждении и принятии планов боевых действий, а его права в отношении личного состава подразделения не уступали правам командира. </w:t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AB13B2">
        <w:rPr>
          <w:rFonts w:ascii="Times New Roman" w:hAnsi="Times New Roman" w:cs="Times New Roman"/>
          <w:sz w:val="28"/>
          <w:szCs w:val="28"/>
        </w:rPr>
        <w:t>Нет ничего горше первых потерь, а сколько их будет впереди! С</w:t>
      </w:r>
      <w:r w:rsidR="00122A0C">
        <w:rPr>
          <w:rFonts w:ascii="Times New Roman" w:hAnsi="Times New Roman" w:cs="Times New Roman"/>
          <w:sz w:val="28"/>
          <w:szCs w:val="28"/>
        </w:rPr>
        <w:t xml:space="preserve"> 1 июня по 17 сентября 1942 г.</w:t>
      </w:r>
      <w:r w:rsidR="00AB13B2">
        <w:rPr>
          <w:rFonts w:ascii="Times New Roman" w:hAnsi="Times New Roman" w:cs="Times New Roman"/>
          <w:sz w:val="28"/>
          <w:szCs w:val="28"/>
        </w:rPr>
        <w:t xml:space="preserve"> 29 – летний заместитель политрука батареи провел долгие сутки в страшных оборонительных боях. Перед ними стояла одна задача: выбивать фашистские танки, повернувшие на Сталинград с Северо-Кавказского направления, и любой ценой как можно дольше задержать врага. Стояла неимоверная жара, пушки выкатили напрямую, в небе нагло кружат и кружат фашистские самолеты, сбрасывая ежечасно листовк</w:t>
      </w:r>
      <w:r w:rsidR="00161B94">
        <w:rPr>
          <w:rFonts w:ascii="Times New Roman" w:hAnsi="Times New Roman" w:cs="Times New Roman"/>
          <w:sz w:val="28"/>
          <w:szCs w:val="28"/>
        </w:rPr>
        <w:t>и, а немецким танкам, к</w:t>
      </w:r>
      <w:r w:rsidR="00122A0C">
        <w:rPr>
          <w:rFonts w:ascii="Times New Roman" w:hAnsi="Times New Roman" w:cs="Times New Roman"/>
          <w:sz w:val="28"/>
          <w:szCs w:val="28"/>
        </w:rPr>
        <w:t xml:space="preserve">ажется, нет конца. </w:t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61B94">
        <w:rPr>
          <w:rFonts w:ascii="Times New Roman" w:hAnsi="Times New Roman" w:cs="Times New Roman"/>
          <w:sz w:val="28"/>
          <w:szCs w:val="28"/>
        </w:rPr>
        <w:t xml:space="preserve">   С фронта он прислал несколько писем, в скупых строках которых немногословно описывал фронтовую жизнь, бои с фашистами. Больше интересовался о доме, семье, работе. Письма веяли уверенностью в победе нашей Родины, нашей армии над немецко-фашистскими захватчиками, Между строк родные ощущали его тоску по дому, по детям</w:t>
      </w:r>
      <w:r w:rsidR="000F7158">
        <w:rPr>
          <w:rFonts w:ascii="Times New Roman" w:hAnsi="Times New Roman" w:cs="Times New Roman"/>
          <w:sz w:val="28"/>
          <w:szCs w:val="28"/>
        </w:rPr>
        <w:t>.</w:t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0F7158">
        <w:rPr>
          <w:rFonts w:ascii="Times New Roman" w:hAnsi="Times New Roman" w:cs="Times New Roman"/>
          <w:sz w:val="28"/>
          <w:szCs w:val="28"/>
        </w:rPr>
        <w:t xml:space="preserve">  Мой прадед принимал непосредственное участие в героической обороне Сталинграда. В перерывах между боями он старался приободрить бойцов, проводил политзанятия, собрания коммунистов, комсомольцев. Проводил прием в члены партии и в кандидаты членов партии. Воевал не только словом, </w:t>
      </w:r>
      <w:r w:rsidR="000F7158">
        <w:rPr>
          <w:rFonts w:ascii="Times New Roman" w:hAnsi="Times New Roman" w:cs="Times New Roman"/>
          <w:sz w:val="28"/>
          <w:szCs w:val="28"/>
        </w:rPr>
        <w:lastRenderedPageBreak/>
        <w:t>но делом – вступал в битву с врагом с  оружием в руках. Его душевность, опыт работы, возраст, смелость, добродушие снискали ему  уважение не только со стороны личного состава, но и со стороны командования. Его не раз поощряли перед строем, приводили в пример бойцам, политработникам и командирам</w:t>
      </w:r>
      <w:r w:rsidR="00E32A25">
        <w:rPr>
          <w:rFonts w:ascii="Times New Roman" w:hAnsi="Times New Roman" w:cs="Times New Roman"/>
          <w:sz w:val="28"/>
          <w:szCs w:val="28"/>
        </w:rPr>
        <w:t>.</w:t>
      </w:r>
    </w:p>
    <w:p w:rsidR="00E32A25" w:rsidRDefault="00E32A25" w:rsidP="00C83F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25">
        <w:rPr>
          <w:rFonts w:ascii="Times New Roman" w:hAnsi="Times New Roman" w:cs="Times New Roman"/>
          <w:b/>
          <w:sz w:val="28"/>
          <w:szCs w:val="28"/>
        </w:rPr>
        <w:t>2 июля 1942 года в войска пришел приказ №227 «Ни шагу назад!»</w:t>
      </w:r>
    </w:p>
    <w:p w:rsidR="00E728D1" w:rsidRDefault="00E32A25" w:rsidP="00C83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 слов моих родственников, мой прадедушка писал в письме своей жене, что</w:t>
      </w:r>
      <w:r w:rsidR="0012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зачитал </w:t>
      </w:r>
      <w:r w:rsidR="00122A0C">
        <w:rPr>
          <w:rFonts w:ascii="Times New Roman" w:hAnsi="Times New Roman" w:cs="Times New Roman"/>
          <w:sz w:val="28"/>
          <w:szCs w:val="28"/>
        </w:rPr>
        <w:t>этот приказ бойцам, дошедшим</w:t>
      </w:r>
      <w:r>
        <w:rPr>
          <w:rFonts w:ascii="Times New Roman" w:hAnsi="Times New Roman" w:cs="Times New Roman"/>
          <w:sz w:val="28"/>
          <w:szCs w:val="28"/>
        </w:rPr>
        <w:t xml:space="preserve"> до Волги с боями и потерями, было тихо, только кто-то сказал: «Итак, знаем, что дальше нельзя отступать». Каждый понимал, что выйти из Сталинградского сражения живым – это противоестественно, а погибнуть в нем – почти неизбежно.</w:t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 xml:space="preserve">  17</w:t>
      </w:r>
      <w:r w:rsidR="00E728D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22A0C">
        <w:rPr>
          <w:rFonts w:ascii="Times New Roman" w:hAnsi="Times New Roman" w:cs="Times New Roman"/>
          <w:sz w:val="28"/>
          <w:szCs w:val="28"/>
        </w:rPr>
        <w:t xml:space="preserve"> 1942</w:t>
      </w:r>
      <w:r w:rsidR="00E153BD">
        <w:rPr>
          <w:rFonts w:ascii="Times New Roman" w:hAnsi="Times New Roman" w:cs="Times New Roman"/>
          <w:sz w:val="28"/>
          <w:szCs w:val="28"/>
        </w:rPr>
        <w:t xml:space="preserve"> г.</w:t>
      </w:r>
      <w:r w:rsidR="00E728D1">
        <w:rPr>
          <w:rFonts w:ascii="Times New Roman" w:hAnsi="Times New Roman" w:cs="Times New Roman"/>
          <w:sz w:val="28"/>
          <w:szCs w:val="28"/>
        </w:rPr>
        <w:t xml:space="preserve"> мой прадед Очиров Эренджен Алексеевич принял свой последний бой. Он не отступил, до последнего выполнил свой долг – долг коммуниста, мужа, отца, сы</w:t>
      </w:r>
      <w:r w:rsidR="00E153BD">
        <w:rPr>
          <w:rFonts w:ascii="Times New Roman" w:hAnsi="Times New Roman" w:cs="Times New Roman"/>
          <w:sz w:val="28"/>
          <w:szCs w:val="28"/>
        </w:rPr>
        <w:t>на своей Родины. Он погиб. Но спас жизни многих..</w:t>
      </w:r>
      <w:r w:rsidR="00E728D1">
        <w:rPr>
          <w:rFonts w:ascii="Times New Roman" w:hAnsi="Times New Roman" w:cs="Times New Roman"/>
          <w:sz w:val="28"/>
          <w:szCs w:val="28"/>
        </w:rPr>
        <w:t>. Память о нем будет храниться вечно в сердцах его потомков. И я, его правнук, расскажу своим детям, как рассказывал мне мой дед, какой замечательный человек был его отец. Он не пожалел своей жизни, чтобы не только мы, его потомки, но и миллионы других детей и внуков могли радоваться мирной жизни.</w:t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E153BD">
        <w:rPr>
          <w:rFonts w:ascii="Times New Roman" w:hAnsi="Times New Roman" w:cs="Times New Roman"/>
          <w:sz w:val="28"/>
          <w:szCs w:val="28"/>
        </w:rPr>
        <w:tab/>
      </w:r>
      <w:r w:rsidR="00122A0C">
        <w:rPr>
          <w:rFonts w:ascii="Times New Roman" w:hAnsi="Times New Roman" w:cs="Times New Roman"/>
          <w:sz w:val="28"/>
          <w:szCs w:val="28"/>
        </w:rPr>
        <w:t xml:space="preserve">   </w:t>
      </w:r>
      <w:r w:rsidR="00E728D1">
        <w:rPr>
          <w:rFonts w:ascii="Times New Roman" w:hAnsi="Times New Roman" w:cs="Times New Roman"/>
          <w:sz w:val="28"/>
          <w:szCs w:val="28"/>
        </w:rPr>
        <w:t xml:space="preserve">Вот что было написано в похоронке его командиром: </w:t>
      </w:r>
      <w:r w:rsidR="00E728D1" w:rsidRPr="00E153BD">
        <w:rPr>
          <w:rFonts w:ascii="Times New Roman" w:hAnsi="Times New Roman" w:cs="Times New Roman"/>
          <w:b/>
          <w:i/>
          <w:sz w:val="28"/>
          <w:szCs w:val="28"/>
        </w:rPr>
        <w:t xml:space="preserve">«…Свои </w:t>
      </w:r>
      <w:r w:rsidR="001E2309" w:rsidRPr="00E153BD">
        <w:rPr>
          <w:rFonts w:ascii="Times New Roman" w:hAnsi="Times New Roman" w:cs="Times New Roman"/>
          <w:b/>
          <w:i/>
          <w:sz w:val="28"/>
          <w:szCs w:val="28"/>
        </w:rPr>
        <w:t>прямые обязанности замполита он сочетал с политработой, не чуралс</w:t>
      </w:r>
      <w:r w:rsidR="006B72A3" w:rsidRPr="00E153BD">
        <w:rPr>
          <w:rFonts w:ascii="Times New Roman" w:hAnsi="Times New Roman" w:cs="Times New Roman"/>
          <w:b/>
          <w:i/>
          <w:sz w:val="28"/>
          <w:szCs w:val="28"/>
        </w:rPr>
        <w:t>я общаться с простыми солдатами</w:t>
      </w:r>
      <w:r w:rsidR="001E2309" w:rsidRPr="00E153BD">
        <w:rPr>
          <w:rFonts w:ascii="Times New Roman" w:hAnsi="Times New Roman" w:cs="Times New Roman"/>
          <w:b/>
          <w:i/>
          <w:sz w:val="28"/>
          <w:szCs w:val="28"/>
        </w:rPr>
        <w:t>. Объяснял политическую ситуацию в стране, мире. …Разъяснял смысл антигитлеровской коалиции, почему первое в мире государство рабочих и крестьян получает помощь от стран запада. В критических ситуациях про</w:t>
      </w:r>
      <w:r w:rsidR="00E153BD">
        <w:rPr>
          <w:rFonts w:ascii="Times New Roman" w:hAnsi="Times New Roman" w:cs="Times New Roman"/>
          <w:b/>
          <w:i/>
          <w:sz w:val="28"/>
          <w:szCs w:val="28"/>
        </w:rPr>
        <w:t>являл себя с наилучшей стороны</w:t>
      </w:r>
      <w:r w:rsidR="001E2309" w:rsidRPr="00E153BD">
        <w:rPr>
          <w:rFonts w:ascii="Times New Roman" w:hAnsi="Times New Roman" w:cs="Times New Roman"/>
          <w:b/>
          <w:i/>
          <w:sz w:val="28"/>
          <w:szCs w:val="28"/>
        </w:rPr>
        <w:t>…Погиб, защищая свою Родину с оружием в руках…».</w:t>
      </w:r>
    </w:p>
    <w:p w:rsidR="00A6565D" w:rsidRDefault="002A7BD9" w:rsidP="00C83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ED" w:rsidRPr="00D622E1" w:rsidRDefault="000503ED" w:rsidP="00D62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3ED" w:rsidRPr="00D622E1" w:rsidSect="007025CC">
      <w:footerReference w:type="default" r:id="rId8"/>
      <w:foot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BA" w:rsidRDefault="005E6BBA" w:rsidP="00AF524D">
      <w:pPr>
        <w:spacing w:after="0" w:line="240" w:lineRule="auto"/>
      </w:pPr>
      <w:r>
        <w:separator/>
      </w:r>
    </w:p>
  </w:endnote>
  <w:endnote w:type="continuationSeparator" w:id="0">
    <w:p w:rsidR="005E6BBA" w:rsidRDefault="005E6BBA" w:rsidP="00AF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08055"/>
      <w:docPartObj>
        <w:docPartGallery w:val="Page Numbers (Bottom of Page)"/>
        <w:docPartUnique/>
      </w:docPartObj>
    </w:sdtPr>
    <w:sdtEndPr/>
    <w:sdtContent>
      <w:p w:rsidR="007025CC" w:rsidRDefault="00702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E1">
          <w:rPr>
            <w:noProof/>
          </w:rPr>
          <w:t>4</w:t>
        </w:r>
        <w:r>
          <w:fldChar w:fldCharType="end"/>
        </w:r>
      </w:p>
    </w:sdtContent>
  </w:sdt>
  <w:p w:rsidR="007025CC" w:rsidRDefault="007025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55"/>
      <w:docPartObj>
        <w:docPartGallery w:val="Page Numbers (Bottom of Page)"/>
        <w:docPartUnique/>
      </w:docPartObj>
    </w:sdtPr>
    <w:sdtEndPr/>
    <w:sdtContent>
      <w:p w:rsidR="00D70311" w:rsidRDefault="00180DE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311" w:rsidRDefault="00D70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BA" w:rsidRDefault="005E6BBA" w:rsidP="00AF524D">
      <w:pPr>
        <w:spacing w:after="0" w:line="240" w:lineRule="auto"/>
      </w:pPr>
      <w:r>
        <w:separator/>
      </w:r>
    </w:p>
  </w:footnote>
  <w:footnote w:type="continuationSeparator" w:id="0">
    <w:p w:rsidR="005E6BBA" w:rsidRDefault="005E6BBA" w:rsidP="00AF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6D4E"/>
    <w:multiLevelType w:val="hybridMultilevel"/>
    <w:tmpl w:val="56A8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33BE"/>
    <w:multiLevelType w:val="hybridMultilevel"/>
    <w:tmpl w:val="00B8158C"/>
    <w:lvl w:ilvl="0" w:tplc="4AD08A8E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1C"/>
    <w:rsid w:val="000503ED"/>
    <w:rsid w:val="00054130"/>
    <w:rsid w:val="000875D2"/>
    <w:rsid w:val="000C052F"/>
    <w:rsid w:val="000F7158"/>
    <w:rsid w:val="00100C1C"/>
    <w:rsid w:val="00101F38"/>
    <w:rsid w:val="001076FD"/>
    <w:rsid w:val="00116727"/>
    <w:rsid w:val="00122A0C"/>
    <w:rsid w:val="00130110"/>
    <w:rsid w:val="00152264"/>
    <w:rsid w:val="00155241"/>
    <w:rsid w:val="00161B94"/>
    <w:rsid w:val="00180DE9"/>
    <w:rsid w:val="001E2309"/>
    <w:rsid w:val="0028649A"/>
    <w:rsid w:val="002A7BD9"/>
    <w:rsid w:val="003242A6"/>
    <w:rsid w:val="003363B7"/>
    <w:rsid w:val="00380B5F"/>
    <w:rsid w:val="003B50F2"/>
    <w:rsid w:val="003C6075"/>
    <w:rsid w:val="003E59F0"/>
    <w:rsid w:val="00406FD3"/>
    <w:rsid w:val="004F03DC"/>
    <w:rsid w:val="005167AD"/>
    <w:rsid w:val="005731A2"/>
    <w:rsid w:val="005E6BBA"/>
    <w:rsid w:val="00627D54"/>
    <w:rsid w:val="006878AF"/>
    <w:rsid w:val="006B05F8"/>
    <w:rsid w:val="006B72A3"/>
    <w:rsid w:val="006C792C"/>
    <w:rsid w:val="006D31FE"/>
    <w:rsid w:val="007025CC"/>
    <w:rsid w:val="00713675"/>
    <w:rsid w:val="007848EB"/>
    <w:rsid w:val="007924F5"/>
    <w:rsid w:val="007E7E4B"/>
    <w:rsid w:val="00897C20"/>
    <w:rsid w:val="008E3206"/>
    <w:rsid w:val="008E5FF3"/>
    <w:rsid w:val="00924290"/>
    <w:rsid w:val="009758B2"/>
    <w:rsid w:val="009C13B8"/>
    <w:rsid w:val="00A56AB3"/>
    <w:rsid w:val="00A63BB8"/>
    <w:rsid w:val="00A6565D"/>
    <w:rsid w:val="00AB13B2"/>
    <w:rsid w:val="00AE3436"/>
    <w:rsid w:val="00AF524D"/>
    <w:rsid w:val="00B014A5"/>
    <w:rsid w:val="00B5071F"/>
    <w:rsid w:val="00BA72A4"/>
    <w:rsid w:val="00BB7682"/>
    <w:rsid w:val="00BD2476"/>
    <w:rsid w:val="00BD438A"/>
    <w:rsid w:val="00BF291B"/>
    <w:rsid w:val="00C26F79"/>
    <w:rsid w:val="00C32F32"/>
    <w:rsid w:val="00C75651"/>
    <w:rsid w:val="00C83FA0"/>
    <w:rsid w:val="00CB47C0"/>
    <w:rsid w:val="00CC7B0C"/>
    <w:rsid w:val="00D622E1"/>
    <w:rsid w:val="00D70311"/>
    <w:rsid w:val="00DD53FA"/>
    <w:rsid w:val="00E153BD"/>
    <w:rsid w:val="00E32A25"/>
    <w:rsid w:val="00E728D1"/>
    <w:rsid w:val="00EC52A1"/>
    <w:rsid w:val="00F525AD"/>
    <w:rsid w:val="00F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77A1B9-2C48-47CE-ACE7-11A2F670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24D"/>
  </w:style>
  <w:style w:type="paragraph" w:styleId="a5">
    <w:name w:val="footer"/>
    <w:basedOn w:val="a"/>
    <w:link w:val="a6"/>
    <w:uiPriority w:val="99"/>
    <w:unhideWhenUsed/>
    <w:rsid w:val="00AF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24D"/>
  </w:style>
  <w:style w:type="paragraph" w:customStyle="1" w:styleId="c6">
    <w:name w:val="c6"/>
    <w:basedOn w:val="a"/>
    <w:rsid w:val="00B5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071F"/>
  </w:style>
  <w:style w:type="paragraph" w:styleId="a7">
    <w:name w:val="Balloon Text"/>
    <w:basedOn w:val="a"/>
    <w:link w:val="a8"/>
    <w:uiPriority w:val="99"/>
    <w:semiHidden/>
    <w:unhideWhenUsed/>
    <w:rsid w:val="00BF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25A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9A5B-A65C-4D42-A14C-4171F33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Очиров</dc:creator>
  <cp:lastModifiedBy>User</cp:lastModifiedBy>
  <cp:revision>8</cp:revision>
  <dcterms:created xsi:type="dcterms:W3CDTF">2020-03-24T08:50:00Z</dcterms:created>
  <dcterms:modified xsi:type="dcterms:W3CDTF">2020-03-25T08:15:00Z</dcterms:modified>
</cp:coreProperties>
</file>