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8" w:rsidRPr="004B5931" w:rsidRDefault="006D7BE8" w:rsidP="006D7B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593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757D0" w:rsidRPr="004B5931">
        <w:rPr>
          <w:rFonts w:ascii="Times New Roman" w:hAnsi="Times New Roman" w:cs="Times New Roman"/>
          <w:sz w:val="28"/>
          <w:szCs w:val="28"/>
        </w:rPr>
        <w:t xml:space="preserve"> Есть в осени первоначальной</w:t>
      </w:r>
    </w:p>
    <w:p w:rsidR="00B757D0" w:rsidRPr="004B5931" w:rsidRDefault="00B757D0" w:rsidP="00B7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Короткая, но дивная пора –</w:t>
      </w:r>
    </w:p>
    <w:p w:rsidR="00B757D0" w:rsidRPr="004B5931" w:rsidRDefault="00B757D0" w:rsidP="00B757D0">
      <w:pPr>
        <w:jc w:val="right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Весь день стоит как бы хрустальный, </w:t>
      </w:r>
    </w:p>
    <w:p w:rsidR="00B757D0" w:rsidRPr="004B5931" w:rsidRDefault="00B757D0" w:rsidP="00B7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                                    И лучезарны вечера…</w:t>
      </w:r>
    </w:p>
    <w:p w:rsidR="00B757D0" w:rsidRPr="004B5931" w:rsidRDefault="00B757D0" w:rsidP="00B7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Ф. И. Тютчев   </w:t>
      </w:r>
    </w:p>
    <w:p w:rsidR="00004F97" w:rsidRPr="004B5931" w:rsidRDefault="00CF5FF8" w:rsidP="00CF5FF8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sz w:val="28"/>
          <w:szCs w:val="28"/>
        </w:rPr>
        <w:t xml:space="preserve">       </w:t>
      </w:r>
      <w:r w:rsidR="00CC05C4" w:rsidRPr="004B5931">
        <w:rPr>
          <w:sz w:val="28"/>
          <w:szCs w:val="28"/>
        </w:rPr>
        <w:t xml:space="preserve"> </w:t>
      </w:r>
      <w:r w:rsidR="00CC05C4" w:rsidRPr="004B5931">
        <w:rPr>
          <w:rFonts w:ascii="Times New Roman" w:hAnsi="Times New Roman" w:cs="Times New Roman"/>
          <w:sz w:val="28"/>
          <w:szCs w:val="28"/>
        </w:rPr>
        <w:t xml:space="preserve">Природа и человек неразрывно </w:t>
      </w:r>
      <w:proofErr w:type="gramStart"/>
      <w:r w:rsidR="00CC05C4" w:rsidRPr="004B593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CC05C4" w:rsidRPr="004B5931">
        <w:rPr>
          <w:rFonts w:ascii="Times New Roman" w:hAnsi="Times New Roman" w:cs="Times New Roman"/>
          <w:sz w:val="28"/>
          <w:szCs w:val="28"/>
        </w:rPr>
        <w:t xml:space="preserve"> друг с другом. </w:t>
      </w:r>
      <w:r w:rsidR="00004F97" w:rsidRPr="004B5931">
        <w:rPr>
          <w:rFonts w:ascii="Times New Roman" w:hAnsi="Times New Roman" w:cs="Times New Roman"/>
          <w:sz w:val="28"/>
          <w:szCs w:val="28"/>
        </w:rPr>
        <w:t>Мы любим родную землю не только за то, что она богата. Она источник эстетического наслаждения, общение с ней дарит человеку радость, обогащает его духовно. Хочется привести слова известного советского писателя В. Солоухина: «…Природа есть наше не только материальное, но и духовное в первую очередь богатство; знание природы и любовь к ней воспитывает чувство патриотизма, человечности, доброты, развивает чувство прекрасного».</w:t>
      </w:r>
    </w:p>
    <w:p w:rsidR="00CC05C4" w:rsidRPr="004B5931" w:rsidRDefault="0041759A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</w:t>
      </w:r>
      <w:r w:rsidR="00CC05C4" w:rsidRPr="004B5931">
        <w:rPr>
          <w:rFonts w:ascii="Times New Roman" w:hAnsi="Times New Roman" w:cs="Times New Roman"/>
          <w:sz w:val="28"/>
          <w:szCs w:val="28"/>
        </w:rPr>
        <w:t xml:space="preserve">На всей Земле природа неодинакова, что делает её необыкновенной и многогранной. Проходя через призму четырех времен года, она меняет свой облик, избегая однообразия. Красота природы безгранична, оттого её и </w:t>
      </w:r>
      <w:proofErr w:type="gramStart"/>
      <w:r w:rsidR="00CC05C4" w:rsidRPr="004B5931">
        <w:rPr>
          <w:rFonts w:ascii="Times New Roman" w:hAnsi="Times New Roman" w:cs="Times New Roman"/>
          <w:sz w:val="28"/>
          <w:szCs w:val="28"/>
        </w:rPr>
        <w:t>коснулись уста</w:t>
      </w:r>
      <w:proofErr w:type="gramEnd"/>
      <w:r w:rsidR="00CC05C4" w:rsidRPr="004B5931">
        <w:rPr>
          <w:rFonts w:ascii="Times New Roman" w:hAnsi="Times New Roman" w:cs="Times New Roman"/>
          <w:sz w:val="28"/>
          <w:szCs w:val="28"/>
        </w:rPr>
        <w:t xml:space="preserve"> поэтов и писателей, кисти художников и ноты музыкантов. </w:t>
      </w:r>
      <w:r w:rsidR="006B7947" w:rsidRPr="004B5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642" w:rsidRPr="004B5931" w:rsidRDefault="00095642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Но особенно необычна природа осенью.</w:t>
      </w:r>
      <w:r w:rsidR="00291209" w:rsidRPr="004B5931">
        <w:rPr>
          <w:rFonts w:ascii="Times New Roman" w:hAnsi="Times New Roman" w:cs="Times New Roman"/>
          <w:sz w:val="28"/>
          <w:szCs w:val="28"/>
        </w:rPr>
        <w:t xml:space="preserve"> </w:t>
      </w:r>
      <w:r w:rsidR="00CF5FF8" w:rsidRPr="004B5931">
        <w:rPr>
          <w:rFonts w:ascii="Times New Roman" w:hAnsi="Times New Roman" w:cs="Times New Roman"/>
          <w:sz w:val="28"/>
          <w:szCs w:val="28"/>
        </w:rPr>
        <w:t>Непостоянность</w:t>
      </w:r>
      <w:r w:rsidR="00291209" w:rsidRPr="004B5931">
        <w:rPr>
          <w:rFonts w:ascii="Times New Roman" w:hAnsi="Times New Roman" w:cs="Times New Roman"/>
          <w:sz w:val="28"/>
          <w:szCs w:val="28"/>
        </w:rPr>
        <w:t xml:space="preserve">, загадочность  этого времени года  и притягивают человека к себе. </w:t>
      </w:r>
      <w:r w:rsidR="00004F97" w:rsidRPr="004B5931">
        <w:rPr>
          <w:rFonts w:ascii="Times New Roman" w:hAnsi="Times New Roman" w:cs="Times New Roman"/>
          <w:sz w:val="28"/>
          <w:szCs w:val="28"/>
        </w:rPr>
        <w:t xml:space="preserve">А в моем родном краю – в селении </w:t>
      </w:r>
      <w:proofErr w:type="spellStart"/>
      <w:r w:rsidR="00004F97" w:rsidRPr="004B5931">
        <w:rPr>
          <w:rFonts w:ascii="Times New Roman" w:hAnsi="Times New Roman" w:cs="Times New Roman"/>
          <w:sz w:val="28"/>
          <w:szCs w:val="28"/>
        </w:rPr>
        <w:t>Бацада</w:t>
      </w:r>
      <w:proofErr w:type="spellEnd"/>
      <w:r w:rsidR="00004F97" w:rsidRPr="004B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F97" w:rsidRPr="004B5931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 w:rsidR="00004F97" w:rsidRPr="004B5931">
        <w:rPr>
          <w:rFonts w:ascii="Times New Roman" w:hAnsi="Times New Roman" w:cs="Times New Roman"/>
          <w:sz w:val="28"/>
          <w:szCs w:val="28"/>
        </w:rPr>
        <w:t xml:space="preserve"> района -  эта удивительная пора, называемая золотой осенью, очаровывает своим великолепием.</w:t>
      </w:r>
      <w:r w:rsidR="0041759A" w:rsidRPr="004B5931">
        <w:rPr>
          <w:rFonts w:ascii="Times New Roman" w:hAnsi="Times New Roman" w:cs="Times New Roman"/>
          <w:sz w:val="28"/>
          <w:szCs w:val="28"/>
        </w:rPr>
        <w:t xml:space="preserve"> Небо становится по-осеннему прозрачным, в воздухе летают паутинки, краснеют гроздья рябины. Ковер из пурпурных, багряных, золотых листьев красиво укутывает землю. Как приятно пройтись по тропинке, </w:t>
      </w:r>
      <w:proofErr w:type="spellStart"/>
      <w:r w:rsidR="0041759A" w:rsidRPr="004B5931">
        <w:rPr>
          <w:rFonts w:ascii="Times New Roman" w:hAnsi="Times New Roman" w:cs="Times New Roman"/>
          <w:sz w:val="28"/>
          <w:szCs w:val="28"/>
        </w:rPr>
        <w:t>пошуршать</w:t>
      </w:r>
      <w:proofErr w:type="spellEnd"/>
      <w:r w:rsidR="0041759A" w:rsidRPr="004B5931">
        <w:rPr>
          <w:rFonts w:ascii="Times New Roman" w:hAnsi="Times New Roman" w:cs="Times New Roman"/>
          <w:sz w:val="28"/>
          <w:szCs w:val="28"/>
        </w:rPr>
        <w:t xml:space="preserve"> опавшей листвой, вдохнуть аромат свежего воздуха, увидеть всю красоту золотой поры!  </w:t>
      </w:r>
    </w:p>
    <w:p w:rsidR="00291209" w:rsidRPr="004B5931" w:rsidRDefault="00291209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С наступлением волшебной поры  все учащиеся нашей школы начинают готовиться к экскурсии «Золотая осень», которая проводится каждый год. Для каждого класса составляется маршрут, чтобы мы могли изучить родной край. </w:t>
      </w:r>
      <w:r w:rsidR="00F6336D" w:rsidRPr="004B5931">
        <w:rPr>
          <w:rFonts w:ascii="Times New Roman" w:hAnsi="Times New Roman" w:cs="Times New Roman"/>
          <w:sz w:val="28"/>
          <w:szCs w:val="28"/>
        </w:rPr>
        <w:t>Начальные и средние классы ходят к близлежащим местечкам. А вот старшеклассникам повезло: у них наиболее интересные маршруты.</w:t>
      </w:r>
    </w:p>
    <w:p w:rsidR="00F6336D" w:rsidRPr="004B5931" w:rsidRDefault="00F6336D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В этом году повезло и мне: меня взяла с собой моя тетя, классный руководитель 10 класса. </w:t>
      </w:r>
    </w:p>
    <w:p w:rsidR="006D7BE8" w:rsidRPr="004B5931" w:rsidRDefault="00F6336D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Учащиеся 10 и 11 класса составили совместный маршрут на хутор </w:t>
      </w:r>
    </w:p>
    <w:p w:rsidR="006D7BE8" w:rsidRPr="004B5931" w:rsidRDefault="006D7BE8" w:rsidP="006D7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>1</w:t>
      </w:r>
    </w:p>
    <w:p w:rsidR="006D7BE8" w:rsidRPr="004B5931" w:rsidRDefault="006D7BE8" w:rsidP="008B52D5">
      <w:pPr>
        <w:rPr>
          <w:rFonts w:ascii="Times New Roman" w:hAnsi="Times New Roman" w:cs="Times New Roman"/>
          <w:sz w:val="28"/>
          <w:szCs w:val="28"/>
        </w:rPr>
      </w:pPr>
    </w:p>
    <w:p w:rsidR="006D7BE8" w:rsidRPr="004B5931" w:rsidRDefault="00F6336D" w:rsidP="008B52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931">
        <w:rPr>
          <w:rFonts w:ascii="Times New Roman" w:hAnsi="Times New Roman" w:cs="Times New Roman"/>
          <w:sz w:val="28"/>
          <w:szCs w:val="28"/>
        </w:rPr>
        <w:t>Гьордал</w:t>
      </w:r>
      <w:proofErr w:type="gramStart"/>
      <w:r w:rsidRPr="004B593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E66C79" w:rsidRPr="004B59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6C79" w:rsidRPr="004B5931">
        <w:rPr>
          <w:rFonts w:ascii="Times New Roman" w:hAnsi="Times New Roman" w:cs="Times New Roman"/>
          <w:sz w:val="28"/>
          <w:szCs w:val="28"/>
        </w:rPr>
        <w:t xml:space="preserve"> «место, где много осины»)</w:t>
      </w:r>
      <w:r w:rsidRPr="004B5931">
        <w:rPr>
          <w:rFonts w:ascii="Times New Roman" w:hAnsi="Times New Roman" w:cs="Times New Roman"/>
          <w:sz w:val="28"/>
          <w:szCs w:val="28"/>
        </w:rPr>
        <w:t xml:space="preserve">, до которого более 15 километров. </w:t>
      </w:r>
    </w:p>
    <w:p w:rsidR="00F6336D" w:rsidRPr="004B5931" w:rsidRDefault="007C03C1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</w:t>
      </w:r>
      <w:r w:rsidR="00F6336D" w:rsidRPr="004B5931">
        <w:rPr>
          <w:rFonts w:ascii="Times New Roman" w:hAnsi="Times New Roman" w:cs="Times New Roman"/>
          <w:sz w:val="28"/>
          <w:szCs w:val="28"/>
        </w:rPr>
        <w:t xml:space="preserve">В восемь часов </w:t>
      </w:r>
      <w:r w:rsidRPr="004B5931">
        <w:rPr>
          <w:rFonts w:ascii="Times New Roman" w:hAnsi="Times New Roman" w:cs="Times New Roman"/>
          <w:sz w:val="28"/>
          <w:szCs w:val="28"/>
        </w:rPr>
        <w:t>утра мы собрались на окраине села. За селом мы сразу попали в окружение золотых березок и вечнозеленых сосен. Спускаясь по тропинкам, вышли к реке Кара-</w:t>
      </w:r>
      <w:proofErr w:type="spellStart"/>
      <w:r w:rsidRPr="004B5931">
        <w:rPr>
          <w:rFonts w:ascii="Times New Roman" w:hAnsi="Times New Roman" w:cs="Times New Roman"/>
          <w:sz w:val="28"/>
          <w:szCs w:val="28"/>
        </w:rPr>
        <w:t>Койсу</w:t>
      </w:r>
      <w:proofErr w:type="spellEnd"/>
      <w:r w:rsidRPr="004B5931">
        <w:rPr>
          <w:rFonts w:ascii="Times New Roman" w:hAnsi="Times New Roman" w:cs="Times New Roman"/>
          <w:sz w:val="28"/>
          <w:szCs w:val="28"/>
        </w:rPr>
        <w:t xml:space="preserve">, по берегам которой алели своими «плодами» кусты барбариса, шиповника, боярышника вперемешку с  кустами облепихи, покрытой оранжевыми ягодами. Мы пересекли очень страшный канатный мост, который качался при каждом шаге. Дальше шел очень трудный участок дороги: тропинка серпантином поднималась ввысь, прямо к облакам. </w:t>
      </w:r>
      <w:r w:rsidR="001755E0" w:rsidRPr="004B5931">
        <w:rPr>
          <w:rFonts w:ascii="Times New Roman" w:hAnsi="Times New Roman" w:cs="Times New Roman"/>
          <w:sz w:val="28"/>
          <w:szCs w:val="28"/>
        </w:rPr>
        <w:t>Но нам было очень весело, поэтому  мы даже не почувствовали усталость. Дорога проходила через дубовую рощу</w:t>
      </w:r>
      <w:r w:rsidR="00A95CFD" w:rsidRPr="004B5931">
        <w:rPr>
          <w:rFonts w:ascii="Times New Roman" w:hAnsi="Times New Roman" w:cs="Times New Roman"/>
          <w:sz w:val="28"/>
          <w:szCs w:val="28"/>
        </w:rPr>
        <w:t xml:space="preserve">. И вдруг мы очутились на ровной площадке. Это невероятное зрелище! У нас у всех вырвался возглас восхищения. Нашему взору открылась поразительная картина. Нас окружали высокие горы, покрытые смешанными лесами. Справа виднелись белоснежные вершины гор </w:t>
      </w:r>
      <w:proofErr w:type="spellStart"/>
      <w:r w:rsidR="00A95CFD" w:rsidRPr="004B5931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="00A95CFD" w:rsidRPr="004B5931">
        <w:rPr>
          <w:rFonts w:ascii="Times New Roman" w:hAnsi="Times New Roman" w:cs="Times New Roman"/>
          <w:sz w:val="28"/>
          <w:szCs w:val="28"/>
        </w:rPr>
        <w:t xml:space="preserve"> района, которые не тают даже летом. Прямо напротив нас расположилось местечко «Хархараг1ала», которое интересно крутыми обрывами</w:t>
      </w:r>
      <w:r w:rsidR="00EB28A6" w:rsidRPr="004B5931">
        <w:rPr>
          <w:rFonts w:ascii="Times New Roman" w:hAnsi="Times New Roman" w:cs="Times New Roman"/>
          <w:sz w:val="28"/>
          <w:szCs w:val="28"/>
        </w:rPr>
        <w:t xml:space="preserve">. Чуть дальше – наше родное село </w:t>
      </w:r>
      <w:proofErr w:type="spellStart"/>
      <w:r w:rsidR="00EB28A6" w:rsidRPr="004B5931">
        <w:rPr>
          <w:rFonts w:ascii="Times New Roman" w:hAnsi="Times New Roman" w:cs="Times New Roman"/>
          <w:sz w:val="28"/>
          <w:szCs w:val="28"/>
        </w:rPr>
        <w:t>Бацада</w:t>
      </w:r>
      <w:proofErr w:type="spellEnd"/>
      <w:r w:rsidR="00EB28A6" w:rsidRPr="004B5931">
        <w:rPr>
          <w:rFonts w:ascii="Times New Roman" w:hAnsi="Times New Roman" w:cs="Times New Roman"/>
          <w:sz w:val="28"/>
          <w:szCs w:val="28"/>
        </w:rPr>
        <w:t xml:space="preserve">. Внизу - селение </w:t>
      </w:r>
      <w:proofErr w:type="spellStart"/>
      <w:r w:rsidR="00EB28A6" w:rsidRPr="004B5931">
        <w:rPr>
          <w:rFonts w:ascii="Times New Roman" w:hAnsi="Times New Roman" w:cs="Times New Roman"/>
          <w:sz w:val="28"/>
          <w:szCs w:val="28"/>
        </w:rPr>
        <w:t>Кулаб</w:t>
      </w:r>
      <w:proofErr w:type="spellEnd"/>
      <w:r w:rsidR="00EB28A6" w:rsidRPr="004B5931">
        <w:rPr>
          <w:rFonts w:ascii="Times New Roman" w:hAnsi="Times New Roman" w:cs="Times New Roman"/>
          <w:sz w:val="28"/>
          <w:szCs w:val="28"/>
        </w:rPr>
        <w:t xml:space="preserve">. А вдали, рядом с селением </w:t>
      </w:r>
      <w:proofErr w:type="spellStart"/>
      <w:r w:rsidR="00EB28A6" w:rsidRPr="004B5931">
        <w:rPr>
          <w:rFonts w:ascii="Times New Roman" w:hAnsi="Times New Roman" w:cs="Times New Roman"/>
          <w:sz w:val="28"/>
          <w:szCs w:val="28"/>
        </w:rPr>
        <w:t>Шулани</w:t>
      </w:r>
      <w:proofErr w:type="spellEnd"/>
      <w:r w:rsidR="00EB28A6" w:rsidRPr="004B5931">
        <w:rPr>
          <w:rFonts w:ascii="Times New Roman" w:hAnsi="Times New Roman" w:cs="Times New Roman"/>
          <w:sz w:val="28"/>
          <w:szCs w:val="28"/>
        </w:rPr>
        <w:t>, виднелся очень интересный природный памятник – «</w:t>
      </w:r>
      <w:proofErr w:type="spellStart"/>
      <w:r w:rsidR="00EB28A6" w:rsidRPr="004B5931">
        <w:rPr>
          <w:rFonts w:ascii="Times New Roman" w:hAnsi="Times New Roman" w:cs="Times New Roman"/>
          <w:sz w:val="28"/>
          <w:szCs w:val="28"/>
        </w:rPr>
        <w:t>Къакъаби</w:t>
      </w:r>
      <w:proofErr w:type="spellEnd"/>
      <w:r w:rsidR="00EB28A6" w:rsidRPr="004B59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28A6" w:rsidRPr="004B5931" w:rsidRDefault="00EB28A6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 Далее наш путь пролегал на высоте почти 2000 метро над уровнем моря. Нам не терпелось увидеть еще одно интересное местечко – «Могилу  Тамары», с которым связано интересное предание. И вот оно перед нами!  Над нами и под </w:t>
      </w:r>
      <w:r w:rsidR="00036EB6" w:rsidRPr="004B5931">
        <w:rPr>
          <w:rFonts w:ascii="Times New Roman" w:hAnsi="Times New Roman" w:cs="Times New Roman"/>
          <w:sz w:val="28"/>
          <w:szCs w:val="28"/>
        </w:rPr>
        <w:t xml:space="preserve">нами летали орлы. Нам удалось </w:t>
      </w:r>
      <w:r w:rsidRPr="004B5931">
        <w:rPr>
          <w:rFonts w:ascii="Times New Roman" w:hAnsi="Times New Roman" w:cs="Times New Roman"/>
          <w:sz w:val="28"/>
          <w:szCs w:val="28"/>
        </w:rPr>
        <w:t xml:space="preserve">снять </w:t>
      </w:r>
      <w:r w:rsidR="00036EB6" w:rsidRPr="004B5931">
        <w:rPr>
          <w:rFonts w:ascii="Times New Roman" w:hAnsi="Times New Roman" w:cs="Times New Roman"/>
          <w:sz w:val="28"/>
          <w:szCs w:val="28"/>
        </w:rPr>
        <w:t xml:space="preserve">на камеру </w:t>
      </w:r>
      <w:r w:rsidRPr="004B5931">
        <w:rPr>
          <w:rFonts w:ascii="Times New Roman" w:hAnsi="Times New Roman" w:cs="Times New Roman"/>
          <w:sz w:val="28"/>
          <w:szCs w:val="28"/>
        </w:rPr>
        <w:t xml:space="preserve">несколько гордых птиц. </w:t>
      </w:r>
    </w:p>
    <w:p w:rsidR="00EB28A6" w:rsidRPr="004B5931" w:rsidRDefault="00EB28A6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Далее нам следовало идти через осиновый, в основном,  лес. </w:t>
      </w:r>
      <w:proofErr w:type="spellStart"/>
      <w:r w:rsidR="00E66C79" w:rsidRPr="004B5931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="00E66C79" w:rsidRPr="004B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C79" w:rsidRPr="004B5931">
        <w:rPr>
          <w:rFonts w:ascii="Times New Roman" w:hAnsi="Times New Roman" w:cs="Times New Roman"/>
          <w:sz w:val="28"/>
          <w:szCs w:val="28"/>
        </w:rPr>
        <w:t>Абдулмажидовна</w:t>
      </w:r>
      <w:proofErr w:type="spellEnd"/>
      <w:r w:rsidR="00E66C79" w:rsidRPr="004B5931">
        <w:rPr>
          <w:rFonts w:ascii="Times New Roman" w:hAnsi="Times New Roman" w:cs="Times New Roman"/>
          <w:sz w:val="28"/>
          <w:szCs w:val="28"/>
        </w:rPr>
        <w:t xml:space="preserve">, классный руководитель 11 класса и учитель биологии и географии нашей школы, комментировала все интересное, что нам встречалось. Меня больше всего поразили деревья. Таких высоких деревьев я еще не видела никогда! Оказывается, это </w:t>
      </w:r>
      <w:proofErr w:type="spellStart"/>
      <w:r w:rsidR="00E66C79" w:rsidRPr="004B5931">
        <w:rPr>
          <w:rFonts w:ascii="Times New Roman" w:hAnsi="Times New Roman" w:cs="Times New Roman"/>
          <w:sz w:val="28"/>
          <w:szCs w:val="28"/>
        </w:rPr>
        <w:t>карадахский</w:t>
      </w:r>
      <w:proofErr w:type="spellEnd"/>
      <w:r w:rsidR="00E66C79" w:rsidRPr="004B59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6C79" w:rsidRPr="004B593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E66C79" w:rsidRPr="004B5931">
        <w:rPr>
          <w:rFonts w:ascii="Times New Roman" w:hAnsi="Times New Roman" w:cs="Times New Roman"/>
          <w:sz w:val="28"/>
          <w:szCs w:val="28"/>
        </w:rPr>
        <w:t xml:space="preserve">) девственный лес. В лесу вообще не было кустарников. Мы все были в восхищении! </w:t>
      </w:r>
    </w:p>
    <w:p w:rsidR="006D7BE8" w:rsidRPr="004B5931" w:rsidRDefault="00E66C79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В одно время нашему восхищенному взору открылись развалины какого-то села</w:t>
      </w:r>
      <w:r w:rsidR="00036EB6" w:rsidRPr="004B5931">
        <w:rPr>
          <w:rFonts w:ascii="Times New Roman" w:hAnsi="Times New Roman" w:cs="Times New Roman"/>
          <w:sz w:val="28"/>
          <w:szCs w:val="28"/>
        </w:rPr>
        <w:t xml:space="preserve">. Даже издалека было видно, какая красивая архитектура у этого села. Это было заброшенное когда-то, как и село </w:t>
      </w:r>
      <w:proofErr w:type="spellStart"/>
      <w:r w:rsidR="00036EB6" w:rsidRPr="004B5931">
        <w:rPr>
          <w:rFonts w:ascii="Times New Roman" w:hAnsi="Times New Roman" w:cs="Times New Roman"/>
          <w:sz w:val="28"/>
          <w:szCs w:val="28"/>
        </w:rPr>
        <w:t>Гамсутль</w:t>
      </w:r>
      <w:proofErr w:type="spellEnd"/>
      <w:r w:rsidR="00036EB6" w:rsidRPr="004B5931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036EB6" w:rsidRPr="004B5931">
        <w:rPr>
          <w:rFonts w:ascii="Times New Roman" w:hAnsi="Times New Roman" w:cs="Times New Roman"/>
          <w:sz w:val="28"/>
          <w:szCs w:val="28"/>
        </w:rPr>
        <w:t>Ункила</w:t>
      </w:r>
      <w:proofErr w:type="spellEnd"/>
      <w:r w:rsidR="00036EB6" w:rsidRPr="004B5931">
        <w:rPr>
          <w:rFonts w:ascii="Times New Roman" w:hAnsi="Times New Roman" w:cs="Times New Roman"/>
          <w:sz w:val="28"/>
          <w:szCs w:val="28"/>
        </w:rPr>
        <w:t>. Тетя</w:t>
      </w:r>
    </w:p>
    <w:p w:rsidR="006D7BE8" w:rsidRPr="004B5931" w:rsidRDefault="006D7BE8" w:rsidP="006D7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>2</w:t>
      </w:r>
    </w:p>
    <w:p w:rsidR="00E66C79" w:rsidRPr="004B5931" w:rsidRDefault="00036EB6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lastRenderedPageBreak/>
        <w:t xml:space="preserve">сказала, что его, по рассказам односельчан,  жителям пришлось покинуть из-за многочисленных змей. Ведь село расположено на скале, и летом здесь очень жарко. </w:t>
      </w:r>
    </w:p>
    <w:p w:rsidR="00036EB6" w:rsidRPr="004B5931" w:rsidRDefault="00036EB6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Не дойдя до хутора несколько метров, мы нашли очень интересный колодец. Его соорудили еще наши предки. Начинается ист</w:t>
      </w:r>
      <w:r w:rsidR="007D5332" w:rsidRPr="004B5931">
        <w:rPr>
          <w:rFonts w:ascii="Times New Roman" w:hAnsi="Times New Roman" w:cs="Times New Roman"/>
          <w:sz w:val="28"/>
          <w:szCs w:val="28"/>
        </w:rPr>
        <w:t xml:space="preserve">очник в березовом лесу. Говорят, в </w:t>
      </w:r>
      <w:r w:rsidRPr="004B5931">
        <w:rPr>
          <w:rFonts w:ascii="Times New Roman" w:hAnsi="Times New Roman" w:cs="Times New Roman"/>
          <w:sz w:val="28"/>
          <w:szCs w:val="28"/>
        </w:rPr>
        <w:t xml:space="preserve"> таких источниках вода </w:t>
      </w:r>
      <w:r w:rsidR="007D5332" w:rsidRPr="004B5931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B5931">
        <w:rPr>
          <w:rFonts w:ascii="Times New Roman" w:hAnsi="Times New Roman" w:cs="Times New Roman"/>
          <w:sz w:val="28"/>
          <w:szCs w:val="28"/>
        </w:rPr>
        <w:t>целебная.</w:t>
      </w:r>
    </w:p>
    <w:p w:rsidR="00EF002B" w:rsidRPr="004B5931" w:rsidRDefault="007D5332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И вот мы вышли к цели нашего маршрута.  Несколько полуразрушенных, заброшенных домов окружил березовый лес в своем золотом наряде. Мы глаз не могли оторвать от такой красоты! Вдруг </w:t>
      </w:r>
      <w:proofErr w:type="spellStart"/>
      <w:r w:rsidRPr="004B5931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4B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31">
        <w:rPr>
          <w:rFonts w:ascii="Times New Roman" w:hAnsi="Times New Roman" w:cs="Times New Roman"/>
          <w:sz w:val="28"/>
          <w:szCs w:val="28"/>
        </w:rPr>
        <w:t>Абдулмажидовна</w:t>
      </w:r>
      <w:proofErr w:type="spellEnd"/>
      <w:r w:rsidRPr="004B5931">
        <w:rPr>
          <w:rFonts w:ascii="Times New Roman" w:hAnsi="Times New Roman" w:cs="Times New Roman"/>
          <w:sz w:val="28"/>
          <w:szCs w:val="28"/>
        </w:rPr>
        <w:t xml:space="preserve"> остановилась в недоумении: она увидела акациевую рощу, которая выделялась своей зеленью посреди океана золота. По ее словам, этой рощи здесь вообще не должно быть. Ей в дальнейшем предстоит разгадать эту загадку природы. Мы также увидели цветущий в октябре шиповник. </w:t>
      </w:r>
    </w:p>
    <w:p w:rsidR="007D5332" w:rsidRPr="004B5931" w:rsidRDefault="00EF002B" w:rsidP="00CF5FF8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На обратном пути мы выкопали деревца клена и ясеня для нашего дендрария. Также  по дороге мы собрали листья разных деревьев, желуди, шишки  для ежегодного конкурса «Осенний бал». </w:t>
      </w:r>
    </w:p>
    <w:p w:rsidR="006B7947" w:rsidRPr="004B5931" w:rsidRDefault="00EF002B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День прошел очень быстро. А как же не хочется расставаться со сказкой, как </w:t>
      </w:r>
      <w:r w:rsidR="006B7947" w:rsidRPr="004B5931">
        <w:rPr>
          <w:rFonts w:ascii="Times New Roman" w:hAnsi="Times New Roman" w:cs="Times New Roman"/>
          <w:sz w:val="28"/>
          <w:szCs w:val="28"/>
        </w:rPr>
        <w:t>хочется еще полюбоваться живописными золотыми пейзажами!</w:t>
      </w:r>
    </w:p>
    <w:p w:rsidR="00EF002B" w:rsidRPr="004B5931" w:rsidRDefault="006B7947" w:rsidP="008B52D5">
      <w:pPr>
        <w:rPr>
          <w:rFonts w:ascii="Times New Roman" w:hAnsi="Times New Roman" w:cs="Times New Roman"/>
          <w:sz w:val="28"/>
          <w:szCs w:val="28"/>
        </w:rPr>
      </w:pPr>
      <w:r w:rsidRPr="004B5931">
        <w:rPr>
          <w:rFonts w:ascii="Times New Roman" w:hAnsi="Times New Roman" w:cs="Times New Roman"/>
          <w:sz w:val="28"/>
          <w:szCs w:val="28"/>
        </w:rPr>
        <w:t xml:space="preserve">       </w:t>
      </w:r>
      <w:r w:rsidR="00EF002B" w:rsidRPr="004B5931">
        <w:rPr>
          <w:rFonts w:ascii="Times New Roman" w:hAnsi="Times New Roman" w:cs="Times New Roman"/>
          <w:sz w:val="28"/>
          <w:szCs w:val="28"/>
        </w:rPr>
        <w:t xml:space="preserve"> Домой мы вернулись к восьми часам вечера, усталые, но счастливые. </w:t>
      </w:r>
      <w:r w:rsidRPr="004B5931">
        <w:rPr>
          <w:rFonts w:ascii="Times New Roman" w:hAnsi="Times New Roman" w:cs="Times New Roman"/>
          <w:sz w:val="28"/>
          <w:szCs w:val="28"/>
        </w:rPr>
        <w:t xml:space="preserve"> Я никогда не забуду этот осенний день, одетый в роскошный золотой наряд!</w:t>
      </w:r>
    </w:p>
    <w:p w:rsidR="006D7BE8" w:rsidRPr="004B5931" w:rsidRDefault="006D7BE8" w:rsidP="008B52D5">
      <w:pPr>
        <w:rPr>
          <w:rFonts w:ascii="Times New Roman" w:hAnsi="Times New Roman" w:cs="Times New Roman"/>
          <w:sz w:val="28"/>
          <w:szCs w:val="28"/>
        </w:rPr>
      </w:pPr>
    </w:p>
    <w:p w:rsidR="006D7BE8" w:rsidRPr="004B5931" w:rsidRDefault="006D7BE8" w:rsidP="008B52D5">
      <w:pPr>
        <w:rPr>
          <w:rFonts w:ascii="Times New Roman" w:hAnsi="Times New Roman" w:cs="Times New Roman"/>
          <w:sz w:val="28"/>
          <w:szCs w:val="28"/>
        </w:rPr>
      </w:pPr>
    </w:p>
    <w:p w:rsidR="006D7BE8" w:rsidRPr="004B5931" w:rsidRDefault="006D7BE8" w:rsidP="008B52D5">
      <w:pPr>
        <w:rPr>
          <w:rFonts w:ascii="Times New Roman" w:hAnsi="Times New Roman" w:cs="Times New Roman"/>
          <w:sz w:val="28"/>
          <w:szCs w:val="28"/>
        </w:rPr>
      </w:pPr>
    </w:p>
    <w:p w:rsidR="006D7BE8" w:rsidRPr="004B5931" w:rsidRDefault="006D7BE8" w:rsidP="008B52D5">
      <w:pPr>
        <w:rPr>
          <w:rFonts w:ascii="Times New Roman" w:hAnsi="Times New Roman" w:cs="Times New Roman"/>
          <w:sz w:val="28"/>
          <w:szCs w:val="28"/>
        </w:rPr>
      </w:pPr>
    </w:p>
    <w:p w:rsidR="006D7BE8" w:rsidRPr="004B5931" w:rsidRDefault="006D7BE8" w:rsidP="008B52D5">
      <w:pPr>
        <w:rPr>
          <w:rFonts w:ascii="Times New Roman" w:hAnsi="Times New Roman" w:cs="Times New Roman"/>
          <w:sz w:val="28"/>
          <w:szCs w:val="28"/>
        </w:rPr>
      </w:pPr>
    </w:p>
    <w:p w:rsidR="008D0597" w:rsidRPr="004B5931" w:rsidRDefault="008D0597" w:rsidP="008B52D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D0597" w:rsidRDefault="008D0597" w:rsidP="008B52D5">
      <w:pPr>
        <w:rPr>
          <w:rFonts w:ascii="Times New Roman" w:hAnsi="Times New Roman" w:cs="Times New Roman"/>
          <w:sz w:val="28"/>
          <w:szCs w:val="28"/>
        </w:rPr>
      </w:pPr>
    </w:p>
    <w:p w:rsidR="008D0597" w:rsidRDefault="008D0597" w:rsidP="008B52D5">
      <w:pPr>
        <w:rPr>
          <w:rFonts w:ascii="Times New Roman" w:hAnsi="Times New Roman" w:cs="Times New Roman"/>
          <w:sz w:val="28"/>
          <w:szCs w:val="28"/>
        </w:rPr>
      </w:pPr>
    </w:p>
    <w:p w:rsidR="008D0597" w:rsidRDefault="008D0597" w:rsidP="008B52D5">
      <w:pPr>
        <w:rPr>
          <w:rFonts w:ascii="Times New Roman" w:hAnsi="Times New Roman" w:cs="Times New Roman"/>
          <w:sz w:val="28"/>
          <w:szCs w:val="28"/>
        </w:rPr>
      </w:pPr>
    </w:p>
    <w:p w:rsidR="008D0597" w:rsidRDefault="008D0597" w:rsidP="008D0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CC"/>
    <w:rsid w:val="00004F97"/>
    <w:rsid w:val="00036EB6"/>
    <w:rsid w:val="00095642"/>
    <w:rsid w:val="001755E0"/>
    <w:rsid w:val="00291209"/>
    <w:rsid w:val="00292096"/>
    <w:rsid w:val="00297FCC"/>
    <w:rsid w:val="0041759A"/>
    <w:rsid w:val="004B5931"/>
    <w:rsid w:val="006B7947"/>
    <w:rsid w:val="006D7BE8"/>
    <w:rsid w:val="007B37DF"/>
    <w:rsid w:val="007C03C1"/>
    <w:rsid w:val="007D5332"/>
    <w:rsid w:val="00830EC4"/>
    <w:rsid w:val="008B52D5"/>
    <w:rsid w:val="008D0597"/>
    <w:rsid w:val="00A95CFD"/>
    <w:rsid w:val="00AE32A4"/>
    <w:rsid w:val="00B757D0"/>
    <w:rsid w:val="00CC05C4"/>
    <w:rsid w:val="00CF5FF8"/>
    <w:rsid w:val="00DF7831"/>
    <w:rsid w:val="00E66C79"/>
    <w:rsid w:val="00EB28A6"/>
    <w:rsid w:val="00EF002B"/>
    <w:rsid w:val="00F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Масхуд</dc:creator>
  <cp:keywords/>
  <dc:description/>
  <cp:lastModifiedBy>Масхуд</cp:lastModifiedBy>
  <cp:revision>13</cp:revision>
  <dcterms:created xsi:type="dcterms:W3CDTF">2018-11-15T16:09:00Z</dcterms:created>
  <dcterms:modified xsi:type="dcterms:W3CDTF">2018-11-21T18:50:00Z</dcterms:modified>
</cp:coreProperties>
</file>