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Лярская Наталья, 9В  класс</w:t>
      </w:r>
      <w:r>
        <w:rPr>
          <w:rFonts w:ascii="Times New Roman" w:eastAsia="Times New Roman" w:hAnsi="Times New Roman" w:cs="Times New Roman"/>
          <w:sz w:val="28"/>
          <w:szCs w:val="28"/>
        </w:rPr>
        <w:t>, МОУ СОШ №7 г. Комсомольск-на-Амуре</w:t>
      </w:r>
      <w:bookmarkStart w:id="0" w:name="_GoBack"/>
      <w:bookmarkEnd w:id="0"/>
    </w:p>
    <w:p w:rsidR="00DC5B5D" w:rsidRPr="001D2BEB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BEB">
        <w:rPr>
          <w:rFonts w:ascii="Times New Roman" w:eastAsia="Times New Roman" w:hAnsi="Times New Roman" w:cs="Times New Roman"/>
          <w:b/>
          <w:sz w:val="28"/>
          <w:szCs w:val="28"/>
        </w:rPr>
        <w:t>Край Хабаровский, сердцу любимый…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нам нигде в этом мире 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Уголка, что сравнится с тобой 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Край Хабаровский, сердцу любимый,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Бесконечный как неба простор.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раскинулся вдоль горделиво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великой могучей реке.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окружении сопок таежных,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Стерегущих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мир на земле.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Уникальный, богатый и щедрый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Ерофеем Хабаровым был он открыт.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страны – для России примером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Служит он века три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Необычна символика края,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красива, и очень проста.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Прославляет она, несомненно,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Богатейшие наши леса.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Герб Малой Родины – он уникальный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Особый символ Хабаровский земли.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нем белогрудый медведь -  отважный,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Древних времен историю края хранит.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зоркий страж просторов бескрайних, 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на защите родных рубежей.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 щедрый народ Приамурья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нем легенды, преданья сложил.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Хабаровский </w:t>
      </w:r>
      <w:r w:rsidRPr="00FE562D">
        <w:rPr>
          <w:rFonts w:ascii="Times New Roman" w:eastAsia="Times New Roman" w:hAnsi="Times New Roman" w:cs="Times New Roman"/>
          <w:sz w:val="28"/>
          <w:szCs w:val="28"/>
        </w:rPr>
        <w:t xml:space="preserve">флаг </w:t>
      </w:r>
      <w:r>
        <w:rPr>
          <w:rFonts w:ascii="Times New Roman" w:eastAsia="Times New Roman" w:hAnsi="Times New Roman" w:cs="Times New Roman"/>
          <w:sz w:val="28"/>
          <w:szCs w:val="28"/>
        </w:rPr>
        <w:t>– трехцветный, красивый.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гордо реет над родимою землей!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 неба, яркой зелени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белый-серебро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E562D">
        <w:rPr>
          <w:rFonts w:ascii="Times New Roman" w:eastAsia="Times New Roman" w:hAnsi="Times New Roman" w:cs="Times New Roman"/>
          <w:sz w:val="28"/>
          <w:szCs w:val="28"/>
        </w:rPr>
        <w:t>начен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562D">
        <w:rPr>
          <w:rFonts w:ascii="Times New Roman" w:eastAsia="Times New Roman" w:hAnsi="Times New Roman" w:cs="Times New Roman"/>
          <w:sz w:val="28"/>
          <w:szCs w:val="28"/>
        </w:rPr>
        <w:t>е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цвет свое.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D">
        <w:rPr>
          <w:rFonts w:ascii="Times New Roman" w:eastAsia="Times New Roman" w:hAnsi="Times New Roman" w:cs="Times New Roman"/>
          <w:sz w:val="28"/>
          <w:szCs w:val="28"/>
        </w:rPr>
        <w:t>Голубой цвет красоты, мягкост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E562D">
        <w:rPr>
          <w:rFonts w:ascii="Times New Roman" w:eastAsia="Times New Roman" w:hAnsi="Times New Roman" w:cs="Times New Roman"/>
          <w:sz w:val="28"/>
          <w:szCs w:val="28"/>
        </w:rPr>
        <w:t xml:space="preserve"> величи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E5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D">
        <w:rPr>
          <w:rFonts w:ascii="Times New Roman" w:eastAsia="Times New Roman" w:hAnsi="Times New Roman" w:cs="Times New Roman"/>
          <w:sz w:val="28"/>
          <w:szCs w:val="28"/>
        </w:rPr>
        <w:t>Водны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562D">
        <w:rPr>
          <w:rFonts w:ascii="Times New Roman" w:eastAsia="Times New Roman" w:hAnsi="Times New Roman" w:cs="Times New Roman"/>
          <w:sz w:val="28"/>
          <w:szCs w:val="28"/>
        </w:rPr>
        <w:t xml:space="preserve"> ресурсы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</w:t>
      </w:r>
      <w:r w:rsidRPr="00FE562D">
        <w:rPr>
          <w:rFonts w:ascii="Times New Roman" w:eastAsia="Times New Roman" w:hAnsi="Times New Roman" w:cs="Times New Roman"/>
          <w:sz w:val="28"/>
          <w:szCs w:val="28"/>
        </w:rPr>
        <w:t>– вот его отличие.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D">
        <w:rPr>
          <w:rFonts w:ascii="Times New Roman" w:eastAsia="Times New Roman" w:hAnsi="Times New Roman" w:cs="Times New Roman"/>
          <w:sz w:val="28"/>
          <w:szCs w:val="28"/>
        </w:rPr>
        <w:t>Зеленый цвет надежды, радости и флоры.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D">
        <w:rPr>
          <w:rFonts w:ascii="Times New Roman" w:eastAsia="Times New Roman" w:hAnsi="Times New Roman" w:cs="Times New Roman"/>
          <w:sz w:val="28"/>
          <w:szCs w:val="28"/>
        </w:rPr>
        <w:t>Тайги нашей бескрайней могучие просторы.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D">
        <w:rPr>
          <w:rFonts w:ascii="Times New Roman" w:eastAsia="Times New Roman" w:hAnsi="Times New Roman" w:cs="Times New Roman"/>
          <w:sz w:val="28"/>
          <w:szCs w:val="28"/>
        </w:rPr>
        <w:t>А белый, серебристый символ чистоты.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D">
        <w:rPr>
          <w:rFonts w:ascii="Times New Roman" w:eastAsia="Times New Roman" w:hAnsi="Times New Roman" w:cs="Times New Roman"/>
          <w:sz w:val="28"/>
          <w:szCs w:val="28"/>
        </w:rPr>
        <w:t>В нем помыслы всех жителей добра и красоты.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Девиз простой у флага, мы все живем с ним тоже:</w:t>
      </w:r>
    </w:p>
    <w:p w:rsidR="00DC5B5D" w:rsidRPr="00FE562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62D">
        <w:rPr>
          <w:rFonts w:ascii="Times New Roman" w:eastAsia="Times New Roman" w:hAnsi="Times New Roman" w:cs="Times New Roman"/>
          <w:sz w:val="28"/>
          <w:szCs w:val="28"/>
        </w:rPr>
        <w:t xml:space="preserve">Где поднят русский флаг </w:t>
      </w:r>
      <w:proofErr w:type="gramStart"/>
      <w:r w:rsidRPr="00FE562D">
        <w:rPr>
          <w:rFonts w:ascii="Times New Roman" w:eastAsia="Times New Roman" w:hAnsi="Times New Roman" w:cs="Times New Roman"/>
          <w:sz w:val="28"/>
          <w:szCs w:val="28"/>
        </w:rPr>
        <w:t>спускаться</w:t>
      </w:r>
      <w:proofErr w:type="gramEnd"/>
      <w:r w:rsidRPr="00FE562D">
        <w:rPr>
          <w:rFonts w:ascii="Times New Roman" w:eastAsia="Times New Roman" w:hAnsi="Times New Roman" w:cs="Times New Roman"/>
          <w:sz w:val="28"/>
          <w:szCs w:val="28"/>
        </w:rPr>
        <w:t xml:space="preserve"> он не должен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Край Хабаровский мы славить будем вечно.</w:t>
      </w:r>
    </w:p>
    <w:p w:rsidR="00DC5B5D" w:rsidRDefault="00DC5B5D" w:rsidP="00DC5B5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он красивый, уникальный и бесконечный!</w:t>
      </w:r>
    </w:p>
    <w:p w:rsidR="00226EF6" w:rsidRDefault="00226EF6"/>
    <w:sectPr w:rsidR="0022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D"/>
    <w:rsid w:val="00226EF6"/>
    <w:rsid w:val="00DC5B5D"/>
    <w:rsid w:val="00E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2020-04-13T01:56:00Z</dcterms:created>
  <dcterms:modified xsi:type="dcterms:W3CDTF">2020-04-13T01:56:00Z</dcterms:modified>
</cp:coreProperties>
</file>