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14" w:rsidRDefault="004B5614" w:rsidP="004B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614">
        <w:rPr>
          <w:rFonts w:ascii="Times New Roman" w:hAnsi="Times New Roman" w:cs="Times New Roman"/>
          <w:b/>
          <w:sz w:val="28"/>
          <w:szCs w:val="28"/>
        </w:rPr>
        <w:t>Татарстан – наш общий дом!</w:t>
      </w: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>Татарстан – наш общий дом!</w:t>
      </w: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>Хорошо живётся в нём!</w:t>
      </w: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>Татары, русские, чуваши –</w:t>
      </w:r>
    </w:p>
    <w:p w:rsid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>Все дружны народы наши.</w:t>
      </w: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>Край хлебов, традиций мудрых,</w:t>
      </w: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 xml:space="preserve">Щедрых недр земли, </w:t>
      </w: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 xml:space="preserve">И не найти его нам краше, </w:t>
      </w:r>
    </w:p>
    <w:p w:rsid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>Даже не ищи!</w:t>
      </w: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>Красоту лугов бескрайних</w:t>
      </w: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>Никто не разгадает тайну.</w:t>
      </w: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>Узоров красочных мотивы,</w:t>
      </w:r>
    </w:p>
    <w:p w:rsid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>Звонких песен переливы…</w:t>
      </w: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>Здесь так просторно и надёжно,</w:t>
      </w: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>Жить без тебя нам невозможно!</w:t>
      </w: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>Сбережём мы твой покой,</w:t>
      </w:r>
    </w:p>
    <w:p w:rsidR="004B5614" w:rsidRPr="004B5614" w:rsidRDefault="004B5614" w:rsidP="004B5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614">
        <w:rPr>
          <w:rFonts w:ascii="Times New Roman" w:hAnsi="Times New Roman" w:cs="Times New Roman"/>
          <w:sz w:val="28"/>
          <w:szCs w:val="28"/>
        </w:rPr>
        <w:t>Процветай, наш край родной!</w:t>
      </w:r>
    </w:p>
    <w:sectPr w:rsidR="004B5614" w:rsidRPr="004B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614"/>
    <w:rsid w:val="004B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2020-05-15T12:09:00Z</dcterms:created>
  <dcterms:modified xsi:type="dcterms:W3CDTF">2020-05-15T12:18:00Z</dcterms:modified>
</cp:coreProperties>
</file>