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A6" w:rsidRPr="005505BE" w:rsidRDefault="005505BE" w:rsidP="005505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01092C" w:rsidRPr="005505BE">
        <w:rPr>
          <w:rFonts w:ascii="Times New Roman" w:hAnsi="Times New Roman" w:cs="Times New Roman"/>
          <w:sz w:val="28"/>
        </w:rPr>
        <w:t xml:space="preserve"> «Мама»</w:t>
      </w:r>
      <w:r w:rsidRPr="005505BE">
        <w:rPr>
          <w:rFonts w:ascii="Times New Roman" w:hAnsi="Times New Roman" w:cs="Times New Roman"/>
          <w:sz w:val="28"/>
        </w:rPr>
        <w:tab/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Покосился домик у дороги,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В нём давно жила моя семья.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Жизнь была такая же, как у многих.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 xml:space="preserve">В этом доме -  родилась и я! 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Память вторит мне воспоминанья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Не вернуть те светлые деньки.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Образ мамы вижу я ночами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Без неё остались мы одни.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о тебе мне шепчут звёзды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ты любимая моя!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в сердце болью отзовётся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не хватает мне тебя!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голос  твой в ночи бессонной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 xml:space="preserve">Мама, </w:t>
      </w:r>
      <w:r w:rsidR="009C708D" w:rsidRPr="005505BE">
        <w:rPr>
          <w:rFonts w:ascii="Times New Roman" w:hAnsi="Times New Roman" w:cs="Times New Roman"/>
          <w:sz w:val="28"/>
        </w:rPr>
        <w:t>о тебе всегда молюсь!</w:t>
      </w:r>
    </w:p>
    <w:p w:rsidR="009C708D" w:rsidRPr="005505BE" w:rsidRDefault="009C708D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ты мой яркий свет в оконце</w:t>
      </w:r>
    </w:p>
    <w:p w:rsidR="009C708D" w:rsidRPr="005505BE" w:rsidRDefault="009C708D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Мама, я тобой горжусь!</w:t>
      </w:r>
    </w:p>
    <w:p w:rsidR="009C708D" w:rsidRPr="005505BE" w:rsidRDefault="009C708D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Жизнь полна цветов разных красок</w:t>
      </w:r>
    </w:p>
    <w:p w:rsidR="009C708D" w:rsidRPr="005505BE" w:rsidRDefault="007524E1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Есть сем</w:t>
      </w:r>
      <w:r w:rsidR="00CE4483" w:rsidRPr="005505BE">
        <w:rPr>
          <w:rFonts w:ascii="Times New Roman" w:hAnsi="Times New Roman" w:cs="Times New Roman"/>
          <w:sz w:val="28"/>
        </w:rPr>
        <w:t>ья и верные друзья,</w:t>
      </w:r>
    </w:p>
    <w:p w:rsidR="00CE4483" w:rsidRPr="005505BE" w:rsidRDefault="00CE4483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Но я помню нежность, твою ласку,</w:t>
      </w:r>
    </w:p>
    <w:p w:rsidR="00CE4483" w:rsidRPr="005505BE" w:rsidRDefault="00CE4483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Как же часто вспоминаю я тебя.</w:t>
      </w:r>
    </w:p>
    <w:p w:rsidR="00CE4483" w:rsidRPr="005505BE" w:rsidRDefault="00CE4483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И куда бы ни вела дорога</w:t>
      </w:r>
    </w:p>
    <w:p w:rsidR="00CE4483" w:rsidRPr="005505BE" w:rsidRDefault="00CE4483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И куда бы ни бросила судьба</w:t>
      </w:r>
    </w:p>
    <w:p w:rsidR="00CE4483" w:rsidRPr="005505BE" w:rsidRDefault="00CE4483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Сниться мне мой домик у дороги</w:t>
      </w:r>
    </w:p>
    <w:p w:rsidR="00CE4483" w:rsidRPr="005505BE" w:rsidRDefault="00CE4483" w:rsidP="005505BE">
      <w:pPr>
        <w:pStyle w:val="a3"/>
        <w:rPr>
          <w:rFonts w:ascii="Times New Roman" w:hAnsi="Times New Roman" w:cs="Times New Roman"/>
          <w:sz w:val="28"/>
        </w:rPr>
      </w:pPr>
      <w:r w:rsidRPr="005505BE">
        <w:rPr>
          <w:rFonts w:ascii="Times New Roman" w:hAnsi="Times New Roman" w:cs="Times New Roman"/>
          <w:sz w:val="28"/>
        </w:rPr>
        <w:t>Снится детство и мамы доброта.</w:t>
      </w: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</w:p>
    <w:p w:rsidR="0001092C" w:rsidRPr="005505BE" w:rsidRDefault="0001092C" w:rsidP="005505BE">
      <w:pPr>
        <w:pStyle w:val="a3"/>
        <w:rPr>
          <w:rFonts w:ascii="Times New Roman" w:hAnsi="Times New Roman" w:cs="Times New Roman"/>
          <w:sz w:val="28"/>
        </w:rPr>
      </w:pPr>
    </w:p>
    <w:sectPr w:rsidR="0001092C" w:rsidRPr="005505BE" w:rsidSect="00CE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2C"/>
    <w:rsid w:val="0001092C"/>
    <w:rsid w:val="00374F8E"/>
    <w:rsid w:val="005505BE"/>
    <w:rsid w:val="007524E1"/>
    <w:rsid w:val="009C708D"/>
    <w:rsid w:val="00CE4483"/>
    <w:rsid w:val="00C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2021-02-10T07:23:00Z</dcterms:created>
  <dcterms:modified xsi:type="dcterms:W3CDTF">2021-02-10T09:17:00Z</dcterms:modified>
</cp:coreProperties>
</file>