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left:0;text-align:left;margin-left:-29.1pt;margin-top:-17.85pt;width:504.6pt;height:746.85pt;z-index:251658240" strokeweight="6pt">
            <v:stroke linestyle="thickBetweenThin"/>
            <v:textbox style="mso-next-textbox:#_x0000_s1026">
              <w:txbxContent>
                <w:p w:rsidR="001E1113" w:rsidRPr="00F84162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E1113" w:rsidRP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E111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Всероссийский творческий конкурс </w:t>
                  </w: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E111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«Моя мама лучше всех!»</w:t>
                  </w: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44"/>
                      <w:szCs w:val="44"/>
                    </w:rPr>
                  </w:pPr>
                </w:p>
                <w:p w:rsidR="001E1113" w:rsidRDefault="001E1113" w:rsidP="001E111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44"/>
                      <w:szCs w:val="44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Эссе</w:t>
                  </w:r>
                </w:p>
                <w:p w:rsidR="001E1113" w:rsidRPr="001E1113" w:rsidRDefault="001E1113" w:rsidP="001E111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</w:pPr>
                  <w:r w:rsidRPr="001E111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  <w:t xml:space="preserve"> «Моя мама»</w:t>
                  </w:r>
                </w:p>
                <w:p w:rsidR="001E1113" w:rsidRDefault="001E1113" w:rsidP="001E11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Pr="00522FBE" w:rsidRDefault="001E1113" w:rsidP="001E1113">
                  <w:pPr>
                    <w:spacing w:after="0" w:line="24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Pr="006853B2" w:rsidRDefault="001E1113" w:rsidP="001E111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Автор работы: </w:t>
                  </w:r>
                  <w:r w:rsidRPr="00685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ученица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 w:rsidRPr="00685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класса,</w:t>
                  </w:r>
                </w:p>
                <w:p w:rsidR="001E1113" w:rsidRPr="006853B2" w:rsidRDefault="001E1113" w:rsidP="001E111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№22 им. Г.Тукая,</w:t>
                  </w:r>
                </w:p>
                <w:p w:rsidR="001E1113" w:rsidRPr="006853B2" w:rsidRDefault="001E1113" w:rsidP="001E111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5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Димитровграда,</w:t>
                  </w:r>
                </w:p>
                <w:p w:rsidR="001E1113" w:rsidRDefault="001E1113" w:rsidP="001E111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Зверева Амина Маратовна</w:t>
                  </w:r>
                </w:p>
                <w:p w:rsidR="001E1113" w:rsidRPr="00A7336A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22F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Руководитель:</w:t>
                  </w:r>
                </w:p>
                <w:p w:rsidR="001E1113" w:rsidRPr="00522FBE" w:rsidRDefault="001E1113" w:rsidP="001E1113">
                  <w:pPr>
                    <w:spacing w:after="0" w:line="259" w:lineRule="auto"/>
                    <w:ind w:left="708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Каримова Люция Рафаильевна</w:t>
                  </w: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Димитровград, 2018 год</w:t>
                  </w: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Pr="006E62F5" w:rsidRDefault="001E1113" w:rsidP="001E1113">
                  <w:pPr>
                    <w:spacing w:after="0" w:line="259" w:lineRule="auto"/>
                    <w:ind w:left="7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Pr="006E62F5" w:rsidRDefault="001E1113" w:rsidP="001E111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1113" w:rsidRPr="003B02C3" w:rsidRDefault="001E1113" w:rsidP="001E11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113" w:rsidRPr="00E27EC3" w:rsidRDefault="001E1113" w:rsidP="001E111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EC3" w:rsidRPr="00E27EC3" w:rsidRDefault="00E27EC3" w:rsidP="00E27EC3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7E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Первый подарок, который дает нам мать,- это жизнь, </w:t>
      </w:r>
    </w:p>
    <w:p w:rsidR="00E27EC3" w:rsidRPr="00E27EC3" w:rsidRDefault="00E27EC3" w:rsidP="00E27EC3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7EC3">
        <w:rPr>
          <w:rFonts w:ascii="Times New Roman" w:hAnsi="Times New Roman" w:cs="Times New Roman"/>
          <w:b/>
          <w:i/>
          <w:sz w:val="28"/>
          <w:szCs w:val="28"/>
        </w:rPr>
        <w:t>второй- любовь, и третий- понимание. (Донна Брауэр)</w:t>
      </w:r>
    </w:p>
    <w:p w:rsidR="001E111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маму зовут Зверева Айгуль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История моей семьи началась тогда, когда мамочка сказала папе «да». С этого простого слова создалась новая счастливая семья. Мои родители вместе уже 17 лет. Оба занимаются бизнесом в сфере обслуживания и торговли. </w:t>
      </w:r>
    </w:p>
    <w:p w:rsidR="001E111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смело могу сказать, что моя мама идеальна! То же мама может сказать и о нас, о своих дочках – «всякой матери своё дитя мило».  О ней я могу говорить и писать бесконечно. Она у нас самая умная, любящая, щедрая, добрая, терпеливая, красивая, начитанная, хозяйственная…  </w:t>
      </w:r>
    </w:p>
    <w:p w:rsidR="00E27EC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Возвращаясь, домой из школы, я знаю, что мама ждет, что она испекла хлеб и приготовила для нас вкусный обед. Сколько сразу чувств переполняют мою душу! Все</w:t>
      </w:r>
      <w:r>
        <w:rPr>
          <w:rFonts w:ascii="Times New Roman" w:hAnsi="Times New Roman" w:cs="Times New Roman"/>
          <w:sz w:val="28"/>
          <w:szCs w:val="28"/>
        </w:rPr>
        <w:tab/>
        <w:t>мелкие</w:t>
      </w:r>
      <w:r>
        <w:rPr>
          <w:rFonts w:ascii="Times New Roman" w:hAnsi="Times New Roman" w:cs="Times New Roman"/>
          <w:sz w:val="28"/>
          <w:szCs w:val="28"/>
        </w:rPr>
        <w:tab/>
        <w:t>невзгоды</w:t>
      </w:r>
      <w:r>
        <w:rPr>
          <w:rFonts w:ascii="Times New Roman" w:hAnsi="Times New Roman" w:cs="Times New Roman"/>
          <w:sz w:val="28"/>
          <w:szCs w:val="28"/>
        </w:rPr>
        <w:tab/>
        <w:t>рассыпаются</w:t>
      </w:r>
      <w:r>
        <w:rPr>
          <w:rFonts w:ascii="Times New Roman" w:hAnsi="Times New Roman" w:cs="Times New Roman"/>
          <w:sz w:val="28"/>
          <w:szCs w:val="28"/>
        </w:rPr>
        <w:tab/>
        <w:t>сами</w:t>
      </w:r>
      <w:r>
        <w:rPr>
          <w:rFonts w:ascii="Times New Roman" w:hAnsi="Times New Roman" w:cs="Times New Roman"/>
          <w:sz w:val="28"/>
          <w:szCs w:val="28"/>
        </w:rPr>
        <w:tab/>
        <w:t>собой. Каждый раз, когда я захожу домой, она задает мне множество вопросов, о том, как прошёл мой день, какие оценки я получила. Мама всегда радуется моим победам и переживает, даже больше чем я, из-за моих неудач.</w:t>
      </w:r>
      <w:r>
        <w:rPr>
          <w:rFonts w:ascii="Times New Roman" w:hAnsi="Times New Roman" w:cs="Times New Roman"/>
          <w:sz w:val="28"/>
          <w:szCs w:val="28"/>
        </w:rPr>
        <w:br/>
      </w:r>
      <w:r w:rsidR="00E27EC3">
        <w:rPr>
          <w:rFonts w:ascii="Times New Roman" w:hAnsi="Times New Roman" w:cs="Times New Roman"/>
          <w:sz w:val="28"/>
          <w:szCs w:val="28"/>
        </w:rPr>
        <w:t>Моя мама понимает меня, даёт правильные советы, хоть порой я и не сразу это осознаю. Уверенна, что научусь принимать её мудрость с первого раза.</w:t>
      </w:r>
    </w:p>
    <w:p w:rsidR="001E111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 меня книги, учебники… Часы на стене уж полночь бьют. А я сижу, погруженная в сложный мир науки. И вдруг чья-то заботливая рука дотрагивается до моего плеча. Это мама принесла тёплое молоко. Сколько ты успеваешь для нас делать!</w:t>
      </w:r>
    </w:p>
    <w:p w:rsidR="001E111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нежный взгляд сопровождает меня повсюду, её улыбка для меня всего дороже. Я стараюсь не огорчать её, во всём помогаю. Мама ходит на айкидо. Она всё успевает!  У нее есть чувство юмора, умеет в любом месте разрядить обстановку. Она - душа компании. Многие называют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ключиком-к-сердцу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Горжусь мамой! Для меня мама - пример! </w:t>
      </w:r>
    </w:p>
    <w:p w:rsidR="001E1113" w:rsidRDefault="001E1113" w:rsidP="001E11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Мамочки, как пуговки, на которых всё-всё держится!</w:t>
      </w:r>
    </w:p>
    <w:p w:rsidR="001E1113" w:rsidRPr="00E27EC3" w:rsidRDefault="001E1113" w:rsidP="001E111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EC3">
        <w:rPr>
          <w:rFonts w:ascii="Times New Roman" w:hAnsi="Times New Roman" w:cs="Times New Roman"/>
          <w:b/>
          <w:i/>
          <w:sz w:val="28"/>
          <w:szCs w:val="28"/>
        </w:rPr>
        <w:t xml:space="preserve">Любите маму, взрослые и дети, </w:t>
      </w:r>
    </w:p>
    <w:p w:rsidR="00F91600" w:rsidRPr="00E27EC3" w:rsidRDefault="001E1113" w:rsidP="00E27EC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EC3">
        <w:rPr>
          <w:rFonts w:ascii="Times New Roman" w:hAnsi="Times New Roman" w:cs="Times New Roman"/>
          <w:b/>
          <w:i/>
          <w:sz w:val="28"/>
          <w:szCs w:val="28"/>
        </w:rPr>
        <w:t>Родней её – нет никого на свете!</w:t>
      </w:r>
    </w:p>
    <w:sectPr w:rsidR="00F91600" w:rsidRPr="00E27EC3" w:rsidSect="004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13"/>
    <w:rsid w:val="001E1113"/>
    <w:rsid w:val="00372D0E"/>
    <w:rsid w:val="003C7EAB"/>
    <w:rsid w:val="004532B7"/>
    <w:rsid w:val="004C3D7F"/>
    <w:rsid w:val="009E2632"/>
    <w:rsid w:val="00C61E51"/>
    <w:rsid w:val="00E14F76"/>
    <w:rsid w:val="00E27EC3"/>
    <w:rsid w:val="00F1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Люция</cp:lastModifiedBy>
  <cp:revision>1</cp:revision>
  <dcterms:created xsi:type="dcterms:W3CDTF">2018-11-25T08:11:00Z</dcterms:created>
  <dcterms:modified xsi:type="dcterms:W3CDTF">2018-11-25T08:52:00Z</dcterms:modified>
</cp:coreProperties>
</file>