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45" w:rsidRPr="00822B45" w:rsidRDefault="00167E3C" w:rsidP="00822B45">
      <w:pPr>
        <w:pStyle w:val="c25"/>
        <w:shd w:val="clear" w:color="auto" w:fill="FFFFFF"/>
        <w:spacing w:before="0" w:beforeAutospacing="0" w:after="0" w:afterAutospacing="0"/>
        <w:jc w:val="right"/>
        <w:rPr>
          <w:rStyle w:val="c22"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22"/>
          <w:bCs/>
          <w:color w:val="000000"/>
          <w:sz w:val="28"/>
          <w:szCs w:val="28"/>
        </w:rPr>
        <w:t xml:space="preserve">Стрелкова Светлана Игоревна </w:t>
      </w:r>
      <w:r w:rsidR="00822B45" w:rsidRPr="00822B45">
        <w:rPr>
          <w:rStyle w:val="c22"/>
          <w:bCs/>
          <w:color w:val="000000"/>
          <w:sz w:val="28"/>
          <w:szCs w:val="28"/>
        </w:rPr>
        <w:t xml:space="preserve"> </w:t>
      </w:r>
    </w:p>
    <w:p w:rsidR="00822B45" w:rsidRPr="00822B45" w:rsidRDefault="00822B45" w:rsidP="00822B45">
      <w:pPr>
        <w:pStyle w:val="c25"/>
        <w:shd w:val="clear" w:color="auto" w:fill="FFFFFF"/>
        <w:spacing w:before="0" w:beforeAutospacing="0" w:after="0" w:afterAutospacing="0"/>
        <w:jc w:val="right"/>
        <w:rPr>
          <w:rStyle w:val="c22"/>
          <w:bCs/>
          <w:color w:val="000000"/>
          <w:sz w:val="28"/>
          <w:szCs w:val="28"/>
        </w:rPr>
      </w:pPr>
      <w:r w:rsidRPr="00822B45">
        <w:rPr>
          <w:rStyle w:val="c22"/>
          <w:bCs/>
          <w:color w:val="000000"/>
          <w:sz w:val="28"/>
          <w:szCs w:val="28"/>
        </w:rPr>
        <w:t>В</w:t>
      </w:r>
      <w:r w:rsidR="00167E3C">
        <w:rPr>
          <w:rStyle w:val="c22"/>
          <w:bCs/>
          <w:color w:val="000000"/>
          <w:sz w:val="28"/>
          <w:szCs w:val="28"/>
        </w:rPr>
        <w:t>оспитатели</w:t>
      </w:r>
      <w:r w:rsidRPr="00822B45">
        <w:rPr>
          <w:rStyle w:val="c22"/>
          <w:bCs/>
          <w:color w:val="000000"/>
          <w:sz w:val="28"/>
          <w:szCs w:val="28"/>
        </w:rPr>
        <w:t xml:space="preserve"> </w:t>
      </w:r>
    </w:p>
    <w:p w:rsidR="00822B45" w:rsidRDefault="00822B45" w:rsidP="00822B45">
      <w:pPr>
        <w:pStyle w:val="c25"/>
        <w:shd w:val="clear" w:color="auto" w:fill="FFFFFF"/>
        <w:spacing w:before="0" w:beforeAutospacing="0" w:after="0" w:afterAutospacing="0"/>
        <w:jc w:val="right"/>
        <w:rPr>
          <w:rStyle w:val="c22"/>
          <w:bCs/>
          <w:color w:val="000000"/>
          <w:sz w:val="28"/>
          <w:szCs w:val="28"/>
        </w:rPr>
      </w:pPr>
      <w:r w:rsidRPr="00822B45">
        <w:rPr>
          <w:rStyle w:val="c22"/>
          <w:bCs/>
          <w:color w:val="000000"/>
          <w:sz w:val="28"/>
          <w:szCs w:val="28"/>
        </w:rPr>
        <w:t>МБДОУ №9 «Садко»</w:t>
      </w:r>
    </w:p>
    <w:p w:rsidR="00822B45" w:rsidRPr="00822B45" w:rsidRDefault="00822B45" w:rsidP="00822B45">
      <w:pPr>
        <w:pStyle w:val="c25"/>
        <w:shd w:val="clear" w:color="auto" w:fill="FFFFFF"/>
        <w:spacing w:before="0" w:beforeAutospacing="0" w:after="0" w:afterAutospacing="0"/>
        <w:jc w:val="right"/>
        <w:rPr>
          <w:rStyle w:val="c22"/>
          <w:bCs/>
          <w:color w:val="000000"/>
          <w:sz w:val="28"/>
          <w:szCs w:val="28"/>
        </w:rPr>
      </w:pPr>
    </w:p>
    <w:p w:rsidR="00167E3C" w:rsidRDefault="00822B45" w:rsidP="00167E3C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  <w:r w:rsidRPr="00167E3C">
        <w:rPr>
          <w:rStyle w:val="c22"/>
          <w:b/>
          <w:bCs/>
          <w:color w:val="000000"/>
          <w:sz w:val="28"/>
          <w:szCs w:val="28"/>
        </w:rPr>
        <w:t xml:space="preserve">Краткосрочный проект по обеспечению безопасности жизнедеятельности детей младшего дошкольного возраста на территории детского сада </w:t>
      </w:r>
    </w:p>
    <w:p w:rsidR="00167E3C" w:rsidRDefault="00167E3C" w:rsidP="00167E3C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  <w:r w:rsidRPr="00167E3C">
        <w:rPr>
          <w:rStyle w:val="c22"/>
          <w:b/>
          <w:bCs/>
          <w:color w:val="000000"/>
          <w:sz w:val="28"/>
          <w:szCs w:val="28"/>
        </w:rPr>
        <w:t>«Мы познаем мир</w:t>
      </w:r>
      <w:r w:rsidR="00822B45" w:rsidRPr="00167E3C">
        <w:rPr>
          <w:rStyle w:val="c22"/>
          <w:b/>
          <w:bCs/>
          <w:color w:val="000000"/>
          <w:sz w:val="28"/>
          <w:szCs w:val="28"/>
        </w:rPr>
        <w:t>»</w:t>
      </w:r>
    </w:p>
    <w:p w:rsidR="00167E3C" w:rsidRDefault="00167E3C" w:rsidP="00167E3C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:rsidR="00167E3C" w:rsidRPr="00167E3C" w:rsidRDefault="00167E3C" w:rsidP="00167E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7E3C">
        <w:rPr>
          <w:color w:val="000000"/>
          <w:sz w:val="28"/>
          <w:szCs w:val="28"/>
        </w:rPr>
        <w:t>Продолжительность проекта: 31.08.2020-04.09.2020</w:t>
      </w:r>
      <w:r>
        <w:rPr>
          <w:color w:val="000000"/>
          <w:sz w:val="28"/>
          <w:szCs w:val="28"/>
        </w:rPr>
        <w:t xml:space="preserve"> г.</w:t>
      </w:r>
    </w:p>
    <w:p w:rsidR="00167E3C" w:rsidRPr="00167E3C" w:rsidRDefault="007902BF" w:rsidP="00167E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проекта: кра</w:t>
      </w:r>
      <w:r w:rsidR="00167E3C" w:rsidRPr="00167E3C">
        <w:rPr>
          <w:color w:val="000000"/>
          <w:sz w:val="28"/>
          <w:szCs w:val="28"/>
        </w:rPr>
        <w:t xml:space="preserve">ткосрочный </w:t>
      </w:r>
    </w:p>
    <w:p w:rsidR="00167E3C" w:rsidRPr="00167E3C" w:rsidRDefault="00167E3C" w:rsidP="00167E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7E3C">
        <w:rPr>
          <w:color w:val="000000"/>
          <w:sz w:val="28"/>
          <w:szCs w:val="28"/>
        </w:rPr>
        <w:t>Тип проекта: познавательно – ориентированный</w:t>
      </w:r>
    </w:p>
    <w:p w:rsidR="00167E3C" w:rsidRPr="00167E3C" w:rsidRDefault="00167E3C" w:rsidP="00167E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7E3C">
        <w:rPr>
          <w:color w:val="000000"/>
          <w:sz w:val="28"/>
          <w:szCs w:val="28"/>
        </w:rPr>
        <w:t>Участники проекта: педагоги, работники детского сада, воспитанники и их родители.</w:t>
      </w:r>
    </w:p>
    <w:p w:rsidR="00167E3C" w:rsidRPr="00167E3C" w:rsidRDefault="00167E3C" w:rsidP="00167E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7E3C">
        <w:rPr>
          <w:color w:val="000000"/>
          <w:sz w:val="28"/>
          <w:szCs w:val="28"/>
        </w:rPr>
        <w:t>Возраст детей: дети младшего дошкольного возраста.</w:t>
      </w:r>
    </w:p>
    <w:p w:rsidR="00167E3C" w:rsidRPr="00167E3C" w:rsidRDefault="00167E3C" w:rsidP="00167E3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167E3C">
        <w:rPr>
          <w:rStyle w:val="a5"/>
          <w:color w:val="000000"/>
          <w:sz w:val="28"/>
          <w:szCs w:val="28"/>
          <w:shd w:val="clear" w:color="auto" w:fill="FFFFFF"/>
        </w:rPr>
        <w:t xml:space="preserve">Актуальность проекта:                                                                                                                                                                                                                   </w:t>
      </w:r>
      <w:r w:rsidRPr="00167E3C">
        <w:rPr>
          <w:color w:val="000000"/>
          <w:sz w:val="28"/>
          <w:szCs w:val="28"/>
        </w:rPr>
        <w:t>На пороге третьего тысячелетия актуализировалась необходимость поиска механизма для формирования у подрастающего поколения сознательного и ответственного отношения к вопросам личной безопасности из-за отсутствия навыков правильного поведения в различных ситуациях. Специалистами разных научных направлений отмечается, что формирование ответственного отношения человека к своей безопасности должно проходить на всех этапах его жизни, а начинать ее необходимо именно с дошкольного возраста. Дошкольный возраст — важнейший период, когда формируется человеческая личность, и закладываются прочные основы опыта жизнедеятельности и здорового образа жизни в целом. И поэтому 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</w:p>
    <w:p w:rsidR="007902BF" w:rsidRDefault="00167E3C" w:rsidP="007902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пороге третьего тысячелетия актуализировалась необходимость поиска механизма для формирования у подрастающего поколения сознательного и ответственного отношения к вопросам личной безопасности из-за отсутствия навыков правильного поведения в различных ситуациях. Специалистами разных научных направлений отмечается, что формирование ответственного отношения человека к своей безопасности должно проходить на всех этапах его </w:t>
      </w:r>
      <w:r w:rsidRPr="00167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жизни, а начинать ее необходимо именно с дошкольного возраста. Дошкольный возраст — важнейший период, когда формируется человеческая личность, и закладываются прочные основы опыта жизнедеятельности и здорового образа жизни в целом. И поэтому задача взрослых состоит не только в том, чтобы оберегать и защищать ребёнка, но и в том, чтобы подготовить его к встрече с </w:t>
      </w:r>
      <w:r w:rsidRPr="00790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различными сложными, а порой опасными жизненными ситуациями.</w:t>
      </w:r>
    </w:p>
    <w:p w:rsidR="007902BF" w:rsidRDefault="00167E3C" w:rsidP="007902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="00790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02BF" w:rsidRPr="00167E3C" w:rsidRDefault="00167E3C" w:rsidP="007902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</w:t>
      </w:r>
      <w:r w:rsidR="007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дошкольного возраста </w:t>
      </w:r>
      <w:r w:rsidRPr="0016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осознанного выполнения правил поведения, обеспечивающих сохранность их жизни и здоровья в современных условиях</w:t>
      </w:r>
      <w:r w:rsidR="007902BF" w:rsidRPr="007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деятельности, </w:t>
      </w:r>
      <w:r w:rsidR="007902BF" w:rsidRPr="007902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умения адекватно действовать в неординарных ситуациях.</w:t>
      </w:r>
    </w:p>
    <w:p w:rsidR="007902BF" w:rsidRPr="007902BF" w:rsidRDefault="007902BF" w:rsidP="007902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2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902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02BF" w:rsidRPr="007902BF" w:rsidRDefault="007902BF" w:rsidP="007902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детей</w:t>
      </w: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02BF" w:rsidRPr="007902BF" w:rsidRDefault="007902BF" w:rsidP="007902B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02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1.Побуждать </w:t>
      </w:r>
      <w:r w:rsidRPr="007902B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7902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ответственно относиться к себе и собственной безопасности, познакомить воспитанников с необходимой информацией как вести себя в экстремальной ситуации.</w:t>
      </w:r>
    </w:p>
    <w:p w:rsidR="007902BF" w:rsidRPr="007902BF" w:rsidRDefault="007902BF" w:rsidP="007902B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02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 Формировать понимание того, кто является </w:t>
      </w:r>
      <w:r w:rsidRPr="007902B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«своим»</w:t>
      </w:r>
      <w:r w:rsidRPr="007902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7902B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«чужим»</w:t>
      </w:r>
      <w:r w:rsidRPr="007902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«</w:t>
      </w:r>
      <w:r w:rsidRPr="007902B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«знакомым»</w:t>
      </w:r>
      <w:r w:rsidRPr="007902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902BF" w:rsidRPr="007902BF" w:rsidRDefault="007902BF" w:rsidP="007902B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умение наблюдать за поведением людей, их умением вести себя в различных ситуациях, проявлять сочувствие, помощь;</w:t>
      </w:r>
    </w:p>
    <w:p w:rsidR="007902BF" w:rsidRPr="007902BF" w:rsidRDefault="007902BF" w:rsidP="007902B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Обучать детей применять свои знания в конкретных ситуациях;</w:t>
      </w:r>
    </w:p>
    <w:p w:rsidR="007902BF" w:rsidRPr="007902BF" w:rsidRDefault="007902BF" w:rsidP="007902B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такие интегративные качества личности, как любознательность, активность, способность управлять своим поведением и планировать свои действия на основе первичных, ценностных представлений о собственной </w:t>
      </w:r>
      <w:r w:rsidRPr="001861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902BF" w:rsidRPr="007902BF" w:rsidRDefault="007902BF" w:rsidP="007902B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педагогов</w:t>
      </w: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02BF" w:rsidRPr="007902BF" w:rsidRDefault="007902BF" w:rsidP="007902B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Создать информационную базу</w:t>
      </w: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ознакомление с методическими разработками по данной теме.</w:t>
      </w:r>
    </w:p>
    <w:p w:rsidR="007902BF" w:rsidRPr="007902BF" w:rsidRDefault="007902BF" w:rsidP="007902B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Создать условия</w:t>
      </w: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благополучного и комфортного состояния детей при реализации данного </w:t>
      </w:r>
      <w:r w:rsidRPr="007902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90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61F4" w:rsidRPr="001861F4" w:rsidRDefault="001861F4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15E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 реализации проекта</w:t>
      </w:r>
    </w:p>
    <w:p w:rsidR="001861F4" w:rsidRPr="001861F4" w:rsidRDefault="001861F4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1. Подготовительный этап </w:t>
      </w:r>
    </w:p>
    <w:p w:rsidR="001861F4" w:rsidRPr="001861F4" w:rsidRDefault="001861F4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материала педагогом для реализации </w:t>
      </w:r>
      <w:r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61F4" w:rsidRPr="001861F4" w:rsidRDefault="001861F4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родителями о целях и задачах </w:t>
      </w:r>
      <w:r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привлечение их к сотрудничеству.</w:t>
      </w:r>
    </w:p>
    <w:p w:rsidR="001861F4" w:rsidRPr="001861F4" w:rsidRDefault="001861F4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Подбор литературы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познавательной, публицистической, художественной для взрослых и детей.</w:t>
      </w:r>
    </w:p>
    <w:p w:rsidR="001861F4" w:rsidRPr="003E1160" w:rsidRDefault="001861F4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11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Основной этап </w:t>
      </w:r>
    </w:p>
    <w:p w:rsidR="003E1160" w:rsidRPr="00DC17FB" w:rsidRDefault="003E1160" w:rsidP="003E116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C17F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1.</w:t>
      </w:r>
      <w:r w:rsidR="004E66E3" w:rsidRPr="00DC17F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“Что мы знаем об опасных предметах?”</w:t>
      </w:r>
    </w:p>
    <w:p w:rsidR="004E66E3" w:rsidRPr="003E1160" w:rsidRDefault="003E1160" w:rsidP="00115ECC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1) </w:t>
      </w:r>
      <w:r w:rsidR="008078B5" w:rsidRPr="003E11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Целевая прогулка </w:t>
      </w:r>
    </w:p>
    <w:p w:rsidR="00115ECC" w:rsidRDefault="002B51CE" w:rsidP="00115ECC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</w:t>
      </w:r>
      <w:r w:rsidR="00115E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2B51CE">
        <w:rPr>
          <w:color w:val="000000"/>
          <w:sz w:val="28"/>
          <w:szCs w:val="28"/>
          <w:shd w:val="clear" w:color="auto" w:fill="FFFFFF"/>
        </w:rPr>
        <w:t xml:space="preserve"> </w:t>
      </w:r>
      <w:r w:rsidRPr="002B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Найденные предметы могут быть очень опасные, которые могут взорваться.</w:t>
      </w:r>
      <w:r w:rsidRPr="002B51C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</w:t>
      </w:r>
      <w:r w:rsidR="00807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2B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обнаружения подозрительных предметов и игрушек нужно сразу же сообщить взрослым людям (родителям, воспитателям, милиционеру и т. д.)</w:t>
      </w:r>
    </w:p>
    <w:p w:rsidR="003E1160" w:rsidRPr="00D325FC" w:rsidRDefault="003E1160" w:rsidP="00115ECC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2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Pr="00D325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325FC" w:rsidRPr="00D325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 калитку  не выходим.</w:t>
      </w:r>
    </w:p>
    <w:p w:rsidR="00D325FC" w:rsidRPr="00D325FC" w:rsidRDefault="00D325FC" w:rsidP="00115ECC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25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3) Нельзя кушать и трогать  </w:t>
      </w:r>
      <w:proofErr w:type="spellStart"/>
      <w:r w:rsidRPr="00D325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дикоративный</w:t>
      </w:r>
      <w:proofErr w:type="spellEnd"/>
      <w:r w:rsidRPr="00D325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виноград </w:t>
      </w:r>
    </w:p>
    <w:p w:rsidR="00D325FC" w:rsidRPr="00D325FC" w:rsidRDefault="00D325FC" w:rsidP="00115ECC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25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4)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D325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Горка  - это опасна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D325FC" w:rsidRPr="00D325FC" w:rsidRDefault="00D325FC" w:rsidP="00115ECC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D325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5)  «Опасно! «Железная  постройка»</w:t>
      </w:r>
    </w:p>
    <w:p w:rsidR="00DC17FB" w:rsidRPr="00D325FC" w:rsidRDefault="00D325FC" w:rsidP="00DC17FB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25FC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6</w:t>
      </w:r>
      <w:r w:rsidR="00DC17FB" w:rsidRPr="00D325FC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)</w:t>
      </w:r>
      <w:r w:rsidR="00DC17FB" w:rsidRPr="00D325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потерялся на улице.</w:t>
      </w:r>
    </w:p>
    <w:p w:rsidR="00DC17FB" w:rsidRPr="00DC17FB" w:rsidRDefault="00DC17FB" w:rsidP="00DC17FB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Цель: </w:t>
      </w:r>
      <w:r w:rsidR="00827EC3" w:rsidRPr="00827E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Необходимо выделить такие правила поведения, которые дети должны выполнять неукоснительно, так как от этого зависит их здоровье и безопасность. Эти правила следует подробно разъяснять детям, а затем следить за их выполнением</w:t>
      </w:r>
      <w:r w:rsidR="00827E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DC1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Дать детям знания, как вести себя в ситуации, если они потерялись или заблудились, к кому можно и нужно обратиться в этом случае. Помочь детям осознать важность знания своего домашнего адреса </w:t>
      </w:r>
    </w:p>
    <w:p w:rsidR="004E66E3" w:rsidRPr="00DC17FB" w:rsidRDefault="003E1160" w:rsidP="003E116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C17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="00115ECC" w:rsidRPr="00DC17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«Ребёнок и другие люди»</w:t>
      </w:r>
    </w:p>
    <w:p w:rsidR="003E1160" w:rsidRDefault="003E1160" w:rsidP="003E1160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E11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Целевая прогулка</w:t>
      </w:r>
      <w:proofErr w:type="gramStart"/>
      <w:r w:rsidRPr="003E11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4A4DBE" w:rsidRPr="003E1160" w:rsidRDefault="004A4DBE" w:rsidP="003E1160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A4DBE">
        <w:rPr>
          <w:rFonts w:ascii="Times New Roman" w:hAnsi="Times New Roman" w:cs="Times New Roman"/>
          <w:sz w:val="28"/>
          <w:szCs w:val="28"/>
        </w:rPr>
        <w:t>Разыгрывание типичных опасных ситуаций контактов с незнакомыми людьми.</w:t>
      </w:r>
    </w:p>
    <w:p w:rsidR="004E66E3" w:rsidRPr="001861F4" w:rsidRDefault="004E66E3" w:rsidP="00115ECC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E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Цели:</w:t>
      </w:r>
      <w:r w:rsidRPr="0011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мысль этого </w:t>
      </w:r>
      <w:proofErr w:type="gramStart"/>
      <w:r w:rsidRPr="0011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направления-ребёнок</w:t>
      </w:r>
      <w:proofErr w:type="gramEnd"/>
      <w:r w:rsidRPr="0011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помнить, что именно может быть опасно в общении с другими людьми.</w:t>
      </w:r>
    </w:p>
    <w:p w:rsidR="001861F4" w:rsidRPr="001861F4" w:rsidRDefault="003E1160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2) </w:t>
      </w:r>
      <w:r w:rsidR="001861F4"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="001861F4" w:rsidRPr="001861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«Внешность человека может быть обманчива»</w:t>
      </w:r>
    </w:p>
    <w:p w:rsidR="001861F4" w:rsidRDefault="001861F4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объяснить ребёнку, что приятная внешность незнакомого человека не всегда означает его добрые намерения.</w:t>
      </w:r>
    </w:p>
    <w:p w:rsidR="008078B5" w:rsidRPr="001861F4" w:rsidRDefault="003E1160" w:rsidP="003E11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</w:t>
      </w:r>
      <w:r w:rsidR="008078B5"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078B5" w:rsidRPr="001861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«Знакомый, свой, чужой»</w:t>
      </w:r>
    </w:p>
    <w:p w:rsidR="008078B5" w:rsidRPr="001861F4" w:rsidRDefault="008078B5" w:rsidP="008078B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 детей способность различать людей по определённым признакам. Воспитывать быстроту реакции на словесный сигнал.</w:t>
      </w:r>
    </w:p>
    <w:p w:rsidR="00115ECC" w:rsidRPr="00DC17FB" w:rsidRDefault="003E1160" w:rsidP="00B563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17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="001861F4" w:rsidRPr="00DC17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Практическое занятие</w:t>
      </w:r>
    </w:p>
    <w:p w:rsidR="001861F4" w:rsidRPr="001861F4" w:rsidRDefault="00DC17FB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</w:t>
      </w:r>
      <w:r w:rsidR="001861F4" w:rsidRPr="001861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откроем волку дверь»</w:t>
      </w:r>
    </w:p>
    <w:p w:rsidR="008078B5" w:rsidRPr="008078B5" w:rsidRDefault="001861F4" w:rsidP="00B563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рассмотреть и обсудить с детьми такие опасные ситуации, как контакты с чужими людьми, научить их правильно себя вести в таких случаях.</w:t>
      </w:r>
      <w:r w:rsidR="00EF25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15ECC" w:rsidRPr="003E1160" w:rsidRDefault="00DC17FB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2) </w:t>
      </w:r>
      <w:r w:rsidR="001861F4" w:rsidRPr="003E1160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Создание проблемной ситуации</w:t>
      </w:r>
      <w:r w:rsidR="001861F4" w:rsidRPr="003E11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</w:p>
    <w:p w:rsidR="001861F4" w:rsidRPr="001861F4" w:rsidRDefault="001861F4" w:rsidP="00B563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</w:t>
      </w:r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правились на экскурсию по территории детского сада </w:t>
      </w:r>
    </w:p>
    <w:p w:rsidR="001861F4" w:rsidRDefault="001861F4" w:rsidP="00B563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Задача детей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выбрать </w:t>
      </w:r>
      <w:r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безопасный путь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собл</w:t>
      </w:r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юдать правила безопасности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5BD" w:rsidRPr="00D22DA1" w:rsidRDefault="007E7AB7" w:rsidP="00D22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DA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F25BD" w:rsidRPr="00D22DA1">
        <w:rPr>
          <w:rStyle w:val="c4"/>
          <w:rFonts w:ascii="Times New Roman" w:hAnsi="Times New Roman" w:cs="Times New Roman"/>
          <w:color w:val="000000"/>
          <w:sz w:val="28"/>
          <w:szCs w:val="28"/>
        </w:rPr>
        <w:t>3)</w:t>
      </w:r>
      <w:r w:rsidRPr="00D22DA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5BD" w:rsidRPr="00D22DA1">
        <w:rPr>
          <w:rFonts w:ascii="Times New Roman" w:hAnsi="Times New Roman" w:cs="Times New Roman"/>
          <w:sz w:val="28"/>
          <w:szCs w:val="28"/>
        </w:rPr>
        <w:t>Беседа: «Как вести себя с незнакомыми людьми, можно ли уходить из детского сада с незнакомыми людьми?»</w:t>
      </w:r>
    </w:p>
    <w:p w:rsidR="00EF25BD" w:rsidRPr="00D22DA1" w:rsidRDefault="00EF25BD" w:rsidP="00D22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DA1">
        <w:rPr>
          <w:rFonts w:ascii="Times New Roman" w:hAnsi="Times New Roman" w:cs="Times New Roman"/>
          <w:sz w:val="28"/>
          <w:szCs w:val="28"/>
        </w:rPr>
        <w:t>Цель: </w:t>
      </w:r>
      <w:proofErr w:type="gramStart"/>
      <w:r w:rsidRPr="00D22DA1">
        <w:rPr>
          <w:rFonts w:ascii="Times New Roman" w:hAnsi="Times New Roman" w:cs="Times New Roman"/>
          <w:sz w:val="28"/>
          <w:szCs w:val="28"/>
        </w:rPr>
        <w:t>Предостеречь детей от контактов с незнакомыми людьми: способствовать развитию осторожности, осмотрительности в общении с незнакомыми.</w:t>
      </w:r>
      <w:proofErr w:type="gramEnd"/>
    </w:p>
    <w:p w:rsidR="003E1160" w:rsidRPr="00DC17FB" w:rsidRDefault="003E1160" w:rsidP="003E1160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C17FB">
        <w:rPr>
          <w:b/>
          <w:color w:val="111111"/>
          <w:sz w:val="28"/>
          <w:szCs w:val="28"/>
        </w:rPr>
        <w:t>4.</w:t>
      </w:r>
      <w:r w:rsidRPr="00DC17FB">
        <w:rPr>
          <w:rStyle w:val="c22"/>
          <w:b/>
          <w:bCs/>
          <w:color w:val="000000"/>
          <w:sz w:val="28"/>
          <w:szCs w:val="28"/>
        </w:rPr>
        <w:t xml:space="preserve"> </w:t>
      </w:r>
      <w:r w:rsidR="00DC17FB" w:rsidRPr="00DC17FB">
        <w:rPr>
          <w:b/>
          <w:color w:val="111111"/>
          <w:sz w:val="28"/>
          <w:szCs w:val="28"/>
          <w:shd w:val="clear" w:color="auto" w:fill="FFFFFF"/>
        </w:rPr>
        <w:t xml:space="preserve">Самокат и велосипед на территории детского сада </w:t>
      </w:r>
    </w:p>
    <w:p w:rsidR="00DC17FB" w:rsidRPr="00DC17FB" w:rsidRDefault="00DC17FB" w:rsidP="00DC17FB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1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Целевая прогулка. </w:t>
      </w:r>
      <w:r w:rsidRPr="00DC1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«Я катаюсь на самокате </w:t>
      </w:r>
      <w:r w:rsidRPr="00DC17FB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(велосипеде)</w:t>
      </w:r>
      <w:r w:rsidRPr="00DC1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DC17FB" w:rsidRPr="00DC17FB" w:rsidRDefault="00DC17FB" w:rsidP="00DC17F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1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Цель: Рассмотреть различные опасные ситуации, которые могут возникнуть </w:t>
      </w:r>
      <w:proofErr w:type="gramStart"/>
      <w:r w:rsidRPr="00DC1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</w:t>
      </w:r>
      <w:proofErr w:type="gramEnd"/>
      <w:r w:rsidRPr="00DC1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DC1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</w:t>
      </w:r>
      <w:proofErr w:type="gramEnd"/>
      <w:r w:rsidRPr="00DC1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катании детей на велосипеде (самокате, роликовых коньках, научить детей правилам поведения в таких ситуациях)</w:t>
      </w:r>
    </w:p>
    <w:p w:rsidR="003E1160" w:rsidRPr="00DC17FB" w:rsidRDefault="00DC17FB" w:rsidP="00DC17FB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3E1160" w:rsidRPr="003E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Прослушать рассказы,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3E1160" w:rsidRPr="003E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тему: «Почему со мной могла случиться беда»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1160" w:rsidRPr="003E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(из личного опыта.)</w:t>
      </w:r>
    </w:p>
    <w:p w:rsidR="00115ECC" w:rsidRDefault="00DC17FB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</w:t>
      </w:r>
      <w:r w:rsidR="001861F4"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Обучающий комплекс мультфильмов </w:t>
      </w:r>
      <w:r w:rsidR="001861F4" w:rsidRPr="001861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«Уроки осторожности»</w:t>
      </w:r>
      <w:r w:rsidR="001861F4"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тетушкой Совой</w:t>
      </w:r>
      <w:r w:rsid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861F4" w:rsidRDefault="00115ECC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r w:rsidR="001861F4"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развлекательно-обучающая программа с мультфильмами в простой и доступной форме с помощью сказочных персонажей легко и быстро расскажет и покажет детям об основах </w:t>
      </w:r>
      <w:r w:rsidR="001861F4"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="001861F4"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и поможет избежать многих опасных ситуаций!</w:t>
      </w:r>
    </w:p>
    <w:p w:rsidR="008C5F18" w:rsidRDefault="008C5F18" w:rsidP="008C5F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5F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5.Чтение художественной литературы </w:t>
      </w:r>
    </w:p>
    <w:p w:rsidR="008C5F18" w:rsidRPr="00E80423" w:rsidRDefault="008C5F18" w:rsidP="00E80423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80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1)</w:t>
      </w:r>
      <w:r w:rsidR="007E7AB7" w:rsidRPr="00E804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Чтение произведения С. Михалкова «Дядя Степа милиционер»</w:t>
      </w:r>
      <w:r w:rsidR="00E80423" w:rsidRPr="00E804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  <w:r w:rsidR="00E80423" w:rsidRPr="00E8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Клименко «</w:t>
      </w:r>
      <w:r w:rsidR="00E80423" w:rsidRPr="00E8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велосипедист»</w:t>
      </w:r>
    </w:p>
    <w:p w:rsidR="00E80423" w:rsidRPr="00CB319E" w:rsidRDefault="00E80423" w:rsidP="00CB319E">
      <w:pPr>
        <w:rPr>
          <w:rFonts w:ascii="Times New Roman" w:hAnsi="Times New Roman" w:cs="Times New Roman"/>
          <w:sz w:val="28"/>
          <w:szCs w:val="28"/>
        </w:rPr>
      </w:pPr>
      <w:r w:rsidRPr="00CB319E">
        <w:rPr>
          <w:rFonts w:ascii="Times New Roman" w:hAnsi="Times New Roman" w:cs="Times New Roman"/>
          <w:sz w:val="28"/>
          <w:szCs w:val="28"/>
        </w:rPr>
        <w:t>2) Просмотр видеофильма «Подозрительные предметы вокруг нас» Закрепить знание безопасных правил поведения.</w:t>
      </w:r>
    </w:p>
    <w:p w:rsidR="00E80423" w:rsidRPr="00BD6B96" w:rsidRDefault="00E80423" w:rsidP="00BD6B96">
      <w:pPr>
        <w:rPr>
          <w:rFonts w:ascii="Times New Roman" w:hAnsi="Times New Roman" w:cs="Times New Roman"/>
          <w:sz w:val="28"/>
          <w:szCs w:val="28"/>
        </w:rPr>
      </w:pPr>
      <w:r w:rsidRPr="00BD6B96">
        <w:rPr>
          <w:rFonts w:ascii="Times New Roman" w:hAnsi="Times New Roman" w:cs="Times New Roman"/>
          <w:sz w:val="28"/>
          <w:szCs w:val="28"/>
        </w:rPr>
        <w:t>3)</w:t>
      </w:r>
      <w:r w:rsidR="00BD6B96" w:rsidRPr="00BD6B96">
        <w:rPr>
          <w:rFonts w:ascii="Times New Roman" w:hAnsi="Times New Roman" w:cs="Times New Roman"/>
          <w:sz w:val="28"/>
          <w:szCs w:val="28"/>
        </w:rPr>
        <w:t xml:space="preserve"> Р</w:t>
      </w:r>
      <w:r w:rsidRPr="00BD6B96">
        <w:rPr>
          <w:rFonts w:ascii="Times New Roman" w:hAnsi="Times New Roman" w:cs="Times New Roman"/>
          <w:sz w:val="28"/>
          <w:szCs w:val="28"/>
        </w:rPr>
        <w:t xml:space="preserve">исование </w:t>
      </w:r>
      <w:r w:rsidR="00BD6B96" w:rsidRPr="00BD6B96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BD6B96">
        <w:rPr>
          <w:rFonts w:ascii="Times New Roman" w:hAnsi="Times New Roman" w:cs="Times New Roman"/>
          <w:sz w:val="28"/>
          <w:szCs w:val="28"/>
        </w:rPr>
        <w:t>«Мы - спасатели»</w:t>
      </w:r>
    </w:p>
    <w:p w:rsidR="001861F4" w:rsidRPr="001861F4" w:rsidRDefault="00115ECC" w:rsidP="00CB31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Заключительный этап</w:t>
      </w:r>
    </w:p>
    <w:p w:rsidR="001861F4" w:rsidRPr="001861F4" w:rsidRDefault="001861F4" w:rsidP="00CB31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подготовки и реализации </w:t>
      </w:r>
      <w:r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по безопасности </w:t>
      </w:r>
      <w:r w:rsidRPr="001861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15E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 познаем мир</w:t>
      </w:r>
      <w:r w:rsidRPr="001861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детьми младшего </w:t>
      </w:r>
      <w:r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сформировались навыки </w:t>
      </w:r>
      <w:r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поведения в различных ситуациях </w:t>
      </w:r>
      <w:r w:rsid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территории детского  сада. У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стойчивые знания о правилах </w:t>
      </w:r>
      <w:r w:rsid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поведения 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практические навыки поведения в условиях игрового </w:t>
      </w:r>
      <w:r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пространства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дети имеют представления о </w:t>
      </w:r>
      <w:r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средствах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способах</w:t>
      </w:r>
      <w:r w:rsid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безопасности жизнеобеспечения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каждый ребёнок стремится к </w:t>
      </w:r>
      <w:r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безопасной жизнедеятельности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умеют и стремятся управлять своим поведением и планировать свои действия на основе первичных, ценностных представлений о собственной </w:t>
      </w:r>
      <w:r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61F4" w:rsidRPr="00115ECC" w:rsidRDefault="001861F4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 </w:t>
      </w:r>
      <w:r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позволил сделать процесс приобщения детей к правилам </w:t>
      </w:r>
      <w:r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более интересным</w:t>
      </w:r>
      <w:r w:rsidRPr="00186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доступным, значимым.</w:t>
      </w:r>
    </w:p>
    <w:p w:rsidR="00115ECC" w:rsidRPr="001861F4" w:rsidRDefault="00115ECC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Литература </w:t>
      </w:r>
    </w:p>
    <w:p w:rsidR="00115ECC" w:rsidRPr="00115ECC" w:rsidRDefault="00115ECC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Белая К. Ю. </w:t>
      </w:r>
      <w:r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основ безопасности у дошкольников</w:t>
      </w:r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Пособие для педагогов </w:t>
      </w:r>
      <w:r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</w:t>
      </w:r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учреждений и родителей. – М.: Мозаика-Синтез, 2011.</w:t>
      </w:r>
    </w:p>
    <w:p w:rsidR="00115ECC" w:rsidRPr="00115ECC" w:rsidRDefault="00115ECC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Деркунская</w:t>
      </w:r>
      <w:proofErr w:type="spellEnd"/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А., </w:t>
      </w:r>
      <w:proofErr w:type="spellStart"/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Гусарова</w:t>
      </w:r>
      <w:proofErr w:type="spellEnd"/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Г., Новицкая В. А., </w:t>
      </w:r>
      <w:proofErr w:type="spellStart"/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Римашевская</w:t>
      </w:r>
      <w:proofErr w:type="spellEnd"/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С. Образовательная область “</w:t>
      </w:r>
      <w:r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Безопасность”</w:t>
      </w:r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работать по программе “Детство”: Учебно-методическое пособие/ науч. ред. А. Г. Гогоберидзе. – СПб</w:t>
      </w:r>
      <w:proofErr w:type="gramStart"/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ООО “Издательство “Детство-Пресс”, М.: ТЦ “Сфера”, 2012.</w:t>
      </w:r>
    </w:p>
    <w:p w:rsidR="00115ECC" w:rsidRPr="00115ECC" w:rsidRDefault="00115ECC" w:rsidP="00115EC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Основы </w:t>
      </w:r>
      <w:r w:rsidRPr="00115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жизнедеятельности детей дошкольного возраста</w:t>
      </w:r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Планирование работы. Беседы. Игры. – СПб</w:t>
      </w:r>
      <w:proofErr w:type="gramStart"/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11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ООО “Издательство “Детство-Пресс”, 2011.</w:t>
      </w:r>
    </w:p>
    <w:p w:rsidR="00167E3C" w:rsidRPr="00115ECC" w:rsidRDefault="00167E3C" w:rsidP="0011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67E3C" w:rsidRPr="00115ECC" w:rsidSect="00822B45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889"/>
    <w:multiLevelType w:val="multilevel"/>
    <w:tmpl w:val="08C0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C4A11"/>
    <w:multiLevelType w:val="multilevel"/>
    <w:tmpl w:val="8404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332F6"/>
    <w:multiLevelType w:val="multilevel"/>
    <w:tmpl w:val="9F0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D04B6"/>
    <w:multiLevelType w:val="multilevel"/>
    <w:tmpl w:val="F90C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5"/>
    <w:rsid w:val="00115ECC"/>
    <w:rsid w:val="00166C9E"/>
    <w:rsid w:val="00167E3C"/>
    <w:rsid w:val="001861F4"/>
    <w:rsid w:val="002B51CE"/>
    <w:rsid w:val="003E1160"/>
    <w:rsid w:val="004A4DBE"/>
    <w:rsid w:val="004E66E3"/>
    <w:rsid w:val="007902BF"/>
    <w:rsid w:val="007E7AB7"/>
    <w:rsid w:val="008078B5"/>
    <w:rsid w:val="00822B45"/>
    <w:rsid w:val="00827EC3"/>
    <w:rsid w:val="008C5F18"/>
    <w:rsid w:val="00B34534"/>
    <w:rsid w:val="00B56395"/>
    <w:rsid w:val="00BD6B96"/>
    <w:rsid w:val="00CB319E"/>
    <w:rsid w:val="00D22DA1"/>
    <w:rsid w:val="00D325FC"/>
    <w:rsid w:val="00DC17FB"/>
    <w:rsid w:val="00E80423"/>
    <w:rsid w:val="00EB7AC5"/>
    <w:rsid w:val="00E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82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22B45"/>
  </w:style>
  <w:style w:type="paragraph" w:customStyle="1" w:styleId="c24">
    <w:name w:val="c24"/>
    <w:basedOn w:val="a"/>
    <w:rsid w:val="0082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7E3C"/>
    <w:rPr>
      <w:i/>
      <w:iCs/>
    </w:rPr>
  </w:style>
  <w:style w:type="character" w:styleId="a5">
    <w:name w:val="Strong"/>
    <w:basedOn w:val="a0"/>
    <w:uiPriority w:val="22"/>
    <w:qFormat/>
    <w:rsid w:val="00167E3C"/>
    <w:rPr>
      <w:b/>
      <w:bCs/>
    </w:rPr>
  </w:style>
  <w:style w:type="paragraph" w:customStyle="1" w:styleId="c0">
    <w:name w:val="c0"/>
    <w:basedOn w:val="a"/>
    <w:rsid w:val="003E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1160"/>
  </w:style>
  <w:style w:type="character" w:customStyle="1" w:styleId="c1">
    <w:name w:val="c1"/>
    <w:basedOn w:val="a0"/>
    <w:rsid w:val="003E1160"/>
  </w:style>
  <w:style w:type="paragraph" w:customStyle="1" w:styleId="c5">
    <w:name w:val="c5"/>
    <w:basedOn w:val="a"/>
    <w:rsid w:val="00EF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2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82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22B45"/>
  </w:style>
  <w:style w:type="paragraph" w:customStyle="1" w:styleId="c24">
    <w:name w:val="c24"/>
    <w:basedOn w:val="a"/>
    <w:rsid w:val="0082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7E3C"/>
    <w:rPr>
      <w:i/>
      <w:iCs/>
    </w:rPr>
  </w:style>
  <w:style w:type="character" w:styleId="a5">
    <w:name w:val="Strong"/>
    <w:basedOn w:val="a0"/>
    <w:uiPriority w:val="22"/>
    <w:qFormat/>
    <w:rsid w:val="00167E3C"/>
    <w:rPr>
      <w:b/>
      <w:bCs/>
    </w:rPr>
  </w:style>
  <w:style w:type="paragraph" w:customStyle="1" w:styleId="c0">
    <w:name w:val="c0"/>
    <w:basedOn w:val="a"/>
    <w:rsid w:val="003E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1160"/>
  </w:style>
  <w:style w:type="character" w:customStyle="1" w:styleId="c1">
    <w:name w:val="c1"/>
    <w:basedOn w:val="a0"/>
    <w:rsid w:val="003E1160"/>
  </w:style>
  <w:style w:type="paragraph" w:customStyle="1" w:styleId="c5">
    <w:name w:val="c5"/>
    <w:basedOn w:val="a"/>
    <w:rsid w:val="00EF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2020-09-21T10:52:00Z</dcterms:created>
  <dcterms:modified xsi:type="dcterms:W3CDTF">2020-10-23T07:25:00Z</dcterms:modified>
</cp:coreProperties>
</file>