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0" w:rsidRPr="00267DB0" w:rsidRDefault="00267DB0" w:rsidP="00267DB0">
      <w:pPr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Муниципальное бюджетное учреждение дополнительного образования</w:t>
      </w:r>
    </w:p>
    <w:p w:rsidR="00844D10" w:rsidRDefault="00267DB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«Дом детского творчества» </w:t>
      </w:r>
    </w:p>
    <w:p w:rsidR="00267DB0" w:rsidRPr="00267DB0" w:rsidRDefault="00267DB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 района Белгородской области</w:t>
      </w:r>
    </w:p>
    <w:p w:rsidR="00267DB0" w:rsidRPr="00267DB0" w:rsidRDefault="00267DB0" w:rsidP="00267D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67DB0" w:rsidRPr="00267DB0" w:rsidTr="00267DB0">
        <w:tc>
          <w:tcPr>
            <w:tcW w:w="4786" w:type="dxa"/>
            <w:hideMark/>
          </w:tcPr>
          <w:p w:rsidR="00267DB0" w:rsidRPr="00267DB0" w:rsidRDefault="00267DB0" w:rsidP="00267DB0"/>
        </w:tc>
        <w:tc>
          <w:tcPr>
            <w:tcW w:w="4786" w:type="dxa"/>
          </w:tcPr>
          <w:p w:rsidR="00267DB0" w:rsidRPr="00267DB0" w:rsidRDefault="00267DB0" w:rsidP="00267DB0">
            <w:pPr>
              <w:widowControl w:val="0"/>
              <w:suppressAutoHyphens/>
              <w:autoSpaceDE w:val="0"/>
              <w:ind w:left="176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:rsidR="00267DB0" w:rsidRPr="00267DB0" w:rsidRDefault="00267DB0" w:rsidP="00267D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67DB0" w:rsidRPr="00267DB0" w:rsidRDefault="00267DB0" w:rsidP="00267DB0">
      <w:pPr>
        <w:tabs>
          <w:tab w:val="left" w:pos="510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D10" w:rsidRDefault="00844D1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D10" w:rsidRDefault="00844D1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D10" w:rsidRDefault="00844D1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D10" w:rsidRDefault="00844D1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дополнительная общеобразовательная (общеразвивающая) программа художественной направленности</w:t>
      </w: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«Волшебный крючок»</w:t>
      </w:r>
    </w:p>
    <w:p w:rsidR="00267DB0" w:rsidRPr="00267DB0" w:rsidRDefault="00267DB0" w:rsidP="00267DB0">
      <w:pPr>
        <w:suppressAutoHyphens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267DB0" w:rsidRPr="00267DB0" w:rsidRDefault="00267DB0" w:rsidP="00267D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>Уровень – ознакомительный</w:t>
      </w:r>
    </w:p>
    <w:p w:rsidR="00267DB0" w:rsidRPr="00267DB0" w:rsidRDefault="00267DB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 обучающихся – 8-11 лет </w:t>
      </w:r>
    </w:p>
    <w:p w:rsidR="00267DB0" w:rsidRPr="00267DB0" w:rsidRDefault="00267DB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программы – 1 год</w:t>
      </w: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3F4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Автор-составитель: </w:t>
      </w:r>
    </w:p>
    <w:p w:rsidR="00267DB0" w:rsidRPr="00267DB0" w:rsidRDefault="00267DB0" w:rsidP="003F4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>Парфенюк</w:t>
      </w:r>
      <w:proofErr w:type="spellEnd"/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Ивановна,</w:t>
      </w:r>
    </w:p>
    <w:p w:rsidR="00267DB0" w:rsidRPr="00267DB0" w:rsidRDefault="00267DB0" w:rsidP="003F4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педагог дополнительного образования </w:t>
      </w:r>
    </w:p>
    <w:p w:rsidR="00267DB0" w:rsidRPr="00267DB0" w:rsidRDefault="00267DB0" w:rsidP="003F463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67DB0" w:rsidRPr="00267DB0" w:rsidRDefault="00267DB0" w:rsidP="00267D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DB0" w:rsidRPr="00267DB0" w:rsidRDefault="00267DB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D10" w:rsidRDefault="00844D1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D10" w:rsidRDefault="00844D1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D10" w:rsidRDefault="00844D10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77F" w:rsidRDefault="0072377F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77F" w:rsidRDefault="0072377F" w:rsidP="002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77F" w:rsidRDefault="00267DB0" w:rsidP="00723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>Бирюч 20</w:t>
      </w:r>
      <w:r w:rsidR="00A816F6">
        <w:rPr>
          <w:noProof/>
        </w:rPr>
        <w:pict>
          <v:rect id="Прямоугольник 1" o:spid="_x0000_s1026" style="position:absolute;left:0;text-align:left;margin-left:457.8pt;margin-top:21pt;width:5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" stroked="f"/>
        </w:pict>
      </w:r>
      <w:r w:rsidRPr="00267DB0">
        <w:rPr>
          <w:rFonts w:ascii="Times New Roman" w:eastAsia="Times New Roman" w:hAnsi="Times New Roman" w:cs="Times New Roman"/>
          <w:bCs/>
          <w:sz w:val="28"/>
          <w:szCs w:val="28"/>
        </w:rPr>
        <w:t>22 г.</w:t>
      </w:r>
    </w:p>
    <w:p w:rsidR="00887AF6" w:rsidRPr="0072377F" w:rsidRDefault="00887AF6" w:rsidP="00723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  записка</w:t>
      </w:r>
    </w:p>
    <w:p w:rsidR="00267DB0" w:rsidRDefault="00887AF6" w:rsidP="001B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0769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разработана на основе о</w:t>
      </w:r>
      <w:r w:rsidRPr="003E0769">
        <w:rPr>
          <w:rFonts w:ascii="Times New Roman" w:eastAsia="Times New Roman" w:hAnsi="Times New Roman" w:cs="Times New Roman"/>
          <w:sz w:val="28"/>
          <w:szCs w:val="28"/>
        </w:rPr>
        <w:t>бщеобразовательной</w:t>
      </w:r>
      <w:r w:rsidR="000232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«Волшебный крючок</w:t>
      </w:r>
      <w:r w:rsidRPr="003E076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3E0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B5D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(общеразвивающая)</w:t>
      </w:r>
      <w:r w:rsidR="000232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«Волшебный крючок</w:t>
      </w:r>
      <w:r w:rsidRPr="00836B5D">
        <w:rPr>
          <w:rFonts w:ascii="Times New Roman" w:eastAsia="Times New Roman" w:hAnsi="Times New Roman" w:cs="Times New Roman"/>
          <w:bCs/>
          <w:sz w:val="28"/>
          <w:szCs w:val="28"/>
        </w:rPr>
        <w:t xml:space="preserve">»  имеет художественную </w:t>
      </w:r>
      <w:r w:rsidRPr="00836B5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направленность</w:t>
      </w:r>
      <w:r w:rsidRPr="00836B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0769">
        <w:rPr>
          <w:rFonts w:ascii="Times New Roman" w:eastAsia="Times New Roman" w:hAnsi="Times New Roman" w:cs="Times New Roman"/>
          <w:bCs/>
          <w:sz w:val="28"/>
          <w:szCs w:val="28"/>
        </w:rPr>
        <w:t>Программа принята на заседа</w:t>
      </w:r>
      <w:r w:rsidR="00267DB0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нии </w:t>
      </w:r>
      <w:r w:rsidR="0092504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педагогического совета </w:t>
      </w:r>
      <w:r w:rsidR="00267DB0" w:rsidRPr="00267DB0">
        <w:rPr>
          <w:rFonts w:ascii="Times New Roman" w:eastAsia="Times New Roman" w:hAnsi="Times New Roman" w:cs="Times New Roman"/>
          <w:bCs/>
          <w:sz w:val="28"/>
          <w:szCs w:val="28"/>
        </w:rPr>
        <w:t>от  2</w:t>
      </w:r>
      <w:r w:rsidR="00267DB0">
        <w:rPr>
          <w:rFonts w:ascii="Times New Roman" w:eastAsia="Times New Roman" w:hAnsi="Times New Roman" w:cs="Times New Roman"/>
          <w:bCs/>
          <w:sz w:val="28"/>
          <w:szCs w:val="28"/>
        </w:rPr>
        <w:t>5 августа 2022 г., протокол №3.</w:t>
      </w:r>
    </w:p>
    <w:p w:rsidR="00887AF6" w:rsidRPr="00267DB0" w:rsidRDefault="00887AF6" w:rsidP="001B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/>
          <w:sz w:val="28"/>
        </w:rPr>
        <w:t>Цель</w:t>
      </w:r>
      <w:r w:rsidRPr="00B3478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B34789">
        <w:rPr>
          <w:rFonts w:ascii="Times New Roman" w:eastAsia="Times New Roman" w:hAnsi="Times New Roman" w:cs="Times New Roman"/>
          <w:sz w:val="28"/>
        </w:rPr>
        <w:t>программы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создание благоприятных условий для раскрытия творческого потенциала, приобретения практических умений и навыков и формирования нравственных качеств обучающихся, посредством освоения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ехники вязания крючком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1B0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процессе достижения поставленной 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цели необходимо решать следующие </w:t>
      </w:r>
      <w:r w:rsidRPr="00B3478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задачи</w:t>
      </w:r>
      <w:r w:rsidRPr="00B347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</w:p>
    <w:p w:rsidR="00887AF6" w:rsidRPr="00B34789" w:rsidRDefault="00887AF6" w:rsidP="001B0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Образовательные: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научить  выполнять основные приемы вязания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крючком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формировать технические навыки и приемы в выполнении вязаных изделий;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обучить свободному пользованию схемами из журналов по вязанию;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научить применять полученные знания на практике.</w:t>
      </w:r>
    </w:p>
    <w:p w:rsidR="00887AF6" w:rsidRPr="00B34789" w:rsidRDefault="00887AF6" w:rsidP="001B00E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Развивающие: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развивать творческие способности;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развивать фантазию, эстетический и художественный вкус;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формировать потребности нравственного совершенствования своей личности.</w:t>
      </w:r>
    </w:p>
    <w:p w:rsidR="00887AF6" w:rsidRPr="00B34789" w:rsidRDefault="00887AF6" w:rsidP="001B0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Воспитательные: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прививать интерес к культуре своей 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Родины, к истокам декоративн</w:t>
      </w:r>
      <w:proofErr w:type="gramStart"/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о-</w:t>
      </w:r>
      <w:proofErr w:type="gramEnd"/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прикладного творчества;</w:t>
      </w:r>
    </w:p>
    <w:p w:rsidR="00887AF6" w:rsidRPr="00B34789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воспитывать трудолюбие, аккуратность, усидчивость, терпение;</w:t>
      </w:r>
    </w:p>
    <w:p w:rsidR="00887AF6" w:rsidRDefault="00887AF6" w:rsidP="001B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формировать культуру взаимоотношений. </w:t>
      </w:r>
    </w:p>
    <w:p w:rsidR="00887AF6" w:rsidRPr="00F55A00" w:rsidRDefault="00887AF6" w:rsidP="001B00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A00">
        <w:rPr>
          <w:rFonts w:ascii="Times New Roman" w:eastAsia="Times New Roman" w:hAnsi="Times New Roman" w:cs="Times New Roman"/>
          <w:bCs/>
          <w:sz w:val="28"/>
          <w:szCs w:val="28"/>
        </w:rPr>
        <w:t>Рабоча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программа рассчитана на 144</w:t>
      </w:r>
      <w:r w:rsidRPr="00F55A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5A00">
        <w:rPr>
          <w:rFonts w:ascii="Times New Roman" w:eastAsia="Times New Roman" w:hAnsi="Times New Roman" w:cs="Times New Roman"/>
          <w:bCs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  <w:r w:rsidRPr="00F55A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55A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рактическая часть состоит из 112</w:t>
      </w:r>
      <w:r w:rsidRPr="00F55A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ов, а теоретическая часть  из 32</w:t>
      </w:r>
      <w:r w:rsidRPr="00F55A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часов. </w:t>
      </w:r>
      <w:r w:rsidRPr="00F55A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 одного академического часа 45 минут. </w:t>
      </w:r>
    </w:p>
    <w:p w:rsidR="00887AF6" w:rsidRPr="00F55A00" w:rsidRDefault="00887AF6" w:rsidP="001B00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5A00">
        <w:rPr>
          <w:rFonts w:ascii="Times New Roman" w:eastAsia="Times New Roman" w:hAnsi="Times New Roman" w:cs="Times New Roman"/>
          <w:color w:val="000000"/>
          <w:sz w:val="28"/>
        </w:rPr>
        <w:t>Занятия проводятся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  <w:r w:rsidRPr="00F55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раза в неделю по 1,5 часа с перерывом 10 минут. В течение занятия происходит смена деятельности. </w:t>
      </w:r>
    </w:p>
    <w:p w:rsidR="00887AF6" w:rsidRPr="00F55A00" w:rsidRDefault="00887AF6" w:rsidP="001B00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программе  занимаются </w:t>
      </w:r>
      <w:r w:rsidR="00A44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в возрасте 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F55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лет.</w:t>
      </w:r>
    </w:p>
    <w:p w:rsidR="00887AF6" w:rsidRPr="00B34789" w:rsidRDefault="00887AF6" w:rsidP="001B0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дополнительная общеобразовательная (общеразвивающая) программа формируется с учётом психолого-педагогическ</w:t>
      </w:r>
      <w:r w:rsidR="00267DB0">
        <w:rPr>
          <w:rFonts w:ascii="Times New Roman" w:eastAsia="Times New Roman" w:hAnsi="Times New Roman" w:cs="Times New Roman"/>
          <w:color w:val="000000"/>
          <w:sz w:val="28"/>
          <w:szCs w:val="28"/>
        </w:rPr>
        <w:t>их особенностей развития детей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- 11</w:t>
      </w:r>
      <w:r w:rsidRPr="00B3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</w:p>
    <w:p w:rsidR="00887AF6" w:rsidRPr="00B34789" w:rsidRDefault="00267DB0" w:rsidP="001B0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Этап развития (8</w:t>
      </w:r>
      <w:r w:rsidR="00887A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- 11</w:t>
      </w:r>
      <w:r w:rsidR="00887AF6" w:rsidRPr="00B347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лет</w:t>
      </w:r>
      <w:r w:rsidR="00887AF6" w:rsidRPr="00B34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="00887AF6" w:rsidRPr="00B347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887AF6" w:rsidRPr="00B34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7AF6" w:rsidRPr="00B34789">
        <w:rPr>
          <w:rFonts w:ascii="Times New Roman" w:eastAsia="Times New Roman" w:hAnsi="Times New Roman" w:cs="Times New Roman"/>
          <w:sz w:val="28"/>
          <w:szCs w:val="28"/>
        </w:rPr>
        <w:t>характеризуется началом перехода от детства к взросло</w:t>
      </w:r>
      <w:r>
        <w:rPr>
          <w:rFonts w:ascii="Times New Roman" w:eastAsia="Times New Roman" w:hAnsi="Times New Roman" w:cs="Times New Roman"/>
          <w:sz w:val="28"/>
          <w:szCs w:val="28"/>
        </w:rPr>
        <w:t>сти, мотивационная сфера детей 8</w:t>
      </w:r>
      <w:r w:rsidR="00887AF6">
        <w:rPr>
          <w:rFonts w:ascii="Times New Roman" w:eastAsia="Times New Roman" w:hAnsi="Times New Roman" w:cs="Times New Roman"/>
          <w:sz w:val="28"/>
          <w:szCs w:val="28"/>
        </w:rPr>
        <w:t xml:space="preserve"> - 11</w:t>
      </w:r>
      <w:r w:rsidR="00887AF6" w:rsidRPr="00B34789">
        <w:rPr>
          <w:rFonts w:ascii="Times New Roman" w:eastAsia="Times New Roman" w:hAnsi="Times New Roman" w:cs="Times New Roman"/>
          <w:sz w:val="28"/>
          <w:szCs w:val="28"/>
        </w:rPr>
        <w:t xml:space="preserve"> лет расширяется за счет развития таких социальных мотивов, как познавательные, процессуальные (побуждающие делать добро), самореализации. Поведение ребёнка начинает регулироваться согласно его представлениям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В этом возрасте продолжается развитие наглядно-образного мышления, которое позволяет ребенку </w:t>
      </w:r>
      <w:r w:rsidR="00887AF6" w:rsidRPr="00B347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</w:t>
      </w:r>
    </w:p>
    <w:p w:rsidR="00887AF6" w:rsidRPr="00FD6BE2" w:rsidRDefault="00887AF6" w:rsidP="00887A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6BE2">
        <w:rPr>
          <w:rFonts w:ascii="Times New Roman" w:eastAsia="Times New Roman" w:hAnsi="Times New Roman" w:cs="Times New Roman"/>
          <w:bCs/>
          <w:sz w:val="28"/>
          <w:szCs w:val="28"/>
        </w:rPr>
        <w:t>Содержание программы представлено восьмью разделами: «Вводное занятие», «Основные приёмы вязания крючком», «Вязание полотен различной 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FD6BE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«Знакомство со схематическими  обозначениями, работа со схемами», «Вязание различных узоров»,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Сувениры</w:t>
      </w:r>
      <w:r w:rsidRPr="00FD6BE2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«Игрушки», </w:t>
      </w:r>
      <w:r w:rsidRPr="00FD6BE2">
        <w:rPr>
          <w:rFonts w:ascii="Times New Roman" w:eastAsia="Times New Roman" w:hAnsi="Times New Roman" w:cs="Times New Roman"/>
          <w:bCs/>
          <w:sz w:val="28"/>
          <w:szCs w:val="28"/>
        </w:rPr>
        <w:t>«Итоговое занятие».</w:t>
      </w:r>
    </w:p>
    <w:p w:rsidR="00887AF6" w:rsidRDefault="00887AF6" w:rsidP="00887AF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a8"/>
          <w:rFonts w:eastAsiaTheme="majorEastAsia"/>
          <w:b w:val="0"/>
          <w:color w:val="000000" w:themeColor="text1"/>
          <w:sz w:val="28"/>
          <w:szCs w:val="28"/>
        </w:rPr>
      </w:pPr>
      <w:r>
        <w:rPr>
          <w:rStyle w:val="a8"/>
          <w:rFonts w:eastAsiaTheme="majorEastAsia"/>
          <w:color w:val="000000" w:themeColor="text1"/>
          <w:sz w:val="28"/>
          <w:szCs w:val="28"/>
        </w:rPr>
        <w:tab/>
      </w:r>
      <w:r w:rsidRPr="00FD6BE2">
        <w:rPr>
          <w:rStyle w:val="a8"/>
          <w:rFonts w:eastAsiaTheme="majorEastAsia"/>
          <w:b w:val="0"/>
          <w:color w:val="000000" w:themeColor="text1"/>
          <w:sz w:val="28"/>
          <w:szCs w:val="28"/>
        </w:rPr>
        <w:t>В разделе</w:t>
      </w:r>
      <w:r>
        <w:rPr>
          <w:rStyle w:val="a8"/>
          <w:rFonts w:eastAsiaTheme="majorEastAsia"/>
          <w:b w:val="0"/>
          <w:color w:val="000000" w:themeColor="text1"/>
          <w:sz w:val="28"/>
          <w:szCs w:val="28"/>
        </w:rPr>
        <w:t xml:space="preserve"> </w:t>
      </w:r>
      <w:r w:rsidRPr="00FD6BE2">
        <w:rPr>
          <w:bCs/>
          <w:sz w:val="28"/>
          <w:szCs w:val="28"/>
        </w:rPr>
        <w:t>«Вводное занятие»</w:t>
      </w:r>
      <w:r w:rsidRPr="00FD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обучающиеся</w:t>
      </w:r>
      <w:r w:rsidRPr="00306D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Pr="00306DD1">
        <w:rPr>
          <w:color w:val="000000" w:themeColor="text1"/>
          <w:sz w:val="28"/>
          <w:szCs w:val="28"/>
        </w:rPr>
        <w:t>наком</w:t>
      </w:r>
      <w:r>
        <w:rPr>
          <w:color w:val="000000" w:themeColor="text1"/>
          <w:sz w:val="28"/>
          <w:szCs w:val="28"/>
        </w:rPr>
        <w:t>ятся</w:t>
      </w:r>
      <w:r w:rsidRPr="00306DD1">
        <w:rPr>
          <w:color w:val="000000" w:themeColor="text1"/>
          <w:sz w:val="28"/>
          <w:szCs w:val="28"/>
        </w:rPr>
        <w:t xml:space="preserve"> с правилами поведения на занятиях, материалами и инструментами, с содержанием программы</w:t>
      </w:r>
      <w:r>
        <w:rPr>
          <w:color w:val="000000" w:themeColor="text1"/>
          <w:sz w:val="28"/>
          <w:szCs w:val="28"/>
        </w:rPr>
        <w:t>.</w:t>
      </w:r>
    </w:p>
    <w:p w:rsidR="00887AF6" w:rsidRDefault="00887AF6" w:rsidP="00887AF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8"/>
          <w:rFonts w:eastAsiaTheme="majorEastAsia"/>
          <w:b w:val="0"/>
          <w:color w:val="000000" w:themeColor="text1"/>
          <w:sz w:val="28"/>
          <w:szCs w:val="28"/>
        </w:rPr>
        <w:tab/>
      </w:r>
      <w:r w:rsidRPr="00FD6BE2">
        <w:rPr>
          <w:rStyle w:val="a8"/>
          <w:rFonts w:eastAsiaTheme="majorEastAsia"/>
          <w:b w:val="0"/>
          <w:color w:val="000000" w:themeColor="text1"/>
          <w:sz w:val="28"/>
          <w:szCs w:val="28"/>
        </w:rPr>
        <w:t>В разделе</w:t>
      </w:r>
      <w:r w:rsidRPr="00306DD1">
        <w:rPr>
          <w:rStyle w:val="a8"/>
          <w:rFonts w:eastAsiaTheme="majorEastAsia"/>
          <w:color w:val="000000" w:themeColor="text1"/>
          <w:sz w:val="28"/>
          <w:szCs w:val="28"/>
        </w:rPr>
        <w:t xml:space="preserve"> </w:t>
      </w:r>
      <w:r w:rsidRPr="00306DD1">
        <w:rPr>
          <w:color w:val="000000" w:themeColor="text1"/>
          <w:sz w:val="28"/>
          <w:szCs w:val="28"/>
        </w:rPr>
        <w:t>«О</w:t>
      </w:r>
      <w:r>
        <w:rPr>
          <w:color w:val="000000" w:themeColor="text1"/>
          <w:sz w:val="28"/>
          <w:szCs w:val="28"/>
        </w:rPr>
        <w:t>сновные приёмы вязания крючком» обучающиеся</w:t>
      </w:r>
      <w:r w:rsidRPr="00306D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Pr="00306DD1">
        <w:rPr>
          <w:color w:val="000000" w:themeColor="text1"/>
          <w:sz w:val="28"/>
          <w:szCs w:val="28"/>
        </w:rPr>
        <w:t>наком</w:t>
      </w:r>
      <w:r>
        <w:rPr>
          <w:color w:val="000000" w:themeColor="text1"/>
          <w:sz w:val="28"/>
          <w:szCs w:val="28"/>
        </w:rPr>
        <w:t>ятся</w:t>
      </w:r>
      <w:r w:rsidRPr="00306DD1">
        <w:rPr>
          <w:color w:val="000000" w:themeColor="text1"/>
          <w:sz w:val="28"/>
          <w:szCs w:val="28"/>
        </w:rPr>
        <w:t xml:space="preserve"> с историей ручного художественного вязания, с приёмами вязания крючком.</w:t>
      </w:r>
    </w:p>
    <w:p w:rsidR="00887AF6" w:rsidRPr="009669E7" w:rsidRDefault="00887AF6" w:rsidP="00887AF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D6BE2">
        <w:rPr>
          <w:rStyle w:val="a8"/>
          <w:rFonts w:eastAsiaTheme="majorEastAsia"/>
          <w:b w:val="0"/>
          <w:color w:val="000000" w:themeColor="text1"/>
          <w:sz w:val="28"/>
          <w:szCs w:val="28"/>
        </w:rPr>
        <w:t>В разделе</w:t>
      </w:r>
      <w:r>
        <w:rPr>
          <w:rStyle w:val="a8"/>
          <w:rFonts w:eastAsiaTheme="majorEastAsia"/>
          <w:b w:val="0"/>
          <w:color w:val="000000" w:themeColor="text1"/>
          <w:sz w:val="28"/>
          <w:szCs w:val="28"/>
        </w:rPr>
        <w:t xml:space="preserve"> </w:t>
      </w:r>
      <w:r w:rsidRPr="00FD6BE2">
        <w:rPr>
          <w:bCs/>
          <w:sz w:val="28"/>
          <w:szCs w:val="28"/>
        </w:rPr>
        <w:t>«Вязание полотен различной формы</w:t>
      </w:r>
      <w:r>
        <w:rPr>
          <w:bCs/>
          <w:sz w:val="28"/>
          <w:szCs w:val="28"/>
        </w:rPr>
        <w:t>»</w:t>
      </w:r>
      <w:r w:rsidRPr="00FD6BE2">
        <w:rPr>
          <w:color w:val="000000" w:themeColor="text1"/>
          <w:sz w:val="28"/>
          <w:szCs w:val="28"/>
        </w:rPr>
        <w:t xml:space="preserve"> </w:t>
      </w:r>
      <w:r w:rsidRPr="00EB3E05">
        <w:rPr>
          <w:color w:val="000000" w:themeColor="text1"/>
          <w:sz w:val="28"/>
          <w:szCs w:val="28"/>
        </w:rPr>
        <w:t xml:space="preserve">обучающиеся </w:t>
      </w:r>
      <w:r>
        <w:rPr>
          <w:color w:val="000000" w:themeColor="text1"/>
          <w:sz w:val="28"/>
          <w:szCs w:val="28"/>
        </w:rPr>
        <w:t>знакомятся с приемами изготовления круга, квадрата и прямоугольника.</w:t>
      </w:r>
    </w:p>
    <w:p w:rsidR="00887AF6" w:rsidRPr="009669E7" w:rsidRDefault="00887AF6" w:rsidP="00887AF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DA3D52">
        <w:rPr>
          <w:rStyle w:val="a8"/>
          <w:rFonts w:eastAsiaTheme="majorEastAsia"/>
          <w:b w:val="0"/>
          <w:color w:val="000000" w:themeColor="text1"/>
          <w:sz w:val="28"/>
          <w:szCs w:val="28"/>
        </w:rPr>
        <w:t>В разделе</w:t>
      </w:r>
      <w:r w:rsidRPr="00306DD1">
        <w:rPr>
          <w:rStyle w:val="a8"/>
          <w:rFonts w:eastAsiaTheme="majorEastAsia"/>
          <w:color w:val="000000" w:themeColor="text1"/>
          <w:sz w:val="28"/>
          <w:szCs w:val="28"/>
        </w:rPr>
        <w:t xml:space="preserve"> </w:t>
      </w:r>
      <w:r w:rsidRPr="00306DD1">
        <w:rPr>
          <w:color w:val="000000" w:themeColor="text1"/>
          <w:sz w:val="28"/>
          <w:szCs w:val="28"/>
        </w:rPr>
        <w:t>«Знакомство со схематическими  обозначениями, работа со схемами»</w:t>
      </w:r>
      <w:r>
        <w:rPr>
          <w:color w:val="000000" w:themeColor="text1"/>
          <w:sz w:val="28"/>
          <w:szCs w:val="28"/>
        </w:rPr>
        <w:t xml:space="preserve"> обучающиеся знакомятся с условным обозначением, учатся записывать схемы,</w:t>
      </w:r>
      <w:r w:rsidRPr="00306DD1">
        <w:rPr>
          <w:color w:val="000000" w:themeColor="text1"/>
          <w:sz w:val="28"/>
          <w:szCs w:val="28"/>
        </w:rPr>
        <w:t xml:space="preserve"> гармонично сочетать</w:t>
      </w:r>
      <w:r w:rsidRPr="00ED0F52">
        <w:rPr>
          <w:color w:val="333333"/>
          <w:sz w:val="28"/>
          <w:szCs w:val="28"/>
        </w:rPr>
        <w:t xml:space="preserve"> </w:t>
      </w:r>
      <w:r w:rsidRPr="009669E7">
        <w:rPr>
          <w:sz w:val="28"/>
          <w:szCs w:val="28"/>
        </w:rPr>
        <w:t xml:space="preserve">цвета </w:t>
      </w:r>
      <w:r w:rsidRPr="00306DD1">
        <w:rPr>
          <w:color w:val="000000" w:themeColor="text1"/>
          <w:sz w:val="28"/>
          <w:szCs w:val="28"/>
        </w:rPr>
        <w:t>построения узоров вязания, приобретают знания о значении цвета</w:t>
      </w:r>
      <w:r w:rsidRPr="00ED0F52">
        <w:rPr>
          <w:color w:val="333333"/>
          <w:sz w:val="28"/>
          <w:szCs w:val="28"/>
        </w:rPr>
        <w:t>.</w:t>
      </w:r>
    </w:p>
    <w:p w:rsidR="00887AF6" w:rsidRPr="00EB3E05" w:rsidRDefault="00887AF6" w:rsidP="00887AF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E0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 разделе</w:t>
      </w:r>
      <w:r w:rsidRPr="00EB3E0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EB3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«Вязание различных узоров» обучающиеся изготовляют узоры по схемам.</w:t>
      </w:r>
    </w:p>
    <w:p w:rsidR="00887AF6" w:rsidRDefault="00887AF6" w:rsidP="00887AF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E0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 разделе</w:t>
      </w:r>
      <w:r w:rsidRPr="00EB3E0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«Сувениры</w:t>
      </w:r>
      <w:r w:rsidRPr="00EB3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обучающиеся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учатся изготовлять небольшие сувениры по схемам.</w:t>
      </w:r>
    </w:p>
    <w:p w:rsidR="00887AF6" w:rsidRDefault="00887AF6" w:rsidP="00887AF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E0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 разделе</w:t>
      </w:r>
      <w:r w:rsidRPr="00EB3E0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«Игрушки» обучающиеся изготовляют различные мягкие игрушки, используя схемы.</w:t>
      </w:r>
    </w:p>
    <w:p w:rsidR="00887AF6" w:rsidRPr="00EB3E05" w:rsidRDefault="00887AF6" w:rsidP="00887AF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E0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 разделе</w:t>
      </w:r>
      <w:r w:rsidRPr="00EB3E0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EB3E0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EB3E05">
        <w:rPr>
          <w:rFonts w:ascii="Times New Roman" w:eastAsia="Times New Roman" w:hAnsi="Times New Roman" w:cs="Times New Roman"/>
          <w:sz w:val="28"/>
          <w:szCs w:val="28"/>
        </w:rPr>
        <w:t>Итоговое занятие</w:t>
      </w:r>
      <w:r w:rsidRPr="00EB3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проводится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контрольное тестирование и </w:t>
      </w:r>
      <w:r w:rsidRPr="00EB3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творческий отчет в виде выставки изделий.</w:t>
      </w:r>
    </w:p>
    <w:p w:rsidR="00887AF6" w:rsidRPr="00FF26FC" w:rsidRDefault="00887AF6" w:rsidP="0088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00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учебное занятие.</w:t>
      </w:r>
      <w:r w:rsidRPr="004A5A00">
        <w:rPr>
          <w:rFonts w:ascii="Times New Roman" w:hAnsi="Times New Roman" w:cs="Times New Roman"/>
        </w:rPr>
        <w:t xml:space="preserve"> </w:t>
      </w:r>
      <w:r w:rsidRPr="004A5A00">
        <w:rPr>
          <w:rFonts w:ascii="Times New Roman" w:hAnsi="Times New Roman" w:cs="Times New Roman"/>
          <w:sz w:val="28"/>
          <w:szCs w:val="28"/>
        </w:rPr>
        <w:t>В ходе реализации программы используются следующие формы учебных занятий:  творческая мастерская,</w:t>
      </w:r>
      <w:r>
        <w:rPr>
          <w:rFonts w:ascii="Times New Roman" w:hAnsi="Times New Roman" w:cs="Times New Roman"/>
          <w:sz w:val="28"/>
          <w:szCs w:val="28"/>
        </w:rPr>
        <w:t xml:space="preserve"> беседа, дискуссия,</w:t>
      </w:r>
      <w:r w:rsidRPr="004A5A00">
        <w:rPr>
          <w:rFonts w:ascii="Times New Roman" w:hAnsi="Times New Roman" w:cs="Times New Roman"/>
          <w:sz w:val="28"/>
          <w:szCs w:val="28"/>
        </w:rPr>
        <w:t xml:space="preserve"> защита докладов, занятие-путешествие, практическое занят</w:t>
      </w:r>
      <w:r>
        <w:rPr>
          <w:rFonts w:ascii="Times New Roman" w:hAnsi="Times New Roman" w:cs="Times New Roman"/>
          <w:sz w:val="28"/>
          <w:szCs w:val="28"/>
        </w:rPr>
        <w:t>ие, занятие-исследование,</w:t>
      </w:r>
      <w:r w:rsidRPr="004A5A00">
        <w:rPr>
          <w:rFonts w:ascii="Times New Roman" w:hAnsi="Times New Roman" w:cs="Times New Roman"/>
          <w:sz w:val="28"/>
          <w:szCs w:val="28"/>
        </w:rPr>
        <w:t xml:space="preserve"> занятие-игра. Выбор таких форм организации занятий соответствует возрастным особенностям детей и их запросам для разрядки и восстановления сил после напряженного школьного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sz w:val="28"/>
          <w:szCs w:val="28"/>
        </w:rPr>
        <w:t>На занятиях используются  разнообразные формы организации деятельности обучающихся: индивидуальная; работа в парах; групповая; коллективная.</w:t>
      </w:r>
    </w:p>
    <w:p w:rsidR="00887AF6" w:rsidRDefault="00887AF6" w:rsidP="00887A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реализации программы используются разнообразные методы обучения: </w:t>
      </w:r>
      <w:proofErr w:type="gramStart"/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объяснительно-иллюстративный</w:t>
      </w:r>
      <w:proofErr w:type="gramEnd"/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(дети воспринимают      и усваивают  готовую информацию), репродуктивный (обучающиеся воспроизводят  полученные  знания и освоенные способы деятельности)</w:t>
      </w:r>
      <w:r w:rsidRPr="00B347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 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частично-поисковый  (решение поставленной задачи совместно с педагогом), исследовательский (самостоятельная творческая работа обучающихся).</w:t>
      </w:r>
    </w:p>
    <w:p w:rsidR="00887AF6" w:rsidRDefault="00887AF6" w:rsidP="00887AF6">
      <w:pPr>
        <w:pStyle w:val="11"/>
        <w:ind w:firstLine="709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Почти каждое занятие по темам включает практическую </w:t>
      </w:r>
      <w:r w:rsidR="00DA69FF">
        <w:rPr>
          <w:color w:val="000000"/>
          <w:sz w:val="28"/>
          <w:szCs w:val="28"/>
        </w:rPr>
        <w:t>и теоретическую части. Практическая часть</w:t>
      </w:r>
      <w:r>
        <w:rPr>
          <w:color w:val="000000"/>
          <w:sz w:val="28"/>
          <w:szCs w:val="28"/>
        </w:rPr>
        <w:t xml:space="preserve"> занимает большую часть занятия, где ребята выполняют подготовительную работу, создают или используют готовые схемы, выполняют саму работу. Из этого следует, что основной формой проведения занятий является </w:t>
      </w:r>
      <w:r>
        <w:rPr>
          <w:color w:val="000000"/>
          <w:sz w:val="28"/>
          <w:szCs w:val="28"/>
        </w:rPr>
        <w:lastRenderedPageBreak/>
        <w:t>практическая работа. В процессе реализации программы используются разнообразные типы занятий:</w:t>
      </w:r>
    </w:p>
    <w:p w:rsidR="00887AF6" w:rsidRDefault="00887AF6" w:rsidP="00887AF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- </w:t>
      </w:r>
      <w:r w:rsidRPr="007A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занятия</w:t>
      </w:r>
      <w:r w:rsidRPr="007A3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общения (изучения) новых знаний;</w:t>
      </w:r>
    </w:p>
    <w:p w:rsidR="00887AF6" w:rsidRDefault="00887AF6" w:rsidP="00887A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A3C2A">
        <w:rPr>
          <w:rFonts w:ascii="Times New Roman" w:hAnsi="Times New Roman" w:cs="Times New Roman"/>
          <w:color w:val="000000"/>
          <w:sz w:val="28"/>
          <w:szCs w:val="28"/>
        </w:rPr>
        <w:t>занятия обобщения и систематизации знаний;</w:t>
      </w:r>
    </w:p>
    <w:p w:rsidR="00887AF6" w:rsidRPr="007A3C2A" w:rsidRDefault="00887AF6" w:rsidP="00887AF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занятия на повторение и общение полученных знаний</w:t>
      </w:r>
    </w:p>
    <w:p w:rsidR="00887AF6" w:rsidRPr="007A3C2A" w:rsidRDefault="00887AF6" w:rsidP="00887AF6">
      <w:pPr>
        <w:pStyle w:val="11"/>
        <w:jc w:val="both"/>
        <w:rPr>
          <w:rFonts w:eastAsia="Noto Sans Symbols"/>
          <w:color w:val="000000"/>
          <w:sz w:val="28"/>
          <w:szCs w:val="28"/>
        </w:rPr>
      </w:pPr>
      <w:r>
        <w:rPr>
          <w:rFonts w:eastAsia="Noto Sans Symbols"/>
          <w:color w:val="000000"/>
          <w:sz w:val="28"/>
          <w:szCs w:val="28"/>
        </w:rPr>
        <w:t xml:space="preserve">- </w:t>
      </w:r>
      <w:r w:rsidRPr="007A3C2A">
        <w:rPr>
          <w:color w:val="000000"/>
          <w:sz w:val="14"/>
          <w:szCs w:val="14"/>
        </w:rPr>
        <w:t xml:space="preserve"> </w:t>
      </w:r>
      <w:r w:rsidRPr="007A3C2A">
        <w:rPr>
          <w:color w:val="000000"/>
          <w:sz w:val="28"/>
          <w:szCs w:val="28"/>
        </w:rPr>
        <w:t>комбинированные занятия.</w:t>
      </w:r>
    </w:p>
    <w:p w:rsidR="00887AF6" w:rsidRPr="008C514D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5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8C514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87AF6" w:rsidRPr="00177533" w:rsidRDefault="00887AF6" w:rsidP="0088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бучающиеся</w:t>
      </w: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концу учебного года должны </w:t>
      </w:r>
      <w:r w:rsidRPr="008559F7">
        <w:rPr>
          <w:rFonts w:ascii="Times New Roman" w:eastAsia="Times New Roman" w:hAnsi="Times New Roman" w:cs="Times New Roman"/>
          <w:bCs/>
          <w:i/>
          <w:sz w:val="28"/>
          <w:szCs w:val="28"/>
        </w:rPr>
        <w:t>знать:</w:t>
      </w: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87AF6" w:rsidRPr="00177533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правила техники безопасности и личной гигиены при работе; </w:t>
      </w:r>
    </w:p>
    <w:p w:rsidR="00887AF6" w:rsidRPr="00177533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 xml:space="preserve">- историю ручного вязания; </w:t>
      </w:r>
    </w:p>
    <w:p w:rsidR="00887AF6" w:rsidRPr="00177533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условные обозначения; </w:t>
      </w:r>
    </w:p>
    <w:p w:rsidR="00887AF6" w:rsidRPr="00177533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>- особенности построения схем.</w:t>
      </w:r>
    </w:p>
    <w:p w:rsidR="00887AF6" w:rsidRPr="008559F7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559F7">
        <w:rPr>
          <w:rFonts w:ascii="Times New Roman" w:eastAsia="Times New Roman" w:hAnsi="Times New Roman" w:cs="Times New Roman"/>
          <w:i/>
          <w:color w:val="000000"/>
          <w:sz w:val="28"/>
        </w:rPr>
        <w:t>Уметь:</w:t>
      </w:r>
    </w:p>
    <w:p w:rsidR="00887AF6" w:rsidRPr="00177533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 выполнять основные приемы вязания крючком;</w:t>
      </w:r>
    </w:p>
    <w:p w:rsidR="00887AF6" w:rsidRPr="00177533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подбирать пряжу, крючки; </w:t>
      </w:r>
    </w:p>
    <w:p w:rsidR="00887AF6" w:rsidRPr="00177533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>- разбирать схемы узоров;</w:t>
      </w:r>
    </w:p>
    <w:p w:rsidR="00887AF6" w:rsidRPr="00177533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>- изготовлять образцы узоров;</w:t>
      </w:r>
    </w:p>
    <w:p w:rsidR="00887AF6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изготовлять игрушки и сувениры;</w:t>
      </w:r>
    </w:p>
    <w:p w:rsidR="00887AF6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вязать</w:t>
      </w:r>
      <w:r w:rsidRPr="0017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различными узорами;</w:t>
      </w:r>
    </w:p>
    <w:p w:rsidR="00887AF6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оценивать результат своего действия.</w:t>
      </w:r>
    </w:p>
    <w:p w:rsidR="00887AF6" w:rsidRPr="00052B50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052B50">
        <w:rPr>
          <w:sz w:val="28"/>
          <w:szCs w:val="28"/>
        </w:rPr>
        <w:t xml:space="preserve"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 Коллективные просмотры выполненных работ, их анализ приучают обучающихся справедливо и объективно оценивать работу свою и других, радоваться не только своей, но и общей удаче. Тем самым, у детей развивается интерес к занятиям, им предоставляется возможность самостоятельного творческого подхода, проявления фантазии и возможного разнообразия работ. Выполнение заданий способствует познавательной активности обучающихся, усиливает их эстетическую восприимчивость, развивает художественный вкус и творческие способности. </w:t>
      </w:r>
    </w:p>
    <w:p w:rsidR="00887AF6" w:rsidRPr="00304CCA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В результате изучения программы должны быть достигнуты личностные, </w:t>
      </w:r>
      <w:proofErr w:type="spellStart"/>
      <w:r w:rsidRPr="00052B50"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</w:t>
      </w:r>
      <w:r w:rsidRPr="00052B50">
        <w:rPr>
          <w:color w:val="000000"/>
          <w:sz w:val="28"/>
          <w:szCs w:val="28"/>
        </w:rPr>
        <w:t xml:space="preserve"> предметные</w:t>
      </w:r>
      <w:r>
        <w:rPr>
          <w:color w:val="000000"/>
          <w:sz w:val="28"/>
          <w:szCs w:val="28"/>
        </w:rPr>
        <w:t xml:space="preserve"> результаты, которые характеризуют уровень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052B50">
        <w:rPr>
          <w:color w:val="000000"/>
          <w:sz w:val="28"/>
          <w:szCs w:val="28"/>
        </w:rPr>
        <w:t>универсальных учебных действий.</w:t>
      </w:r>
    </w:p>
    <w:p w:rsidR="00887AF6" w:rsidRPr="008559F7" w:rsidRDefault="00887AF6" w:rsidP="0088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</w:t>
      </w:r>
    </w:p>
    <w:p w:rsidR="00887AF6" w:rsidRPr="007D13E4" w:rsidRDefault="00887AF6" w:rsidP="00887AF6">
      <w:pPr>
        <w:pStyle w:val="11"/>
        <w:ind w:firstLine="708"/>
        <w:jc w:val="both"/>
        <w:rPr>
          <w:color w:val="000000"/>
          <w:sz w:val="28"/>
          <w:szCs w:val="28"/>
        </w:rPr>
      </w:pPr>
      <w:r w:rsidRPr="007D13E4">
        <w:rPr>
          <w:color w:val="000000"/>
          <w:sz w:val="28"/>
          <w:szCs w:val="28"/>
        </w:rPr>
        <w:t xml:space="preserve">Приобретение </w:t>
      </w:r>
      <w:proofErr w:type="gramStart"/>
      <w:r w:rsidRPr="007D13E4">
        <w:rPr>
          <w:color w:val="000000"/>
          <w:sz w:val="28"/>
          <w:szCs w:val="28"/>
        </w:rPr>
        <w:t>обучающимся</w:t>
      </w:r>
      <w:proofErr w:type="gramEnd"/>
      <w:r w:rsidRPr="007D13E4">
        <w:rPr>
          <w:color w:val="000000"/>
          <w:sz w:val="28"/>
          <w:szCs w:val="28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887AF6" w:rsidRDefault="00887AF6" w:rsidP="00887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13E4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D13E4">
        <w:rPr>
          <w:rFonts w:ascii="Times New Roman" w:hAnsi="Times New Roman" w:cs="Times New Roman"/>
          <w:color w:val="000000"/>
          <w:sz w:val="28"/>
          <w:szCs w:val="28"/>
        </w:rPr>
        <w:t xml:space="preserve">  знает и понимает общественную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AF6" w:rsidRPr="008559F7" w:rsidRDefault="00887AF6" w:rsidP="00887A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8559F7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8559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результаты</w:t>
      </w:r>
    </w:p>
    <w:p w:rsidR="00887AF6" w:rsidRPr="00956C90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956C90">
        <w:rPr>
          <w:color w:val="000000"/>
          <w:sz w:val="28"/>
          <w:szCs w:val="28"/>
        </w:rPr>
        <w:t>Регулятивные</w:t>
      </w:r>
      <w:r>
        <w:rPr>
          <w:color w:val="000000"/>
          <w:sz w:val="28"/>
          <w:szCs w:val="28"/>
        </w:rPr>
        <w:t>.</w:t>
      </w:r>
      <w:r w:rsidRPr="00956C90">
        <w:rPr>
          <w:color w:val="000000"/>
          <w:sz w:val="28"/>
          <w:szCs w:val="28"/>
        </w:rPr>
        <w:t xml:space="preserve"> Умение планировать собственную деятельность в соответствии с поставленной задачей и условиями ее реализации</w:t>
      </w:r>
    </w:p>
    <w:p w:rsidR="00887AF6" w:rsidRPr="00956C90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956C90">
        <w:rPr>
          <w:color w:val="000000"/>
          <w:sz w:val="28"/>
          <w:szCs w:val="28"/>
        </w:rPr>
        <w:t>Познавательные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956C90">
        <w:rPr>
          <w:color w:val="000000"/>
          <w:sz w:val="28"/>
          <w:szCs w:val="28"/>
        </w:rPr>
        <w:t xml:space="preserve"> Способность </w:t>
      </w:r>
      <w:proofErr w:type="gramStart"/>
      <w:r w:rsidRPr="00956C90">
        <w:rPr>
          <w:color w:val="000000"/>
          <w:sz w:val="28"/>
          <w:szCs w:val="28"/>
        </w:rPr>
        <w:t>обучающегося</w:t>
      </w:r>
      <w:proofErr w:type="gramEnd"/>
      <w:r w:rsidRPr="00956C90">
        <w:rPr>
          <w:color w:val="000000"/>
          <w:sz w:val="28"/>
          <w:szCs w:val="28"/>
        </w:rPr>
        <w:t xml:space="preserve"> принимать и сохранять учебную цель и задачи</w:t>
      </w:r>
    </w:p>
    <w:p w:rsidR="00887AF6" w:rsidRPr="00956C90" w:rsidRDefault="00887AF6" w:rsidP="00887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6C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сотрудничать с педагогом и сверстниками при решении учебных проблем</w:t>
      </w:r>
    </w:p>
    <w:p w:rsidR="00887AF6" w:rsidRPr="008559F7" w:rsidRDefault="00887AF6" w:rsidP="00887A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9F7">
        <w:rPr>
          <w:rFonts w:ascii="Times New Roman" w:hAnsi="Times New Roman" w:cs="Times New Roman"/>
          <w:i/>
          <w:color w:val="000000"/>
          <w:sz w:val="28"/>
          <w:szCs w:val="28"/>
        </w:rPr>
        <w:t>Предметные результаты</w:t>
      </w:r>
    </w:p>
    <w:p w:rsidR="00887AF6" w:rsidRDefault="00887AF6" w:rsidP="0088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Усвоенные </w:t>
      </w:r>
      <w:proofErr w:type="gramStart"/>
      <w:r w:rsidRPr="00956C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5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изучении учебного предмета знания, умения, навыки и специальные компетенции, опыт творческой деятельности, ценностные установки, специфичные для изучаемой области знаний.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8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Формирование ключевых компетенций обучающихся: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 xml:space="preserve">   </w:t>
      </w:r>
      <w:r>
        <w:rPr>
          <w:i/>
          <w:color w:val="000000"/>
          <w:sz w:val="28"/>
          <w:szCs w:val="28"/>
        </w:rPr>
        <w:t>Учебно-познавательные компетенции: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уровень освоения программы по предмету;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быстрая актуализация и применение необходимых знаний, умений и способов деятельности в широком спектре стандартных </w:t>
      </w:r>
      <w:r w:rsidR="000E152D">
        <w:rPr>
          <w:color w:val="000000"/>
          <w:sz w:val="28"/>
          <w:szCs w:val="28"/>
        </w:rPr>
        <w:t xml:space="preserve">и нестандартных ситуаций; 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– владение методами, способами мыслительной деятельности (анализировать, выделять главное, отбрасывать второстепенное, находить причинно-следственные связи, систематизировать, отыскивать доказательства и т. д.)</w:t>
      </w:r>
      <w:proofErr w:type="gramEnd"/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Информационные компетенции: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самостоятельно искать, извлекать, систематизировать, анализировать, отбирать, преобразовывать, сохранять и передавать информацию адекватной задаче;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– владение навыками работы с различными источниками информации и умение определять стратегию поиска необходимой недостающей информации.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компетенции: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участие в дискуссии, умение дискутировать, поддерживать дискуссию, высказывать и отстаивать свою точку зрения, используя при этом достаточное количество аргументов, цитат, обосновывающих доказательство собственной точки зрения, умение делать выводы, подводить итоги обсуждения;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участие в работе группы, способность вести конструктивный диалог, находить компромиссы, сотрудничать, выступать от имени группы; (групповая работа);</w:t>
      </w:r>
    </w:p>
    <w:p w:rsidR="00887AF6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осознанное беглое чтение текстов различных стилей и жанров, проведение информационно-смыслового анализа текста; выделение в тексте ключевых слов, постановка вопросов к тексту, составление плана текста, составление устного развернутого ответа и пересказ текста;</w:t>
      </w:r>
    </w:p>
    <w:p w:rsidR="00887AF6" w:rsidRPr="007A1822" w:rsidRDefault="00887AF6" w:rsidP="00887AF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умение вступать в речевое общение, участвовать в диалоге, отвечать на поставленные вопросы.</w:t>
      </w:r>
    </w:p>
    <w:p w:rsidR="00887AF6" w:rsidRPr="00E22335" w:rsidRDefault="00887AF6" w:rsidP="0088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Система отслеживания и оценивания результатов предусматривает стартовую, промежуточную и итоговую аттестацию.</w:t>
      </w:r>
    </w:p>
    <w:p w:rsidR="00887AF6" w:rsidRPr="00E22335" w:rsidRDefault="00887AF6" w:rsidP="0088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Стартовая аттестация проводится в сентябре. Цель стартовой аттестации - определение уровня или степени творческих способностей детей в начале цикла обучения</w:t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887AF6" w:rsidRPr="00E22335" w:rsidRDefault="00887AF6" w:rsidP="00887AF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E22335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В ходе проведения диагностики педагог определяет: уровень подготовленности детей для данного вида деятельности, выбор программы обучения, формы и методы работы с данными детьми</w:t>
      </w:r>
    </w:p>
    <w:p w:rsidR="00887AF6" w:rsidRPr="00E22335" w:rsidRDefault="00887AF6" w:rsidP="00887A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Формы проведения стартовой аттестации - тестирование, наблюдение, анкетирование.</w:t>
      </w:r>
    </w:p>
    <w:p w:rsidR="00887AF6" w:rsidRPr="00E22335" w:rsidRDefault="00887AF6" w:rsidP="0088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Промежуточная аттестация проводится в декабре. Цель промежуточной аттестации - подведение промежуточных итогов  обучения,  в оценке успешности продвижения обучающихся.</w:t>
      </w:r>
    </w:p>
    <w:p w:rsidR="00887AF6" w:rsidRPr="00E22335" w:rsidRDefault="00887AF6" w:rsidP="0088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В ходе проведения диагностики педагог определяет, какова оценка успешности выбора технологии и методики.</w:t>
      </w:r>
    </w:p>
    <w:p w:rsidR="00887AF6" w:rsidRPr="00E22335" w:rsidRDefault="00887AF6" w:rsidP="0088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Формы проведения промежуточной 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тестации – тестирование, 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задания и упра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жнения практического характера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E22335" w:rsidRDefault="00887AF6" w:rsidP="00887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Итоговая аттестация проводится в мае. Цель итоговой аттестации -  определение уровня подготовки и уровня развития творческих способностей  детей в конце цикла обучения.</w:t>
      </w:r>
    </w:p>
    <w:p w:rsidR="00887AF6" w:rsidRPr="00E22335" w:rsidRDefault="00887AF6" w:rsidP="00887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Формы пров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едения аттестации: тестирование;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задания и упра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жнения практического характера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87AF6" w:rsidRPr="00F06AE4" w:rsidRDefault="00887AF6" w:rsidP="00887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F06AE4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 xml:space="preserve">Разумно организованная система контроля и оценки результатов обучающихся дают возможность определить степень освоения обучаемым программы, а также проследить развитие личностных качеств обучаемых, оказать им своевременную помощь и поддержку. </w:t>
      </w:r>
    </w:p>
    <w:p w:rsidR="00887AF6" w:rsidRPr="008559F7" w:rsidRDefault="00887AF6" w:rsidP="00887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Аттестация </w:t>
      </w:r>
      <w:proofErr w:type="gramStart"/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оценивается по четырем уровням: оптимальный, достаточный, средний, низкий.</w:t>
      </w:r>
    </w:p>
    <w:p w:rsidR="00887AF6" w:rsidRPr="008559F7" w:rsidRDefault="00887AF6" w:rsidP="00887AF6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Оптимальный уровень – присутствует устойчивый познавательный интерес, отмечается оригинальность и гибкость мышления, богатое воображение,  способен к рождению новых идей, легко и быстро увлекается новым делом. Имеет высокие творческие достижения, занимает призовые места в смотрах и конкурсах районного, областного уровней.</w:t>
      </w:r>
    </w:p>
    <w:p w:rsidR="00887AF6" w:rsidRPr="008559F7" w:rsidRDefault="00887AF6" w:rsidP="00887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Достаточный уровень –  испытывает потребность в получении новых знаний, в открытии для себя новых способов деятельности, решить самостоятельные задания не может, необходима помощь педагога, может придумать интересные идеи, но очень часто не может оценить их и выполнить. Принимает участие в конкурсах, смотрах, фестивалях районного уровня.</w:t>
      </w:r>
    </w:p>
    <w:p w:rsidR="00887AF6" w:rsidRPr="008559F7" w:rsidRDefault="00887AF6" w:rsidP="00887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Средний</w:t>
      </w:r>
      <w:proofErr w:type="gramEnd"/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проявляет стремление к познанию нового, но не всегда. Умеет точно и уверенно выполнять задания педагога, однако сложные комбинации заданий требуют помощи педагога. Принимает участие в конкурсах, смотрах, фестивалях районного уровня. </w:t>
      </w:r>
    </w:p>
    <w:p w:rsidR="00887AF6" w:rsidRDefault="00887AF6" w:rsidP="00887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Низкий уровень – интерес к творческой деятельности проявляет, но он носит характер «всплеска», не испытывает радости открытия,  отсутствует гибкость мышления, воображения, нет навыков самостоятельного решения проблем, не проявляет интерес к демонстрации результатов деятельности.</w:t>
      </w:r>
    </w:p>
    <w:p w:rsidR="00887AF6" w:rsidRDefault="00887AF6" w:rsidP="00887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Default="00887AF6" w:rsidP="00887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Default="00887AF6" w:rsidP="00887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Default="00887AF6" w:rsidP="00887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D40E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Default="00887AF6" w:rsidP="00887A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87AF6" w:rsidSect="00016D8A">
          <w:pgSz w:w="11906" w:h="16838"/>
          <w:pgMar w:top="851" w:right="851" w:bottom="851" w:left="851" w:header="709" w:footer="709" w:gutter="0"/>
          <w:cols w:space="720"/>
        </w:sectPr>
      </w:pPr>
    </w:p>
    <w:p w:rsidR="00887AF6" w:rsidRPr="00C46A5A" w:rsidRDefault="00887AF6" w:rsidP="00887AF6">
      <w:pPr>
        <w:tabs>
          <w:tab w:val="left" w:pos="4140"/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587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 план</w:t>
      </w:r>
    </w:p>
    <w:tbl>
      <w:tblPr>
        <w:tblW w:w="15726" w:type="dxa"/>
        <w:tblInd w:w="-1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08"/>
        <w:gridCol w:w="658"/>
        <w:gridCol w:w="53"/>
        <w:gridCol w:w="7"/>
        <w:gridCol w:w="745"/>
        <w:gridCol w:w="13"/>
        <w:gridCol w:w="7"/>
        <w:gridCol w:w="2300"/>
        <w:gridCol w:w="128"/>
        <w:gridCol w:w="53"/>
        <w:gridCol w:w="9"/>
        <w:gridCol w:w="171"/>
        <w:gridCol w:w="8"/>
        <w:gridCol w:w="854"/>
        <w:gridCol w:w="693"/>
        <w:gridCol w:w="36"/>
        <w:gridCol w:w="2274"/>
        <w:gridCol w:w="61"/>
        <w:gridCol w:w="11"/>
        <w:gridCol w:w="2274"/>
        <w:gridCol w:w="50"/>
        <w:gridCol w:w="39"/>
        <w:gridCol w:w="1758"/>
        <w:gridCol w:w="181"/>
        <w:gridCol w:w="109"/>
        <w:gridCol w:w="70"/>
        <w:gridCol w:w="33"/>
        <w:gridCol w:w="1391"/>
        <w:gridCol w:w="13"/>
        <w:gridCol w:w="55"/>
        <w:gridCol w:w="13"/>
      </w:tblGrid>
      <w:tr w:rsidR="00887AF6" w:rsidRPr="00382587" w:rsidTr="008D42D0">
        <w:trPr>
          <w:gridBefore w:val="1"/>
          <w:wBefore w:w="852" w:type="dxa"/>
          <w:trHeight w:val="315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E270E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887AF6" w:rsidRPr="00382587">
              <w:rPr>
                <w:rFonts w:ascii="Times New Roman" w:hAnsi="Times New Roman" w:cs="Times New Roman"/>
                <w:sz w:val="24"/>
                <w:szCs w:val="24"/>
              </w:rPr>
              <w:t>ные сроки</w:t>
            </w:r>
          </w:p>
        </w:tc>
        <w:tc>
          <w:tcPr>
            <w:tcW w:w="25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6714AF">
            <w:pPr>
              <w:snapToGrid w:val="0"/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gramStart"/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AF6" w:rsidRPr="00382587" w:rsidRDefault="00887AF6" w:rsidP="006714AF">
            <w:pPr>
              <w:snapToGrid w:val="0"/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ind w:left="4335" w:right="-18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382587" w:rsidRDefault="00887AF6" w:rsidP="00B7241A">
            <w:pPr>
              <w:tabs>
                <w:tab w:val="left" w:pos="780"/>
              </w:tabs>
              <w:spacing w:line="240" w:lineRule="auto"/>
              <w:ind w:hanging="252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ab/>
              <w:t>Тип и форма занятия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E270E6" w:rsidP="006714AF">
            <w:pPr>
              <w:snapToGrid w:val="0"/>
              <w:spacing w:after="0" w:line="240" w:lineRule="auto"/>
              <w:ind w:left="262" w:right="-494" w:hanging="26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887AF6" w:rsidRPr="003825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887AF6" w:rsidRPr="00382587" w:rsidRDefault="00887AF6" w:rsidP="006714AF">
            <w:pPr>
              <w:snapToGrid w:val="0"/>
              <w:spacing w:after="0" w:line="240" w:lineRule="auto"/>
              <w:ind w:left="262" w:right="-494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87AF6" w:rsidRPr="00382587" w:rsidRDefault="00887AF6" w:rsidP="00B7241A">
            <w:pPr>
              <w:snapToGrid w:val="0"/>
              <w:spacing w:line="240" w:lineRule="auto"/>
              <w:ind w:right="-494" w:firstLine="26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tabs>
                <w:tab w:val="left" w:pos="2880"/>
              </w:tabs>
              <w:snapToGrid w:val="0"/>
              <w:spacing w:line="240" w:lineRule="auto"/>
              <w:ind w:left="-4680" w:right="1152" w:hanging="116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восв</w:t>
            </w:r>
            <w:proofErr w:type="spellEnd"/>
          </w:p>
          <w:p w:rsidR="00887AF6" w:rsidRPr="00382587" w:rsidRDefault="00887AF6" w:rsidP="00B7241A">
            <w:pPr>
              <w:snapToGrid w:val="0"/>
              <w:spacing w:line="240" w:lineRule="auto"/>
              <w:ind w:left="-10980" w:right="1152" w:hanging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работавоспитательная</w:t>
            </w:r>
            <w:proofErr w:type="spellEnd"/>
          </w:p>
          <w:p w:rsidR="00887AF6" w:rsidRPr="00382587" w:rsidRDefault="00887AF6" w:rsidP="0067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  <w:p w:rsidR="00887AF6" w:rsidRPr="00382587" w:rsidRDefault="00887AF6" w:rsidP="0067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67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</w:t>
            </w:r>
          </w:p>
          <w:p w:rsidR="00887AF6" w:rsidRPr="00382587" w:rsidRDefault="00887AF6" w:rsidP="0067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887AF6" w:rsidRPr="00382587" w:rsidRDefault="00887AF6" w:rsidP="0067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537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E270E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887AF6" w:rsidRPr="00382587">
              <w:rPr>
                <w:rFonts w:ascii="Times New Roman" w:hAnsi="Times New Roman" w:cs="Times New Roman"/>
                <w:sz w:val="24"/>
                <w:szCs w:val="24"/>
              </w:rPr>
              <w:t>полаг</w:t>
            </w:r>
            <w:proofErr w:type="spellEnd"/>
            <w:r w:rsidR="00887AF6" w:rsidRPr="0038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  <w:tc>
          <w:tcPr>
            <w:tcW w:w="25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462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ind w:left="4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15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312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C46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gridAfter w:val="1"/>
          <w:wBefore w:w="852" w:type="dxa"/>
          <w:wAfter w:w="9" w:type="dxa"/>
          <w:trHeight w:val="622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7608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9B53E7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планом работы на учебный год, правилами поведения. Инструктаж по  технике безопасности. </w:t>
            </w:r>
          </w:p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Привить интерес к культуре своей Родины</w:t>
            </w:r>
          </w:p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77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лакат «Техника безопасности при работе »</w:t>
            </w:r>
          </w:p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left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539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8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C46A5A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приемы вязания крючком</w:t>
            </w:r>
          </w:p>
        </w:tc>
        <w:tc>
          <w:tcPr>
            <w:tcW w:w="68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.1 Инструменты и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Воздушная петля</w:t>
            </w:r>
          </w:p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Правильный подбор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и материалов 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Схемы,  15 крючков, 15 клубков  х/б пряжи по 25г.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.2 Столбики  б/н и</w:t>
            </w:r>
            <w:r w:rsidR="0022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столбики с/</w:t>
            </w:r>
            <w:proofErr w:type="gramStart"/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экономичное отношение к используемым материалам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Схемы,  15 крючков, 15 клубков  х/б пряжи по 25г.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54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.3 Пышный столбик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 при выполнении работы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Схемы,  15 крючков, 15 клубков  х/б пряжи по 25г.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.4 Длинная петля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Схемы,  15 крючков, 15 клубков  х/б пряжи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8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4E6D82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62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полотен различной формы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gridAfter w:val="1"/>
          <w:wBefore w:w="852" w:type="dxa"/>
          <w:wAfter w:w="9" w:type="dxa"/>
          <w:trHeight w:val="569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 Круг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0E216B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Схемы,  15 крючков, 15 клубков  х/б пряжи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gridAfter w:val="1"/>
          <w:wBefore w:w="852" w:type="dxa"/>
          <w:wAfter w:w="9" w:type="dxa"/>
          <w:trHeight w:val="942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3.2 Прямоугольник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0E216B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Схемы,  15 крючков, 15 клубков  х/б пряжи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gridAfter w:val="1"/>
          <w:wBefore w:w="852" w:type="dxa"/>
          <w:wAfter w:w="9" w:type="dxa"/>
          <w:trHeight w:val="147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3.3 Квадрат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0E216B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 при выполнении работы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Схемы,  15 крючков, 15 клубков  х/б пряжи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gridAfter w:val="1"/>
          <w:wBefore w:w="852" w:type="dxa"/>
          <w:wAfter w:w="9" w:type="dxa"/>
          <w:trHeight w:val="569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Квадрат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1049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8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7608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62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</w:t>
            </w:r>
            <w:r w:rsidRPr="00621B79">
              <w:rPr>
                <w:rFonts w:ascii="Times New Roman" w:hAnsi="Times New Roman" w:cs="Times New Roman"/>
                <w:b/>
                <w:sz w:val="24"/>
                <w:szCs w:val="24"/>
              </w:rPr>
              <w:t>со схематическими обозначениями, работа со схемами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3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Знакомство со схематическими обозначениями</w:t>
            </w:r>
          </w:p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D83018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3018">
              <w:rPr>
                <w:rFonts w:ascii="Times New Roman" w:hAnsi="Times New Roman" w:cs="Times New Roman"/>
                <w:sz w:val="24"/>
                <w:szCs w:val="24"/>
              </w:rPr>
              <w:t>Знакомство со схематическими обозначениями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CF38E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8E6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CF38E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8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плакат «Условные обозначения»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9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Схематическое обозначение</w:t>
            </w:r>
          </w:p>
          <w:p w:rsidR="00887AF6" w:rsidRPr="009A22F5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</w:t>
            </w:r>
            <w:r w:rsidRPr="00D83018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8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плакат «Условные обозначения»</w:t>
            </w:r>
          </w:p>
        </w:tc>
        <w:tc>
          <w:tcPr>
            <w:tcW w:w="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782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Схематическое обозначение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</w:t>
            </w:r>
            <w:r w:rsidRPr="00D83018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CF38E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8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плакат «Условные обозначения»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8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Применение ЗУН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D83018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3018"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621B79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8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плакат «Условные обозначения»</w:t>
            </w:r>
          </w:p>
        </w:tc>
        <w:tc>
          <w:tcPr>
            <w:tcW w:w="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267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Применение ЗУН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D83018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3018"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621B79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8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плакат «Условные обозначения»</w:t>
            </w:r>
          </w:p>
        </w:tc>
        <w:tc>
          <w:tcPr>
            <w:tcW w:w="68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622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A22F5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Вязание различных узоров. 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 Узор №1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 изделия</w:t>
            </w:r>
          </w:p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3701A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7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образца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147AFD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х/б пряжи по 50г.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5.2 Узор №2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образца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экономичное отношение к используемым материалам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147AFD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х/б пряжи по 50г.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EF7D5C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5.3 </w:t>
            </w:r>
            <w:r w:rsidRPr="00EF7D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Узор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образца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 при выполнении работы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147AFD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х/б пряжи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EF7D5C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5.4 </w:t>
            </w:r>
            <w:r w:rsidRPr="00EF7D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Узор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 изделия</w:t>
            </w:r>
          </w:p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образца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147AFD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х/б пряжи по 50г.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131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EF7D5C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5.5 </w:t>
            </w:r>
            <w:r w:rsidRPr="00EF7D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Узор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образца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 при выполнении работы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124794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х/б пряжи по 50г.</w:t>
            </w:r>
          </w:p>
        </w:tc>
        <w:tc>
          <w:tcPr>
            <w:tcW w:w="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462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F1190D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Сувениры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6.1 </w:t>
            </w:r>
            <w:proofErr w:type="spellStart"/>
            <w:r w:rsidRPr="00A919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Карандашница</w:t>
            </w:r>
            <w:proofErr w:type="spellEnd"/>
            <w:r w:rsidRPr="00A919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«Собака»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 изделия</w:t>
            </w:r>
          </w:p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 15 крючков, 15 клубков  шерстяной пряжи по 10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919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Карандашница</w:t>
            </w:r>
            <w:proofErr w:type="spellEnd"/>
            <w:r w:rsidRPr="00A919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«Собака»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 w:rsidRPr="009A2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</w:t>
            </w:r>
            <w:r w:rsidRPr="009A22F5">
              <w:rPr>
                <w:rFonts w:ascii="Times New Roman" w:hAnsi="Times New Roman" w:cs="Times New Roman"/>
                <w:sz w:val="24"/>
                <w:szCs w:val="24"/>
              </w:rPr>
              <w:t>рименение ЗУН</w:t>
            </w: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экономичное отношение к используемым материалам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B7241A" w:rsidP="00812A3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919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Карандашница</w:t>
            </w:r>
            <w:proofErr w:type="spellEnd"/>
            <w:r w:rsidRPr="00A919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«Собака»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A22F5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накладки, лап. Сборка изделия.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812A3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6.2 Игольница «Мухомор»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 изделия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15 клубков  шерстяной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цветов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по 100г.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54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Игольница «Мухомор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верхней части гриба.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15 клубков  шерстяной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цветов по 5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11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Игольница «Мухомор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нижней части гриба.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экономичное отношение к используемым материалам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15 клубков  шерстяной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цветов по 5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8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4174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Игольница «Мухомор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подставки.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15 клубков  шерстяной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 по 50 г.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Игольница «Мухомор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Сборка изделия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клубков  шерстяной пряжи трех цветов по 5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6.3 Кошелек «Лягушонок»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 изделия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 при выполнении работы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01B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Кошелек «Лягушонок»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12A36" w:rsidP="004174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Кошелек «Лягушонок»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пряжи по 100г.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Кошелек «Лягушонок»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головы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01B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Кошелек «Лягушонок»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лап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12A36" w:rsidP="0041746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Кошелек «Лягушонок»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Сборка изделия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585"/>
        </w:trPr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267DB0" w:rsidP="0041746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241A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6.4 Прихватка</w:t>
            </w:r>
          </w:p>
          <w:p w:rsidR="00887AF6" w:rsidRDefault="00887AF6" w:rsidP="00B7241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 изделия</w:t>
            </w: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Привить интерес к культуре своей Родины</w:t>
            </w:r>
          </w:p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15 клубков  шерстяной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цветов по 50 г.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15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Прихватка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первой части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клубков  шерстяной пряжи трех цветов по 5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Прихватка</w:t>
            </w:r>
          </w:p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второй части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15 клубков  шерстяной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цветов по 50 г.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Прихватка</w:t>
            </w:r>
          </w:p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Комбинированное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рименение ЗУН</w:t>
            </w:r>
          </w:p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Обвязка изделия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усидчивость, 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клубков  шерстяной пряжи трех цветов по 5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244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6.5 Грелка «Кот»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 изделия</w:t>
            </w:r>
          </w:p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 при выполнении работы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головы-туловища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головы-туловища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экономичное отношение к используемым материалам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103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Изготовление головы-туловища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124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головы-туловища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Привить интерес к культуре своей родины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267DB0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головы-туловища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хвоста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лап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 при выполнении работы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накладки и ушей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экономичное 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используемым материалам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12A36" w:rsidP="004174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Грелка «Кот»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 xml:space="preserve"> УН</w:t>
            </w:r>
          </w:p>
          <w:p w:rsidR="00887AF6" w:rsidRPr="00382587" w:rsidRDefault="00887AF6" w:rsidP="00B72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621B79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1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Сборка изделия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258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15 клубков  шерстяной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пряжи двух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382587" w:rsidTr="008D42D0">
        <w:trPr>
          <w:gridBefore w:val="1"/>
          <w:wBefore w:w="852" w:type="dxa"/>
          <w:trHeight w:val="855"/>
        </w:trPr>
        <w:tc>
          <w:tcPr>
            <w:tcW w:w="1480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7E6A5F" w:rsidRDefault="00887AF6" w:rsidP="008D42D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Игрушки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382587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15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F65A51" w:rsidP="00B01B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A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7.1 </w:t>
            </w: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Цыпленок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Сообще-ние</w:t>
            </w:r>
            <w:proofErr w:type="spellEnd"/>
            <w:proofErr w:type="gramEnd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экономичное отношение к используемым материалам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</w:p>
        </w:tc>
        <w:tc>
          <w:tcPr>
            <w:tcW w:w="68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135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977FD2" w:rsidRDefault="00887AF6" w:rsidP="00B724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4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Цыпленок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Изготовление туловища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Цыпленок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826311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крыльев, лап и клюва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пряжи по 100г.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Цыпленок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</w:t>
            </w: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Сборка изделия</w:t>
            </w:r>
          </w:p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Схемы,15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крючков, 15 клубков  шерстяной пряжи по 100г.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12A36" w:rsidP="0041746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7.2 </w:t>
            </w: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Крошка-</w:t>
            </w:r>
            <w:proofErr w:type="spellStart"/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осьминожка</w:t>
            </w:r>
            <w:proofErr w:type="spellEnd"/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Сообще-ние</w:t>
            </w:r>
            <w:proofErr w:type="spellEnd"/>
            <w:proofErr w:type="gramEnd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</w:t>
            </w:r>
          </w:p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взаимопомощь при выполнении работы 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пряжи по 100г.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Крошка-</w:t>
            </w:r>
            <w:proofErr w:type="spellStart"/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осьминожка</w:t>
            </w:r>
            <w:proofErr w:type="spellEnd"/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пряжи по 100г.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Крошка-</w:t>
            </w:r>
            <w:proofErr w:type="spellStart"/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осьминожка</w:t>
            </w:r>
            <w:proofErr w:type="spellEnd"/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готовление головы</w:t>
            </w:r>
          </w:p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пряжи по 100г.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6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Крошка-</w:t>
            </w:r>
            <w:proofErr w:type="spellStart"/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осьминожка</w:t>
            </w:r>
            <w:proofErr w:type="spellEnd"/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ног</w:t>
            </w:r>
          </w:p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907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1B11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Крошка-</w:t>
            </w:r>
            <w:proofErr w:type="spellStart"/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осьминожка</w:t>
            </w:r>
            <w:proofErr w:type="spellEnd"/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ног</w:t>
            </w:r>
          </w:p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взаимопомощь при выполнении работы 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83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53DC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A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Крошка-</w:t>
            </w:r>
            <w:proofErr w:type="spellStart"/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осьминожка</w:t>
            </w:r>
            <w:proofErr w:type="spellEnd"/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пряжи по 100г. 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711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53DC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Енот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Сообще-ние</w:t>
            </w:r>
            <w:proofErr w:type="spellEnd"/>
            <w:proofErr w:type="gramEnd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</w:t>
            </w:r>
          </w:p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871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53DC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Енот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2D0" w:rsidRDefault="00887AF6" w:rsidP="008D4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овторение и </w:t>
            </w:r>
            <w:proofErr w:type="spellStart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</w:t>
            </w:r>
            <w:proofErr w:type="spellEnd"/>
          </w:p>
          <w:p w:rsidR="008D42D0" w:rsidRDefault="00887AF6" w:rsidP="008D4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</w:t>
            </w:r>
          </w:p>
          <w:p w:rsidR="00887AF6" w:rsidRPr="008D42D0" w:rsidRDefault="00887AF6" w:rsidP="008D4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853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3DC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Енот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взаимопомощь при выполнении работы 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764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53DC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Изготовление 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пряжи по 100г. 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622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53DC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головы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</w:t>
            </w:r>
            <w:r w:rsidRPr="0082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пряжи по 100г.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498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53DC" w:rsidRPr="0056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головы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764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лап и ушей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977FD2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12A36" w:rsidP="00812A3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7AF6" w:rsidRPr="00826311" w:rsidRDefault="00887AF6" w:rsidP="00B72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хвоста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Схемы, 15 крючков, 15 клубков  шерстяной пряжи по 100г. 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15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74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42D0" w:rsidRDefault="00887AF6" w:rsidP="008D4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</w:t>
            </w:r>
            <w:proofErr w:type="gramEnd"/>
          </w:p>
          <w:p w:rsidR="00887AF6" w:rsidRPr="00A9194B" w:rsidRDefault="00887AF6" w:rsidP="008D4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</w:t>
            </w: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Сборка изделия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взаимопомощь при выполнении работы 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327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F65A51" w:rsidP="000053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Сообще-ние</w:t>
            </w:r>
            <w:proofErr w:type="spellEnd"/>
            <w:proofErr w:type="gramEnd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изготовления</w:t>
            </w:r>
          </w:p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747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0053DC" w:rsidP="00812A3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Зайка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туловища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604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головы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818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A9194B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лап и ушей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довести начатое дело до конца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764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12A36" w:rsidP="0041746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2D0" w:rsidRDefault="00887AF6" w:rsidP="008D42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овторе</w:t>
            </w:r>
            <w:proofErr w:type="gramEnd"/>
          </w:p>
          <w:p w:rsidR="008D42D0" w:rsidRDefault="00887AF6" w:rsidP="008D42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</w:t>
            </w:r>
            <w:proofErr w:type="spellEnd"/>
          </w:p>
          <w:p w:rsidR="008D42D0" w:rsidRDefault="00887AF6" w:rsidP="008D42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</w:t>
            </w:r>
          </w:p>
          <w:p w:rsidR="00887AF6" w:rsidRPr="00826311" w:rsidRDefault="00887AF6" w:rsidP="008D42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220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</w:t>
            </w:r>
            <w:r w:rsidR="008D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Сборка изделия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взаимопомощь при выполнении работы 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Схемы, 15 крючков, 15 клубков  шерстяной пряжи по 100г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  <w:trHeight w:val="540"/>
        </w:trPr>
        <w:tc>
          <w:tcPr>
            <w:tcW w:w="14806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7AF6" w:rsidRPr="00172E83" w:rsidRDefault="00887AF6" w:rsidP="008D42D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занятие</w:t>
            </w:r>
          </w:p>
        </w:tc>
        <w:tc>
          <w:tcPr>
            <w:tcW w:w="6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AF6" w:rsidRPr="00826311" w:rsidTr="008D42D0">
        <w:trPr>
          <w:gridBefore w:val="1"/>
          <w:wBefore w:w="852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F65A51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3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Привить интерес к культуре своей родины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311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AF6" w:rsidRPr="00826311" w:rsidRDefault="00887AF6" w:rsidP="00B724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87AF6" w:rsidRPr="00826311" w:rsidRDefault="00887AF6" w:rsidP="00887AF6">
      <w:pPr>
        <w:spacing w:line="240" w:lineRule="auto"/>
      </w:pPr>
    </w:p>
    <w:p w:rsidR="00887AF6" w:rsidRPr="00826311" w:rsidRDefault="00887AF6" w:rsidP="00887AF6">
      <w:pPr>
        <w:spacing w:line="240" w:lineRule="auto"/>
      </w:pPr>
    </w:p>
    <w:p w:rsidR="00887AF6" w:rsidRDefault="00887AF6" w:rsidP="008D42D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87AF6" w:rsidSect="00B7241A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887AF6" w:rsidRPr="00B34789" w:rsidRDefault="00887AF6" w:rsidP="00887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 программы</w:t>
      </w:r>
    </w:p>
    <w:p w:rsidR="00887AF6" w:rsidRPr="00B34789" w:rsidRDefault="00887AF6" w:rsidP="00887AF6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sz w:val="28"/>
          <w:szCs w:val="28"/>
        </w:rPr>
        <w:t>Вводное   занятие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Знакомство с планом работы на учебный год, правилами поведения. Инструктаж по  технике безопасности.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приемы:</w:t>
      </w:r>
      <w:r w:rsidRPr="00B347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наглядный, метод игры.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материал:</w:t>
      </w:r>
      <w:r w:rsidRPr="00B347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плакат «Техника безопасности при работе »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образцы изделий.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итогов:</w:t>
      </w:r>
      <w:r w:rsidRPr="00B347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диагностика ЗУН обучающихся.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Тестирование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приёмы вязания крючком.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B34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Инструменты и материалы. Воздушная петля.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</w:t>
      </w:r>
      <w:r w:rsidRPr="00B34789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. Правильное положение рук во время работы. Порядок набора петель.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Освоение приёмов вязания.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пряжи по 25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викторина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Столбик  без </w:t>
      </w:r>
      <w:proofErr w:type="spellStart"/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накида</w:t>
      </w:r>
      <w:proofErr w:type="spellEnd"/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столбики с </w:t>
      </w:r>
      <w:proofErr w:type="spellStart"/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накидом</w:t>
      </w:r>
      <w:proofErr w:type="spellEnd"/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безопасного труда при вязании. Правильное положение рук при вязании. Порядок набора петель. Правила выполнения столбика без </w:t>
      </w:r>
      <w:proofErr w:type="spellStart"/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накида</w:t>
      </w:r>
      <w:proofErr w:type="spellEnd"/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столбика с </w:t>
      </w:r>
      <w:proofErr w:type="spellStart"/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накидом</w:t>
      </w:r>
      <w:proofErr w:type="spellEnd"/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Освоение приёмов вязания, оформление таблиц.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пряжи по 25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2.3. Пышный столбик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Правила выполнения пышного столбика.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Подготовка материала, инструментов. Пальчиковая гимнастика. Освоение приёмов вязания, оформление таблиц.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пряжи по 25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2.4. Длинная петля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Правила выполнения длинной петли.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Освоение приёмов вязания, оформление таблиц.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пряжи по 25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зачет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3. Вязание полотен различной формы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3.1. Круг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шерстяной пряжи по 50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3.2. Прямоугольник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AF2D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шерстяной пряжи по 50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3.3. Квадрат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шерстяной пряжи по 50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4. Знакомство со схематическими  обозначениями, работа со схемами.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Запись условных обозначений. Работа со схемами по журналам.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Выполнение  каждого схематического знака и составление из них различных узоров.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сообщения (изучения) новых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сх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емы,  15 крючков, 15 клубков пряжи по 25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дидактическая игра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5. Вязание различных узоров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5.1. Узор №1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комбинированное занятие.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шерстяной пряжи по 50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5.2. Узор №2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Правила безопасного труда при вязании. Правильное положение рук при вязании. Порядок набора петель. Запись схемы изделия.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комбинированное занятие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шерстяной пряжи по 50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5.3. Узор №3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комбинированное занятие.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шерстяной пряжи по 50 г.</w:t>
      </w:r>
    </w:p>
    <w:p w:rsidR="00887AF6" w:rsidRPr="00514CFC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5.4. Узор №4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Pr="00B34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анятие  на повторения и обобщения полученных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шерстяной пряжи по 50 г.</w:t>
      </w:r>
    </w:p>
    <w:p w:rsidR="00887AF6" w:rsidRPr="00514CFC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5.5. Узор №5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Pr="00B34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анятие  на повторения и обобщения полученных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 15 крючков, 15 клубков шерстяной пряжи по 50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6. Сувениры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6.1. </w:t>
      </w:r>
      <w:proofErr w:type="spellStart"/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Карандашница</w:t>
      </w:r>
      <w:proofErr w:type="spellEnd"/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«Собака»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комбинированное занятие.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15 крючков, 15 клубков  шерстяной пряж</w:t>
      </w:r>
      <w:r w:rsidR="005156B0">
        <w:rPr>
          <w:rFonts w:ascii="Times New Roman" w:eastAsia="Times New Roman" w:hAnsi="Times New Roman" w:cs="Times New Roman"/>
          <w:bCs/>
          <w:sz w:val="28"/>
          <w:szCs w:val="28"/>
        </w:rPr>
        <w:t>и по 100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6.2. Игольница «Мухомор»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комбинированное занятие.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15 крючков, 1</w:t>
      </w:r>
      <w:r w:rsidR="00FA5B2B">
        <w:rPr>
          <w:rFonts w:ascii="Times New Roman" w:eastAsia="Times New Roman" w:hAnsi="Times New Roman" w:cs="Times New Roman"/>
          <w:bCs/>
          <w:sz w:val="28"/>
          <w:szCs w:val="28"/>
        </w:rPr>
        <w:t>5 клубков  шерстяной пряжи по 5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0 г. красного цвета, 1</w:t>
      </w:r>
      <w:r w:rsidR="00FA5B2B">
        <w:rPr>
          <w:rFonts w:ascii="Times New Roman" w:eastAsia="Times New Roman" w:hAnsi="Times New Roman" w:cs="Times New Roman"/>
          <w:bCs/>
          <w:sz w:val="28"/>
          <w:szCs w:val="28"/>
        </w:rPr>
        <w:t>5 клубков  шерстяной пряжи по 5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0 г. зеленого цвета и 15 клубков ш</w:t>
      </w:r>
      <w:r w:rsidR="00FA5B2B">
        <w:rPr>
          <w:rFonts w:ascii="Times New Roman" w:eastAsia="Times New Roman" w:hAnsi="Times New Roman" w:cs="Times New Roman"/>
          <w:bCs/>
          <w:sz w:val="28"/>
          <w:szCs w:val="28"/>
        </w:rPr>
        <w:t>ерстяной пряжи по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 г. белого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цвета.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презентация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6.3. Кошелек «Лягушонок»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анятие  на повторение и обобщение</w:t>
      </w:r>
      <w:r w:rsidRPr="00B34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полученных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15 крючков, 15 клубков  шерстяной пряжи по 100 г. зеленого цвета и 15 клубков шерстяной пряжи по 50 г. красного цвета.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6.4. Прихватка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комбинированное занятие.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хемы, 15 крючков, 15 клубков  шерстяной пряжи </w:t>
      </w:r>
      <w:r w:rsidR="005156B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трех цветов </w:t>
      </w:r>
      <w:r w:rsidR="00FA5B2B">
        <w:rPr>
          <w:rFonts w:ascii="Times New Roman" w:eastAsia="Times New Roman" w:hAnsi="Times New Roman" w:cs="Times New Roman"/>
          <w:bCs/>
          <w:sz w:val="28"/>
          <w:szCs w:val="28"/>
        </w:rPr>
        <w:t>по 5</w:t>
      </w:r>
      <w:r w:rsidR="005156B0">
        <w:rPr>
          <w:rFonts w:ascii="Times New Roman" w:eastAsia="Times New Roman" w:hAnsi="Times New Roman" w:cs="Times New Roman"/>
          <w:bCs/>
          <w:sz w:val="28"/>
          <w:szCs w:val="28"/>
        </w:rPr>
        <w:t xml:space="preserve">0 г. 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защита проектов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6.5. Грелка «Кот</w:t>
      </w: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анятие  на повторение и обобщение</w:t>
      </w:r>
      <w:r w:rsidRPr="00B34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полученных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хемы, 15 крючков, </w:t>
      </w:r>
      <w:r w:rsidR="005156B0">
        <w:rPr>
          <w:rFonts w:ascii="Times New Roman" w:eastAsia="Times New Roman" w:hAnsi="Times New Roman" w:cs="Times New Roman"/>
          <w:bCs/>
          <w:sz w:val="28"/>
          <w:szCs w:val="28"/>
        </w:rPr>
        <w:t>15 клубков  шерстяной пряжи по 1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00 г. темного цвета и</w:t>
      </w:r>
      <w:r w:rsidR="005156B0">
        <w:rPr>
          <w:rFonts w:ascii="Times New Roman" w:eastAsia="Times New Roman" w:hAnsi="Times New Roman" w:cs="Times New Roman"/>
          <w:bCs/>
          <w:sz w:val="28"/>
          <w:szCs w:val="28"/>
        </w:rPr>
        <w:t xml:space="preserve"> 15 клубков шерстяной пряжи по 10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0 г. белого цвета.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7. Игрушки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7.1. Цыпленок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комбинированное занятие.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хемы, 15 крючков, 15 клубков  шерстяной пряжи по 100 г.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7.2. Крошка-</w:t>
      </w:r>
      <w:proofErr w:type="spellStart"/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осьминожка</w:t>
      </w:r>
      <w:proofErr w:type="spellEnd"/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комбинированное занятие.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хемы, 15 крючков, </w:t>
      </w:r>
      <w:r w:rsidR="005156B0">
        <w:rPr>
          <w:rFonts w:ascii="Times New Roman" w:eastAsia="Times New Roman" w:hAnsi="Times New Roman" w:cs="Times New Roman"/>
          <w:bCs/>
          <w:sz w:val="28"/>
          <w:szCs w:val="28"/>
        </w:rPr>
        <w:t>15 клубков  шерстяной пряжи по 100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7.3. Енот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анятие  на повторение и обобщение</w:t>
      </w:r>
      <w:r w:rsidRPr="00B34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полученных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хемы, 15 крючков, 15 клубков  шерстяной пряж</w:t>
      </w:r>
      <w:r w:rsidR="005156B0">
        <w:rPr>
          <w:rFonts w:ascii="Times New Roman" w:eastAsia="Times New Roman" w:hAnsi="Times New Roman" w:cs="Times New Roman"/>
          <w:bCs/>
          <w:sz w:val="28"/>
          <w:szCs w:val="28"/>
        </w:rPr>
        <w:t>и по 100 г.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презентация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7.4 Зайка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Правила безопасного труда при вязании. Правильное положение рук при вязании. Порядок набора петель. Запись схемы изделия. Разбор схематического обозначения. Подбор пряжи и инструментов.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материала, инструментов. Пальчиковая гимнастика. Выполнение изделия по схеме.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анятие  на повторение и обобщение</w:t>
      </w:r>
      <w:r w:rsidRPr="00B34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полученных знаний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словесный, метод наблюдения, практический метод.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нструкция по технике безопасности, плакат «Условные обозначения».</w:t>
      </w:r>
    </w:p>
    <w:p w:rsidR="00887AF6" w:rsidRPr="00B34789" w:rsidRDefault="00887AF6" w:rsidP="00723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хемы, 15 крючков, </w:t>
      </w:r>
      <w:r w:rsidR="005156B0">
        <w:rPr>
          <w:rFonts w:ascii="Times New Roman" w:eastAsia="Times New Roman" w:hAnsi="Times New Roman" w:cs="Times New Roman"/>
          <w:bCs/>
          <w:sz w:val="28"/>
          <w:szCs w:val="28"/>
        </w:rPr>
        <w:t xml:space="preserve">15 клубков  шерстяной пряжи по 100 г. 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bCs/>
          <w:sz w:val="28"/>
          <w:szCs w:val="28"/>
        </w:rPr>
        <w:t>9. Итоговое занятие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Теоретическая часть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детских работ. Подведение итогов работы объединения. Тестирование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Тип занятия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>занятие обобщения и система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тизации знаний.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 и приемы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словесный, нагл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ядный.</w:t>
      </w:r>
    </w:p>
    <w:p w:rsidR="00887AF6" w:rsidRPr="00B34789" w:rsidRDefault="00887AF6" w:rsidP="0072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Дидактический материал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3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детей.</w:t>
      </w:r>
    </w:p>
    <w:p w:rsidR="00887AF6" w:rsidRPr="00B34789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78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 подведения итогов</w:t>
      </w:r>
      <w:r w:rsidRPr="00B347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итоговая выставка.</w:t>
      </w:r>
    </w:p>
    <w:p w:rsidR="00887AF6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7AF6" w:rsidRDefault="00887AF6" w:rsidP="007237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7AF6" w:rsidRDefault="00887AF6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0FEA" w:rsidRDefault="00C90FE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6D8A" w:rsidRDefault="00016D8A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7AF6" w:rsidRPr="008559F7" w:rsidRDefault="00887AF6" w:rsidP="003F463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Средства контроля</w:t>
      </w:r>
    </w:p>
    <w:p w:rsidR="00887AF6" w:rsidRPr="008559F7" w:rsidRDefault="003E0B92" w:rsidP="007237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87AF6"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оценки освоения </w:t>
      </w:r>
      <w:proofErr w:type="gramStart"/>
      <w:r w:rsidR="00887AF6" w:rsidRPr="008559F7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887AF6"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планируемого содержания программы используются следующие средства контроля:</w:t>
      </w:r>
    </w:p>
    <w:p w:rsidR="00887AF6" w:rsidRPr="008559F7" w:rsidRDefault="00887AF6" w:rsidP="0072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</w:t>
      </w: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определения уровня освоения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приложение 1);</w:t>
      </w:r>
    </w:p>
    <w:p w:rsidR="00887AF6" w:rsidRDefault="00887AF6" w:rsidP="0072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кроссворд (приложение 2);</w:t>
      </w:r>
    </w:p>
    <w:p w:rsidR="00887AF6" w:rsidRPr="008559F7" w:rsidRDefault="00887AF6" w:rsidP="0072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дидактические игры для проверки и закрепления знаний умений и </w:t>
      </w:r>
      <w:proofErr w:type="gramStart"/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навыков</w:t>
      </w:r>
      <w:proofErr w:type="gramEnd"/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обучающихся на занятиях (приложение 3).</w:t>
      </w:r>
    </w:p>
    <w:p w:rsidR="00887AF6" w:rsidRPr="008559F7" w:rsidRDefault="00887AF6" w:rsidP="0072377F">
      <w:pPr>
        <w:shd w:val="clear" w:color="auto" w:fill="FFFFFF"/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Одним из показателей результативности и качества образовательного процесса является участие обучающихся в мероприятиях различного уровня.</w:t>
      </w:r>
    </w:p>
    <w:p w:rsidR="00887AF6" w:rsidRPr="008559F7" w:rsidRDefault="00887AF6" w:rsidP="0072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87AF6" w:rsidRPr="008559F7" w:rsidRDefault="00887AF6" w:rsidP="0072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59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Учебно-методические средства обучения</w:t>
      </w:r>
    </w:p>
    <w:p w:rsidR="00887AF6" w:rsidRPr="008559F7" w:rsidRDefault="00887AF6" w:rsidP="007237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Для успешной реализации программы разработаны и применяются следующие дидактические материалы:</w:t>
      </w:r>
    </w:p>
    <w:p w:rsidR="00887AF6" w:rsidRPr="008559F7" w:rsidRDefault="00887AF6" w:rsidP="0072377F">
      <w:pPr>
        <w:tabs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559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иллюстративный и демонстрационный материал</w:t>
      </w:r>
    </w:p>
    <w:p w:rsidR="00887AF6" w:rsidRPr="008559F7" w:rsidRDefault="00887AF6" w:rsidP="0072377F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образцы узоров;</w:t>
      </w:r>
    </w:p>
    <w:p w:rsidR="00887AF6" w:rsidRPr="008559F7" w:rsidRDefault="00887AF6" w:rsidP="0072377F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иллюстрации;</w:t>
      </w:r>
    </w:p>
    <w:p w:rsidR="00887AF6" w:rsidRPr="008559F7" w:rsidRDefault="00887AF6" w:rsidP="0072377F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готовые изделия;</w:t>
      </w:r>
    </w:p>
    <w:p w:rsidR="00887AF6" w:rsidRPr="008559F7" w:rsidRDefault="00887AF6" w:rsidP="007237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раздаточный материал</w:t>
      </w:r>
    </w:p>
    <w:p w:rsidR="00887AF6" w:rsidRPr="008559F7" w:rsidRDefault="00887AF6" w:rsidP="007237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- </w:t>
      </w: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карточки с заданиями, шаблоны;</w:t>
      </w:r>
    </w:p>
    <w:p w:rsidR="00887AF6" w:rsidRPr="008559F7" w:rsidRDefault="00887AF6" w:rsidP="0072377F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схемы изготовления изделий. </w:t>
      </w:r>
    </w:p>
    <w:p w:rsidR="00887AF6" w:rsidRPr="008559F7" w:rsidRDefault="00887AF6" w:rsidP="0072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559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материалы для проверки освоения программы</w:t>
      </w:r>
      <w:r w:rsidRPr="008559F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887AF6" w:rsidRPr="008559F7" w:rsidRDefault="00887AF6" w:rsidP="0072377F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тесты по разделам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</w:t>
      </w:r>
      <w:r w:rsidRPr="008559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887AF6" w:rsidRPr="008559F7" w:rsidRDefault="00887AF6" w:rsidP="0072377F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диагностические карты; </w:t>
      </w:r>
    </w:p>
    <w:p w:rsidR="00887AF6" w:rsidRPr="008559F7" w:rsidRDefault="00887AF6" w:rsidP="0072377F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задания и упражнения.</w:t>
      </w:r>
    </w:p>
    <w:p w:rsidR="00887AF6" w:rsidRPr="008559F7" w:rsidRDefault="00887AF6" w:rsidP="007237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855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Диагностические материалы:  </w:t>
      </w:r>
    </w:p>
    <w:p w:rsidR="00887AF6" w:rsidRPr="008559F7" w:rsidRDefault="00887AF6" w:rsidP="007237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- анкета «Мои ценностные ориентации» (приложение 4);</w:t>
      </w:r>
    </w:p>
    <w:p w:rsidR="00887AF6" w:rsidRPr="008559F7" w:rsidRDefault="00887AF6" w:rsidP="007237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- методика «Изучение удовлетворённости </w:t>
      </w:r>
      <w:proofErr w:type="gramStart"/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жизнью в Доме       детского творчества» (приложение 5); </w:t>
      </w:r>
    </w:p>
    <w:p w:rsidR="00887AF6" w:rsidRPr="008559F7" w:rsidRDefault="00887AF6" w:rsidP="007237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  анкета «Мотивы для занятий в коллективе» (приложение 6);</w:t>
      </w:r>
    </w:p>
    <w:p w:rsidR="00887AF6" w:rsidRPr="008559F7" w:rsidRDefault="00887AF6" w:rsidP="007237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 методика изучения психологического климата коллектива </w:t>
      </w:r>
    </w:p>
    <w:p w:rsidR="00887AF6" w:rsidRDefault="00887AF6" w:rsidP="007237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>(приложение 7).</w:t>
      </w:r>
    </w:p>
    <w:p w:rsidR="00FF648B" w:rsidRPr="008559F7" w:rsidRDefault="00FF648B" w:rsidP="007237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48B">
        <w:rPr>
          <w:rFonts w:ascii="Times New Roman" w:eastAsia="Times New Roman" w:hAnsi="Times New Roman" w:cs="Times New Roman"/>
          <w:bCs/>
          <w:sz w:val="28"/>
          <w:szCs w:val="28"/>
        </w:rPr>
        <w:t>Основной формой фиксации результатов усвоения общеобразовательной (общеразвивающей) программы является индивидуальная карта результативности освоения общеобразовательной (общеразв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ивающей) программы (приложение 8</w:t>
      </w:r>
      <w:r w:rsidRPr="00FF648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87AF6" w:rsidRDefault="00887AF6" w:rsidP="0072377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559F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инструменты:</w:t>
      </w: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пряжа (шерстяная, полушерстяная, искусственная, синтетическая, хлопчатобумажная, шелковая, а также пряжа от </w:t>
      </w:r>
      <w:r w:rsidR="0022190C">
        <w:rPr>
          <w:rFonts w:ascii="Times New Roman" w:eastAsia="Times New Roman" w:hAnsi="Times New Roman" w:cs="Times New Roman"/>
          <w:bCs/>
          <w:sz w:val="28"/>
          <w:szCs w:val="28"/>
        </w:rPr>
        <w:t>старых трикотажных вещей), крючки</w:t>
      </w:r>
      <w:r w:rsidRPr="00855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различных видов и номеров, иголки, наперстки, ножницы, пуговицы, синтепон, вата, сантиметровая лента, угольник, л</w:t>
      </w:r>
      <w:r w:rsidR="00C21A20">
        <w:rPr>
          <w:rFonts w:ascii="Times New Roman" w:eastAsia="Times New Roman" w:hAnsi="Times New Roman" w:cs="Times New Roman"/>
          <w:bCs/>
          <w:sz w:val="28"/>
          <w:szCs w:val="28"/>
        </w:rPr>
        <w:t>инейка, швейные булавки</w:t>
      </w:r>
      <w:proofErr w:type="gramEnd"/>
    </w:p>
    <w:p w:rsidR="00C21A20" w:rsidRDefault="00C21A20" w:rsidP="0072377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6D8A" w:rsidRPr="008D42D0" w:rsidRDefault="00016D8A" w:rsidP="00C21A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  <w:sectPr w:rsidR="00016D8A" w:rsidRPr="008D42D0" w:rsidSect="00B7241A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C21A20" w:rsidRPr="00E22335" w:rsidRDefault="00C21A20" w:rsidP="00016D8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Список литературы</w:t>
      </w:r>
    </w:p>
    <w:p w:rsidR="00C21A20" w:rsidRPr="00E22335" w:rsidRDefault="00C21A20" w:rsidP="00C21A20">
      <w:pPr>
        <w:tabs>
          <w:tab w:val="left" w:pos="631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Книгопечатные издания:</w:t>
      </w:r>
    </w:p>
    <w:p w:rsidR="00C21A20" w:rsidRPr="00E22335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Гайдина</w:t>
      </w:r>
      <w:proofErr w:type="spellEnd"/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Л.И, Кочергина, А.В. Группа продленного дня: Конспекты занятий, сценарий мероприятий / Л.И. </w:t>
      </w:r>
      <w:proofErr w:type="spellStart"/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Гайдина</w:t>
      </w:r>
      <w:proofErr w:type="spellEnd"/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, А.В. Кочергина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- М.: ВАКО, 2009 г. – 368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</w:p>
    <w:p w:rsidR="00C21A20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Л.В. и др. Студия декоративно-прикладного творчества: программы, организация работы, рекомендации / Л.В.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 - Волгоград: Учитель, 2008 г. – 250 с.</w:t>
      </w:r>
    </w:p>
    <w:p w:rsidR="00C21A20" w:rsidRPr="00E22335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Кувашова</w:t>
      </w:r>
      <w:proofErr w:type="spellEnd"/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Н.Г. Праздники в начальной школе / Н.Г.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Кувашова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Волгоград: Учитель, 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2001 г. – 118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</w:p>
    <w:p w:rsidR="00C21A20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37D93">
        <w:t xml:space="preserve"> </w:t>
      </w:r>
      <w:r w:rsidRPr="00C37D93">
        <w:rPr>
          <w:rFonts w:ascii="Times New Roman" w:eastAsia="Times New Roman" w:hAnsi="Times New Roman" w:cs="Times New Roman"/>
          <w:bCs/>
          <w:sz w:val="28"/>
          <w:szCs w:val="28"/>
        </w:rPr>
        <w:t>Михайлова, Т.В. Азбука вязания крючком. Полный курс для начинающих/ Т.В. Михайлова. - Москва: Издательство АСТ, 2019 г. – 128 с.</w:t>
      </w:r>
    </w:p>
    <w:p w:rsidR="00C21A20" w:rsidRPr="00E22335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Румянцева, Е.А. Простые поделки без помощи мамы/ Е.А. Румянцева. – М.: Айрис – пресс, 2008 г. – 192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</w:p>
    <w:p w:rsidR="00C21A20" w:rsidRDefault="00C21A20" w:rsidP="00C21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A20" w:rsidRPr="00E22335" w:rsidRDefault="00C21A20" w:rsidP="00C21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Периодические издания:</w:t>
      </w:r>
    </w:p>
    <w:p w:rsidR="00C21A20" w:rsidRPr="00E22335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1. Газета «Вязание: модно и просто» №11. 2011 г.</w:t>
      </w:r>
    </w:p>
    <w:p w:rsidR="00C21A20" w:rsidRPr="00E22335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. Журнал «Вязаная копилка» №1. 2012 г.</w:t>
      </w:r>
    </w:p>
    <w:p w:rsidR="00C21A20" w:rsidRPr="00E22335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. Журнал «Диана» №1. 2002 г.</w:t>
      </w:r>
    </w:p>
    <w:p w:rsidR="00C21A20" w:rsidRPr="00E22335" w:rsidRDefault="00C21A20" w:rsidP="00C21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 xml:space="preserve">. Журнал «Мастерица» №3. 2015 г. </w:t>
      </w:r>
    </w:p>
    <w:p w:rsidR="00C21A20" w:rsidRPr="00E22335" w:rsidRDefault="00C21A20" w:rsidP="00C21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Cs/>
          <w:sz w:val="28"/>
          <w:szCs w:val="28"/>
        </w:rPr>
        <w:t>5. Журнал «Рукоделие» №2. 2003 г.</w:t>
      </w:r>
    </w:p>
    <w:p w:rsidR="00C21A20" w:rsidRPr="00E22335" w:rsidRDefault="00C21A20" w:rsidP="00C21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A20" w:rsidRDefault="00C21A20" w:rsidP="00C21A20"/>
    <w:p w:rsidR="00C21A20" w:rsidRDefault="00C21A20" w:rsidP="00C21A20"/>
    <w:p w:rsidR="00C21A20" w:rsidRDefault="00C21A20" w:rsidP="00C21A20"/>
    <w:p w:rsidR="00C21A20" w:rsidRDefault="00C21A20" w:rsidP="00C21A20"/>
    <w:p w:rsidR="00C21A20" w:rsidRDefault="00C21A20" w:rsidP="00C21A20"/>
    <w:p w:rsidR="00C21A20" w:rsidRDefault="00C21A20" w:rsidP="00C21A20"/>
    <w:p w:rsidR="00A071A9" w:rsidRDefault="00A071A9" w:rsidP="00C21A20"/>
    <w:p w:rsidR="003F4633" w:rsidRDefault="003F4633" w:rsidP="00C21A20"/>
    <w:p w:rsidR="003F4633" w:rsidRDefault="003F4633" w:rsidP="00C21A20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F4633" w:rsidSect="00B3758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AF6" w:rsidRPr="00B56281" w:rsidRDefault="00887AF6" w:rsidP="003F46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для определения уровня освоения программы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(Промежуточная аттестация для </w:t>
      </w:r>
      <w:proofErr w:type="gramStart"/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бучающихся</w:t>
      </w:r>
      <w:proofErr w:type="gramEnd"/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1. Какой инструмент для вязания мы используем на занятиях? (Выдели верный вариант)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Спицы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Крючок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Иголки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Булавки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2. Какая пряжа подходит для вязания сувениров? (Выдели верный вариант)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Шерстяная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Искусственная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Синтетическая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Хлопчатобумажная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Как условно обозначается столбик без </w:t>
      </w:r>
      <w:proofErr w:type="spell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накида</w:t>
      </w:r>
      <w:proofErr w:type="spell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? Напиши.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Как условно обозначается столбик с одним и двумя </w:t>
      </w:r>
      <w:proofErr w:type="spell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накидами</w:t>
      </w:r>
      <w:proofErr w:type="spell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? Напиши.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5. Как условно обозначается пышный столбик? Напиши.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6. Из чего состоит пико? Напиши.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7. Перечислите журналы по вязанию, которыми мы пользуемся на занятиях.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8. Самостоятельно изготовить образец узора.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Обработка результатов.</w:t>
      </w:r>
    </w:p>
    <w:p w:rsidR="00887AF6" w:rsidRPr="00B56281" w:rsidRDefault="0022190C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каждый верный ответ обучающийся</w:t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получает пять баллов.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Оптимальный уровень – 40 баллов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Достаточный уровень – 39-30 баллов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Средний уровень – 29-20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Низкий уровень – от 0 до 19 баллов</w:t>
      </w:r>
    </w:p>
    <w:p w:rsidR="00887AF6" w:rsidRPr="00B56281" w:rsidRDefault="00887AF6" w:rsidP="00887AF6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87AF6" w:rsidRPr="00B56281" w:rsidRDefault="00887AF6" w:rsidP="00887AF6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52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0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 для определения уровня освоения программы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(Итоговая аттестация для </w:t>
      </w:r>
      <w:proofErr w:type="gramStart"/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бучающихся</w:t>
      </w:r>
      <w:proofErr w:type="gramEnd"/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1. Какой инструмент для вязания мы используем на занятиях? Напиши.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2. Какая пряжа подходит для декоративного вязания? Напиши.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3. Крючки, каких номеров используют  при вязании кружев? Напиши.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4. Перечислите элементы вязания крючком, которые мы используем при вязании кружев.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5. Как условно обозначаются эти элементы? Напиши.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6. Как называется графическое изображение узора вязания? Напиши.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7. Перечислите журналы по вязанию, которыми мы пользуемся на занятиях.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8. Самостоятельно изготовить кружево, используя пять элементов вязания крючком.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Обработка результатов.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221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каждый верный ответ обучающийся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получает пять баллов.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Оптимальный уровень – 40 баллов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Достаточный уровень – 39-30 баллов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Средний уровень – 29-20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Низкий уровень – от 0 до 19 баллов</w:t>
      </w:r>
    </w:p>
    <w:p w:rsidR="00887AF6" w:rsidRPr="00B56281" w:rsidRDefault="00887AF6" w:rsidP="00887AF6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 для определения уровня освоения программы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Цель: определение уровня усвоения знаний, умений и навыков.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Инструкция для </w:t>
      </w:r>
      <w:proofErr w:type="gram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: Внимательно прочитайте вопрос, выберите вариант ответа и отметьте его знаком «+».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Критерии оценки: Знаю, умею – 5 баллов;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Делаю с помощью педагога – 4 балла;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Не знаю, не умею – 3 балла.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баллы </w:t>
      </w:r>
      <w:proofErr w:type="gram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складываются</w:t>
      </w:r>
      <w:proofErr w:type="gram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высчитывается средний арифметический балл, по которому и определяется уровень развития ЗУН 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Высокий уровень – 5-4,5 баллов;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Средний уровень – 4,4 – 3,6 баллов;</w:t>
      </w:r>
    </w:p>
    <w:p w:rsidR="00887AF6" w:rsidRPr="00B56281" w:rsidRDefault="00887AF6" w:rsidP="00887AF6">
      <w:pPr>
        <w:tabs>
          <w:tab w:val="num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Низкий уровень – 3,5 – 3 балла.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914"/>
        <w:gridCol w:w="1914"/>
        <w:gridCol w:w="1915"/>
      </w:tblGrid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Знаешь ли ты?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Знаю </w:t>
            </w:r>
          </w:p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Делаю с помощью педагога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знаю</w:t>
            </w:r>
          </w:p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умею</w:t>
            </w: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«раппорт»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крючков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пряжи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Можешь ли ты?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Делать воздушные петли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Делать столбики с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накидом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Делать столбики с 2-3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накидами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Делать пышный столбик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Делать ракушку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Делать витой столбик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Делать рельефный столбик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Делать перемещенный столбик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Делать крестообразный столбик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Вязать по описанию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Составлять схемы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Вязать по схеме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Прибавлять петли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Убавлять петли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tabs>
                <w:tab w:val="num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D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Анкета для </w:t>
      </w:r>
      <w:proofErr w:type="gramStart"/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Цель: выявить круг интересов детей в декоративно-прикладном творчестве, отношение к искусству «Вязание крючком»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1. Фамилия, имя _______________________________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2. Чем ты любишь заниматься в свободное время?__________________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3. Как часто ты интересуешься журналами по вязанию? (Часто, редко, затрудняюсь ответить)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4. Есть ли у вас дома самодельные предметы? (</w:t>
      </w:r>
      <w:proofErr w:type="gram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вязанные</w:t>
      </w:r>
      <w:proofErr w:type="gram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вещи, вышитые изделия, резьба по дереву и т.д.) _______________________________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5. Кто из родственников, друзей занимается в свободное время рукотворным ремеслом? Каким?_______________________________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6. Как ты считаешь, необходимо ли развивать в себе творческие способности или без этого можно обойтись?_____________________</w:t>
      </w:r>
    </w:p>
    <w:p w:rsidR="00887AF6" w:rsidRPr="00B56281" w:rsidRDefault="0022190C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Заниматься в нашем объединении</w:t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 хоте</w:t>
      </w:r>
      <w:proofErr w:type="gramStart"/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>л(</w:t>
      </w:r>
      <w:proofErr w:type="gramEnd"/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>а) давно или желание возникло неожиданно? ________________________________________________</w:t>
      </w:r>
    </w:p>
    <w:p w:rsidR="00887AF6" w:rsidRPr="00B56281" w:rsidRDefault="00887AF6" w:rsidP="00887AF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8. Поддерживают ли тебя родители, другие родственники, друзья в том, что ты</w:t>
      </w:r>
      <w:r w:rsidR="00221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посещаешь занятия нашего объединения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? ______________________</w:t>
      </w: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7597C" w:rsidRDefault="0037597C" w:rsidP="00375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2F736F" w:rsidRDefault="00887AF6" w:rsidP="003759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Кроссворд «Вязание крючком»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278" w:type="dxa"/>
        <w:jc w:val="center"/>
        <w:tblInd w:w="88" w:type="dxa"/>
        <w:tblLook w:val="04A0" w:firstRow="1" w:lastRow="0" w:firstColumn="1" w:lastColumn="0" w:noHBand="0" w:noVBand="1"/>
      </w:tblPr>
      <w:tblGrid>
        <w:gridCol w:w="407"/>
        <w:gridCol w:w="391"/>
        <w:gridCol w:w="396"/>
        <w:gridCol w:w="386"/>
        <w:gridCol w:w="393"/>
        <w:gridCol w:w="384"/>
        <w:gridCol w:w="380"/>
        <w:gridCol w:w="378"/>
        <w:gridCol w:w="389"/>
        <w:gridCol w:w="383"/>
        <w:gridCol w:w="391"/>
      </w:tblGrid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  <w:r w:rsidRPr="00B56281">
              <w:rPr>
                <w:rFonts w:ascii="Arial CYR" w:eastAsia="Times New Roman" w:hAnsi="Arial CYR" w:cs="Arial CYR"/>
                <w:bCs/>
                <w:sz w:val="36"/>
                <w:szCs w:val="36"/>
                <w:vertAlign w:val="superscript"/>
                <w:lang w:eastAsia="en-US"/>
              </w:rPr>
              <w:t>1</w:t>
            </w: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  <w:r w:rsidRPr="00B56281">
              <w:rPr>
                <w:rFonts w:ascii="Arial CYR" w:eastAsia="Times New Roman" w:hAnsi="Arial CYR" w:cs="Arial CYR"/>
                <w:bCs/>
                <w:sz w:val="36"/>
                <w:szCs w:val="36"/>
                <w:vertAlign w:val="superscript"/>
                <w:lang w:eastAsia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  <w:r w:rsidRPr="00B56281">
              <w:rPr>
                <w:rFonts w:ascii="Arial CYR" w:eastAsia="Times New Roman" w:hAnsi="Arial CYR" w:cs="Arial CYR"/>
                <w:bCs/>
                <w:sz w:val="36"/>
                <w:szCs w:val="36"/>
                <w:vertAlign w:val="superscript"/>
                <w:lang w:eastAsia="en-US"/>
              </w:rPr>
              <w:t>3</w:t>
            </w: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  <w:r w:rsidRPr="00B56281">
              <w:rPr>
                <w:rFonts w:ascii="Arial CYR" w:eastAsia="Times New Roman" w:hAnsi="Arial CYR" w:cs="Arial CYR"/>
                <w:bCs/>
                <w:sz w:val="36"/>
                <w:szCs w:val="36"/>
                <w:vertAlign w:val="superscript"/>
                <w:lang w:eastAsia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  <w:r w:rsidRPr="00B56281">
              <w:rPr>
                <w:rFonts w:ascii="Arial CYR" w:eastAsia="Times New Roman" w:hAnsi="Arial CYR" w:cs="Arial CYR"/>
                <w:bCs/>
                <w:sz w:val="36"/>
                <w:szCs w:val="36"/>
                <w:vertAlign w:val="superscript"/>
                <w:lang w:eastAsia="en-US"/>
              </w:rPr>
              <w:t>5</w:t>
            </w: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  <w:r w:rsidRPr="00B56281">
              <w:rPr>
                <w:rFonts w:ascii="Arial CYR" w:eastAsia="Times New Roman" w:hAnsi="Arial CYR" w:cs="Arial CYR"/>
                <w:bCs/>
                <w:sz w:val="36"/>
                <w:szCs w:val="36"/>
                <w:vertAlign w:val="superscript"/>
                <w:lang w:eastAsia="en-US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  <w:r w:rsidRPr="00B56281">
              <w:rPr>
                <w:rFonts w:ascii="Arial CYR" w:eastAsia="Times New Roman" w:hAnsi="Arial CYR" w:cs="Arial CYR"/>
                <w:bCs/>
                <w:sz w:val="36"/>
                <w:szCs w:val="36"/>
                <w:vertAlign w:val="superscript"/>
                <w:lang w:eastAsia="en-US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  <w:r w:rsidRPr="00B56281">
              <w:rPr>
                <w:rFonts w:ascii="Arial CYR" w:eastAsia="Times New Roman" w:hAnsi="Arial CYR" w:cs="Arial CYR"/>
                <w:bCs/>
                <w:sz w:val="36"/>
                <w:szCs w:val="36"/>
                <w:vertAlign w:val="superscript"/>
                <w:lang w:eastAsia="en-US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  <w:tr w:rsidR="00887AF6" w:rsidRPr="00B56281" w:rsidTr="00B7241A">
        <w:trPr>
          <w:trHeight w:val="255"/>
          <w:jc w:val="center"/>
        </w:trPr>
        <w:tc>
          <w:tcPr>
            <w:tcW w:w="407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6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0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78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9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83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1" w:type="dxa"/>
            <w:noWrap/>
            <w:vAlign w:val="bottom"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36"/>
                <w:szCs w:val="36"/>
                <w:lang w:eastAsia="en-US"/>
              </w:rPr>
            </w:pPr>
          </w:p>
        </w:tc>
      </w:tr>
    </w:tbl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i/>
          <w:sz w:val="28"/>
          <w:szCs w:val="28"/>
        </w:rPr>
        <w:t>По горизонтали: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2. Графическое изображение узора вязания.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4. Он может быть с </w:t>
      </w:r>
      <w:proofErr w:type="spell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накидом</w:t>
      </w:r>
      <w:proofErr w:type="spell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без </w:t>
      </w:r>
      <w:proofErr w:type="spell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накида</w:t>
      </w:r>
      <w:proofErr w:type="spell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, пышный, рельефный и крестообразный.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6. Повторяющаяся часть рисунка.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7. Узор для манжет, связанный рельефными столбиками.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8. Вязаное кружево, имеющее два ровных края для пришивания.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i/>
          <w:sz w:val="28"/>
          <w:szCs w:val="28"/>
        </w:rPr>
        <w:t>По вертикали:</w:t>
      </w:r>
    </w:p>
    <w:p w:rsidR="00887AF6" w:rsidRPr="00B56281" w:rsidRDefault="00887AF6" w:rsidP="00887AF6">
      <w:pPr>
        <w:numPr>
          <w:ilvl w:val="0"/>
          <w:numId w:val="15"/>
        </w:numPr>
        <w:tabs>
          <w:tab w:val="num" w:pos="18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Последовательный ряд воздушных петель.</w:t>
      </w:r>
    </w:p>
    <w:p w:rsidR="00887AF6" w:rsidRPr="00B56281" w:rsidRDefault="00887AF6" w:rsidP="00887AF6">
      <w:pPr>
        <w:tabs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3. Элемент, связанный из нескольких воздушных петель.</w:t>
      </w:r>
    </w:p>
    <w:p w:rsidR="00887AF6" w:rsidRPr="00B56281" w:rsidRDefault="00887AF6" w:rsidP="00887AF6">
      <w:pPr>
        <w:tabs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5. Размер крючка.</w:t>
      </w:r>
    </w:p>
    <w:p w:rsidR="00887AF6" w:rsidRPr="00B56281" w:rsidRDefault="00887AF6" w:rsidP="00887AF6">
      <w:pPr>
        <w:tabs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6. Несколько столбиков с одним, двумя или большим количеством </w:t>
      </w:r>
      <w:proofErr w:type="spell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накидов</w:t>
      </w:r>
      <w:proofErr w:type="spell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, вывязанных из одной петли.</w:t>
      </w:r>
    </w:p>
    <w:p w:rsidR="00887AF6" w:rsidRPr="00B56281" w:rsidRDefault="00887AF6" w:rsidP="00887AF6">
      <w:pPr>
        <w:tabs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Ответы: 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i/>
          <w:sz w:val="28"/>
          <w:szCs w:val="28"/>
        </w:rPr>
        <w:t>По горизонтали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: 2. Схема; 4. Столбик; 6. Рапорт; 7. Резинка; 8. Прошва.</w:t>
      </w:r>
    </w:p>
    <w:p w:rsidR="00887AF6" w:rsidRPr="00B56281" w:rsidRDefault="00887AF6" w:rsidP="00887A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i/>
          <w:sz w:val="28"/>
          <w:szCs w:val="28"/>
        </w:rPr>
        <w:t>По вертикали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: 1. Цепочка; 3. Пико; 5. Номер; 6. Ракушка.</w:t>
      </w:r>
    </w:p>
    <w:p w:rsidR="00887AF6" w:rsidRPr="00B56281" w:rsidRDefault="00887AF6" w:rsidP="00887A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887AF6" w:rsidRPr="00B56281" w:rsidRDefault="00887AF6" w:rsidP="00887A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проверка и закрепление </w:t>
      </w:r>
      <w:proofErr w:type="spell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ЗУНов</w:t>
      </w:r>
      <w:proofErr w:type="spell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на занятиях. </w:t>
      </w:r>
      <w:proofErr w:type="gramEnd"/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Данные игры могут применяться для закрепления навыков по каждой теме.</w:t>
      </w: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1. «Найди и назови».</w:t>
      </w: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Описание: берем готовое изделие или иллюстрацию в книге. </w:t>
      </w:r>
      <w:proofErr w:type="gram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Обучающемуся</w:t>
      </w:r>
      <w:proofErr w:type="gram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 назвать и показать элементы вязания, с помощью которых было изготовлено изделие.</w:t>
      </w: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2. «Угадай и свяжи».</w:t>
      </w: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Описание: водящий выполняет какой-нибудь элемент вязания, отгадать предлагается второму воспитаннику. Если он правильно угадал, то сам становится водящим. Если нет, то вопрос адресуется другому</w:t>
      </w:r>
      <w:r w:rsidR="00221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игроку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3. «Кто вперед».</w:t>
      </w: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Описание: Педагог произносит название элемента вязания, который необходимо связать, за какое-то время. Дети выполняют задание. Выигрывает тот, кто больше и аккуратнее выполнит  элементов.</w:t>
      </w: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4. «Пойми меня».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Описание: водящий или педагог показывает какой-нибудь элемент вязания первому игроку, который должен показать этот элемент следующему и т.д.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Дидактическая игра «Условное обозначение петель»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Карточки с заданиями: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задание:  Расставь в нужном порядке.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796"/>
        <w:gridCol w:w="1665"/>
        <w:gridCol w:w="3595"/>
      </w:tblGrid>
      <w:tr w:rsidR="00887AF6" w:rsidRPr="00B56281" w:rsidTr="00B724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Условные обозначения петель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Приём вязания</w:t>
            </w:r>
          </w:p>
        </w:tc>
      </w:tr>
      <w:tr w:rsidR="00887AF6" w:rsidRPr="00B56281" w:rsidTr="00B724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Петля подъёма</w:t>
            </w:r>
          </w:p>
        </w:tc>
      </w:tr>
      <w:tr w:rsidR="00887AF6" w:rsidRPr="00B56281" w:rsidTr="00B724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bidi="he-IL"/>
              </w:rPr>
              <w:t>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Столбик с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накидом</w:t>
            </w:r>
            <w:proofErr w:type="spellEnd"/>
          </w:p>
        </w:tc>
      </w:tr>
      <w:tr w:rsidR="00887AF6" w:rsidRPr="00B56281" w:rsidTr="00B724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Столбик с двумя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накидами</w:t>
            </w:r>
            <w:proofErr w:type="spellEnd"/>
          </w:p>
        </w:tc>
      </w:tr>
      <w:tr w:rsidR="00887AF6" w:rsidRPr="00B56281" w:rsidTr="00B724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Воздушная петля</w:t>
            </w:r>
          </w:p>
        </w:tc>
      </w:tr>
      <w:tr w:rsidR="00887AF6" w:rsidRPr="00B56281" w:rsidTr="00B724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Столбик без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накида</w:t>
            </w:r>
            <w:proofErr w:type="spellEnd"/>
          </w:p>
        </w:tc>
      </w:tr>
    </w:tbl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задание:  Изобрази условное обозначение петель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3307"/>
        <w:gridCol w:w="4983"/>
      </w:tblGrid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Условное обозначение петель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Приём вязания</w:t>
            </w:r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Воздушная петля</w:t>
            </w:r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Столбик без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накида</w:t>
            </w:r>
            <w:proofErr w:type="spellEnd"/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Столбик с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накидом</w:t>
            </w:r>
            <w:proofErr w:type="spellEnd"/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Столбик с двумя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накидами</w:t>
            </w:r>
            <w:proofErr w:type="spellEnd"/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Петля подъёма</w:t>
            </w:r>
          </w:p>
        </w:tc>
      </w:tr>
    </w:tbl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 задание:  Расшифруй условное обозначение петель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3819"/>
        <w:gridCol w:w="4465"/>
      </w:tblGrid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Условное обозначение петель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Приём вязания</w:t>
            </w:r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bidi="he-IL"/>
              </w:rPr>
              <w:t>׀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†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AF6" w:rsidRPr="00B56281" w:rsidTr="00B724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†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уровень сложности</w:t>
      </w:r>
    </w:p>
    <w:p w:rsidR="00887AF6" w:rsidRPr="00B56281" w:rsidRDefault="00887AF6" w:rsidP="00887AF6">
      <w:pPr>
        <w:widowControl w:val="0"/>
        <w:ind w:left="720"/>
        <w:jc w:val="both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B56281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Расшифруй заданную схему и свяжи образец по заданной схеме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906"/>
        <w:gridCol w:w="816"/>
        <w:gridCol w:w="733"/>
        <w:gridCol w:w="733"/>
        <w:gridCol w:w="733"/>
        <w:gridCol w:w="733"/>
        <w:gridCol w:w="734"/>
        <w:gridCol w:w="734"/>
        <w:gridCol w:w="734"/>
        <w:gridCol w:w="734"/>
        <w:gridCol w:w="777"/>
      </w:tblGrid>
      <w:tr w:rsidR="00887AF6" w:rsidRPr="00B56281" w:rsidTr="00B724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6 ряд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ряд</w:t>
            </w:r>
          </w:p>
        </w:tc>
      </w:tr>
      <w:tr w:rsidR="00887AF6" w:rsidRPr="00B56281" w:rsidTr="00B724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4 ряд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3 ряд</w:t>
            </w:r>
          </w:p>
        </w:tc>
      </w:tr>
      <w:tr w:rsidR="00887AF6" w:rsidRPr="00B56281" w:rsidTr="00B724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2 ряд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rtl/>
                <w:lang w:eastAsia="hi-IN" w:bidi="he-IL"/>
              </w:rPr>
              <w:t>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1 ряд</w:t>
            </w:r>
          </w:p>
        </w:tc>
      </w:tr>
      <w:tr w:rsidR="00887AF6" w:rsidRPr="00B56281" w:rsidTr="00B724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2 уровень сложности</w:t>
      </w:r>
    </w:p>
    <w:p w:rsidR="00887AF6" w:rsidRPr="00B56281" w:rsidRDefault="00887AF6" w:rsidP="00887AF6">
      <w:pPr>
        <w:widowControl w:val="0"/>
        <w:spacing w:after="0"/>
        <w:ind w:left="720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B56281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Расшифруй схему и свяжи образец по заданной схеме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9"/>
        <w:gridCol w:w="807"/>
        <w:gridCol w:w="789"/>
        <w:gridCol w:w="789"/>
        <w:gridCol w:w="789"/>
        <w:gridCol w:w="789"/>
        <w:gridCol w:w="789"/>
        <w:gridCol w:w="790"/>
        <w:gridCol w:w="790"/>
        <w:gridCol w:w="790"/>
        <w:gridCol w:w="790"/>
        <w:gridCol w:w="830"/>
      </w:tblGrid>
      <w:tr w:rsidR="00887AF6" w:rsidRPr="00B56281" w:rsidTr="00B7241A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6 ряд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5 ряд</w:t>
            </w:r>
          </w:p>
        </w:tc>
      </w:tr>
      <w:tr w:rsidR="00887AF6" w:rsidRPr="00B56281" w:rsidTr="00B7241A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4 ряд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3 ряд</w:t>
            </w:r>
          </w:p>
        </w:tc>
      </w:tr>
      <w:tr w:rsidR="00887AF6" w:rsidRPr="00B56281" w:rsidTr="00B7241A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2 ряд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1 ряд</w:t>
            </w:r>
          </w:p>
        </w:tc>
      </w:tr>
      <w:tr w:rsidR="00887AF6" w:rsidRPr="00B56281" w:rsidTr="00B7241A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○</w:t>
            </w:r>
          </w:p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87AF6" w:rsidRPr="00B56281" w:rsidRDefault="00887AF6" w:rsidP="00887AF6">
      <w:pPr>
        <w:widowControl w:val="0"/>
        <w:spacing w:after="0"/>
        <w:ind w:left="360"/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</w:pPr>
    </w:p>
    <w:p w:rsidR="00887AF6" w:rsidRPr="00B56281" w:rsidRDefault="00887AF6" w:rsidP="00887AF6">
      <w:pPr>
        <w:widowControl w:val="0"/>
        <w:ind w:left="720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B56281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Преобразуй схему с условными обозначениями в схему – описание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4"/>
        <w:gridCol w:w="8257"/>
      </w:tblGrid>
      <w:tr w:rsidR="00887AF6" w:rsidRPr="00B56281" w:rsidTr="00B7241A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jc w:val="center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Набрать цепочку из 10 воздушных петель</w:t>
            </w:r>
          </w:p>
        </w:tc>
      </w:tr>
      <w:tr w:rsidR="00887AF6" w:rsidRPr="00B56281" w:rsidTr="00B7241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1 ряд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2 ряд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3 ряд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4 ряд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5 ряд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6 ряд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3 уровень сложности</w:t>
      </w:r>
    </w:p>
    <w:p w:rsidR="00887AF6" w:rsidRPr="00B56281" w:rsidRDefault="00887AF6" w:rsidP="00887AF6">
      <w:pPr>
        <w:widowControl w:val="0"/>
        <w:ind w:left="720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B56281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Запиши схему описание условными обозначениями и свяжи образец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1"/>
        <w:gridCol w:w="7800"/>
      </w:tblGrid>
      <w:tr w:rsidR="00887AF6" w:rsidRPr="00B56281" w:rsidTr="00B7241A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Набрать цепочку из 13 воздушных петель</w:t>
            </w:r>
          </w:p>
        </w:tc>
      </w:tr>
      <w:tr w:rsidR="00887AF6" w:rsidRPr="00B56281" w:rsidTr="00B7241A">
        <w:trPr>
          <w:trHeight w:val="5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1 ряд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петля подъёма, 3 в. п., столбик без </w:t>
            </w:r>
            <w:proofErr w:type="spellStart"/>
            <w:proofErr w:type="gram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накида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на</w:t>
            </w:r>
            <w:proofErr w:type="gram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5-ой петле основания, 3 в.п., ст. без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накида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на 4-ой петле основания, 3 в.п., ст. без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накида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на 4-ой петле основания</w:t>
            </w:r>
          </w:p>
        </w:tc>
      </w:tr>
      <w:tr w:rsidR="00887AF6" w:rsidRPr="00B56281" w:rsidTr="00B7241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2 ряд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2 петли подъёма, 3 ст. с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накидом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над цепочкой из в.п.,  в.п., 3 ст. с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накидом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над цепочкой из в.п., в.п., 4 ст. с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накидом</w:t>
            </w:r>
            <w:proofErr w:type="spellEnd"/>
            <w:proofErr w:type="gramEnd"/>
          </w:p>
        </w:tc>
      </w:tr>
      <w:tr w:rsidR="00887AF6" w:rsidRPr="00B56281" w:rsidTr="00B7241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3 ряд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петля подъёма, 3 в. п., столбик без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накида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над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в.п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. предыдущего ряда, 3 в. п., столбик без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накида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над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в.п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. предыдущего ряда, 3 в. п., столбик без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накида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 xml:space="preserve"> над </w:t>
            </w:r>
            <w:proofErr w:type="spellStart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в.п</w:t>
            </w:r>
            <w:proofErr w:type="spellEnd"/>
            <w:r w:rsidRPr="00B56281"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  <w:t>. предыдущего ряда</w:t>
            </w:r>
            <w:proofErr w:type="gramEnd"/>
          </w:p>
        </w:tc>
      </w:tr>
      <w:tr w:rsidR="00887AF6" w:rsidRPr="00B56281" w:rsidTr="00B7241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4 ряд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</w:rPr>
              <w:t>как 2-й</w:t>
            </w:r>
          </w:p>
        </w:tc>
      </w:tr>
      <w:tr w:rsidR="00887AF6" w:rsidRPr="00B56281" w:rsidTr="00B7241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5 ряд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</w:rPr>
              <w:t>как 3-й</w:t>
            </w:r>
          </w:p>
        </w:tc>
      </w:tr>
      <w:tr w:rsidR="00887AF6" w:rsidRPr="00B56281" w:rsidTr="00B7241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B56281">
              <w:rPr>
                <w:rFonts w:ascii="Times New Roman" w:eastAsia="Calibri" w:hAnsi="Times New Roman" w:cs="DejaVu Sans"/>
                <w:kern w:val="2"/>
                <w:sz w:val="28"/>
                <w:szCs w:val="28"/>
                <w:lang w:eastAsia="hi-IN" w:bidi="hi-IN"/>
              </w:rPr>
              <w:t>6 ряд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</w:rPr>
              <w:t>как 2-й</w:t>
            </w:r>
          </w:p>
        </w:tc>
      </w:tr>
    </w:tbl>
    <w:p w:rsidR="00887AF6" w:rsidRPr="00B56281" w:rsidRDefault="00887AF6" w:rsidP="00887AF6">
      <w:pPr>
        <w:widowControl w:val="0"/>
        <w:ind w:left="360"/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87AF6" w:rsidRPr="00B56281" w:rsidTr="00B724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87AF6" w:rsidRPr="00B56281" w:rsidTr="00B724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widowControl w:val="0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sz w:val="28"/>
          <w:szCs w:val="28"/>
        </w:rPr>
        <w:t>«МОИ  ЦЕННОСТНЫЕ   ОРИЕНТАЦИИ</w:t>
      </w:r>
      <w:r w:rsidRPr="00B562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Фамилия, имя, отчество </w:t>
      </w:r>
      <w:proofErr w:type="gram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обучающего</w:t>
      </w:r>
      <w:r w:rsidR="0022190C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proofErr w:type="gram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Название коллектива, год обучения___________________________________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Фамилия, имя, отчество педагога____________________________________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1738"/>
        <w:gridCol w:w="1831"/>
        <w:gridCol w:w="2002"/>
      </w:tblGrid>
      <w:tr w:rsidR="00887AF6" w:rsidRPr="00B56281" w:rsidTr="00B7241A">
        <w:trPr>
          <w:trHeight w:val="1020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keepNext/>
              <w:keepLines/>
              <w:tabs>
                <w:tab w:val="left" w:pos="708"/>
              </w:tabs>
              <w:spacing w:before="480" w:after="0" w:line="240" w:lineRule="auto"/>
              <w:jc w:val="both"/>
              <w:outlineLvl w:val="0"/>
              <w:rPr>
                <w:rFonts w:ascii="Times New Roman" w:eastAsia="Times New Roman" w:hAnsi="Times New Roman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B56281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  <w:lang w:eastAsia="en-US"/>
              </w:rPr>
              <w:t>Качества</w:t>
            </w:r>
          </w:p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keepNext/>
              <w:keepLines/>
              <w:tabs>
                <w:tab w:val="left" w:pos="708"/>
              </w:tabs>
              <w:spacing w:before="480" w:after="0" w:line="240" w:lineRule="auto"/>
              <w:outlineLvl w:val="0"/>
              <w:rPr>
                <w:rFonts w:asciiTheme="majorHAnsi" w:eastAsia="Times New Roman" w:hAnsiTheme="majorHAns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B56281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  <w:lang w:eastAsia="en-US"/>
              </w:rPr>
              <w:t>Я оцениваю себя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keepNext/>
              <w:keepLines/>
              <w:tabs>
                <w:tab w:val="left" w:pos="708"/>
              </w:tabs>
              <w:spacing w:before="480" w:after="0" w:line="240" w:lineRule="auto"/>
              <w:jc w:val="both"/>
              <w:outlineLvl w:val="0"/>
              <w:rPr>
                <w:rFonts w:asciiTheme="majorHAnsi" w:eastAsia="Times New Roman" w:hAnsiTheme="majorHAns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B56281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  <w:lang w:eastAsia="en-US"/>
              </w:rPr>
              <w:t>Меня оценивает педагог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keepNext/>
              <w:keepLines/>
              <w:tabs>
                <w:tab w:val="left" w:pos="708"/>
              </w:tabs>
              <w:spacing w:before="480" w:after="0" w:line="240" w:lineRule="auto"/>
              <w:jc w:val="both"/>
              <w:outlineLvl w:val="0"/>
              <w:rPr>
                <w:rFonts w:ascii="Times New Roman" w:eastAsia="Times New Roman" w:hAnsi="Times New Roman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B56281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  <w:lang w:eastAsia="en-US"/>
              </w:rPr>
              <w:t>Итоговые оценки</w:t>
            </w:r>
          </w:p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(выставляет педагог)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 Эрудиция (начитанность, глубокие познания какой-либо области науки):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Прочность и глубина знаний.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Культура речи.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Умение доказательно и аргументировано рассуждать, доказывать точку зрения.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Сообразительность.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Использование дополнительных источников.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Общая оценка: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Отношение к труду: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Старательность и  добросовестность.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Внимательность.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Самостоятельность.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Бережливость.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Привычка к самообслуживанию.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Общая оценка: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 Я и природа: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Бережливость к земле.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Бережливость к растениям.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Бережливость к животным.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Бережное отношение к природе в повседневной </w:t>
            </w: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жизнедеятельности и труде и помощь природе.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Общая оценка: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Я и общество: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Выполнение правил по</w:t>
            </w:r>
            <w:r w:rsidR="002F7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ведения для обучающихся Дома детского творчества</w:t>
            </w: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жизни коллектива.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2F736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жизни </w:t>
            </w:r>
            <w:r w:rsidR="002F736F" w:rsidRPr="002F7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Дома детского творчества</w:t>
            </w: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Следование нормам и правилам поведения в обществе (за пределами учебного заведения).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Справедливость по отношению к себе.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Справедливость по отношению к другим людям.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Щедрость к слабым, больным, нуждающимся.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Умение прощать.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Честность.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Общая оценка: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5. Милосердие: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Доброта и сострадание вообще (есть ли они у тебя).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Доброта и сострадание к семье, близким, друзьям.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Доброта и сострадание к другим людям.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Общая оценка: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6. Ответственность: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Долг перед родителями и старшими. 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Долг по отношению к обществу.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Общая оценка: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 Эстетический вкус (отношение к </w:t>
            </w:r>
            <w:proofErr w:type="gramStart"/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Аккуратность, опрятность.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Культурные привычки в жизни.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Внесение эстетики в жизнедеятельности.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Умение находить прекрасное в жизни.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Посещение культурных центров.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Общая оценка: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   Я (отношение к себе):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 управляю собой, своим поведением.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Соблюдаю правила личной гигиены.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 меня нет вредных привычек.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Умею организовать своё время.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Забочусь о здоровье.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Общая оценка:</w:t>
            </w: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  Я и моя Родина, мой родной край: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Я знаю историю, обычаи, традиции моей Родины, народов России, жителей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Белгородчины</w:t>
            </w:r>
            <w:proofErr w:type="spell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Я люблю Россию, мой родной край – </w:t>
            </w:r>
            <w:proofErr w:type="spell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Белгородчину</w:t>
            </w:r>
            <w:proofErr w:type="spell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; горжусь тем, что я – гражданин России и живу на легендарной и героической земле – в Белгородской области.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Я готов беречь и защищать своё Отечество и мой родной край.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87AF6" w:rsidRPr="00B56281" w:rsidTr="00B7241A">
        <w:trPr>
          <w:cantSplit/>
          <w:jc w:val="right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Общая оценка:</w:t>
            </w:r>
          </w:p>
        </w:tc>
      </w:tr>
    </w:tbl>
    <w:p w:rsidR="00887AF6" w:rsidRPr="00B56281" w:rsidRDefault="00887AF6" w:rsidP="00887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429" w:rsidRDefault="00F21429" w:rsidP="00F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F214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887AF6" w:rsidRPr="00B56281" w:rsidRDefault="00887AF6" w:rsidP="00887AF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МЕТОДИКА</w:t>
      </w:r>
    </w:p>
    <w:p w:rsidR="00887AF6" w:rsidRPr="00B56281" w:rsidRDefault="00887AF6" w:rsidP="0088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562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«Изучение удовлетворённости </w:t>
      </w:r>
      <w:proofErr w:type="gramStart"/>
      <w:r w:rsidRPr="00B562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B562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жизнью в Доме детского творчества»</w:t>
      </w:r>
    </w:p>
    <w:p w:rsidR="00887AF6" w:rsidRPr="00B56281" w:rsidRDefault="00887AF6" w:rsidP="0088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Дорогой друг!</w:t>
      </w:r>
    </w:p>
    <w:tbl>
      <w:tblPr>
        <w:tblpPr w:leftFromText="180" w:rightFromText="180" w:bottomFromText="200" w:vertAnchor="text" w:horzAnchor="margin" w:tblpY="769"/>
        <w:tblW w:w="9825" w:type="dxa"/>
        <w:tblLayout w:type="fixed"/>
        <w:tblLook w:val="04A0" w:firstRow="1" w:lastRow="0" w:firstColumn="1" w:lastColumn="0" w:noHBand="0" w:noVBand="1"/>
      </w:tblPr>
      <w:tblGrid>
        <w:gridCol w:w="359"/>
        <w:gridCol w:w="391"/>
        <w:gridCol w:w="432"/>
        <w:gridCol w:w="476"/>
        <w:gridCol w:w="551"/>
        <w:gridCol w:w="506"/>
        <w:gridCol w:w="461"/>
        <w:gridCol w:w="447"/>
        <w:gridCol w:w="491"/>
        <w:gridCol w:w="536"/>
        <w:gridCol w:w="506"/>
        <w:gridCol w:w="505"/>
        <w:gridCol w:w="387"/>
        <w:gridCol w:w="3777"/>
      </w:tblGrid>
      <w:tr w:rsidR="00887AF6" w:rsidRPr="00B56281" w:rsidTr="00B7241A">
        <w:trPr>
          <w:cantSplit/>
          <w:trHeight w:val="404"/>
        </w:trPr>
        <w:tc>
          <w:tcPr>
            <w:tcW w:w="4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beforeAutospacing="1" w:after="0" w:afterAutospacing="1"/>
              <w:ind w:left="1800"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Вопросы</w:t>
            </w:r>
          </w:p>
        </w:tc>
      </w:tr>
      <w:tr w:rsidR="00887AF6" w:rsidRPr="00B56281" w:rsidTr="00B7241A">
        <w:trPr>
          <w:cantSplit/>
          <w:trHeight w:val="39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AF6" w:rsidRPr="00B56281" w:rsidRDefault="00887AF6" w:rsidP="00B724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87AF6" w:rsidRPr="00B56281" w:rsidTr="00B7241A">
        <w:trPr>
          <w:trHeight w:val="42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 иду в Дом детского творчества с радостью</w:t>
            </w:r>
          </w:p>
        </w:tc>
      </w:tr>
      <w:tr w:rsidR="00887AF6" w:rsidRPr="00B56281" w:rsidTr="00B7241A">
        <w:trPr>
          <w:trHeight w:val="58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Доме детского творчества у меня обычно хорошее настроение</w:t>
            </w:r>
          </w:p>
        </w:tc>
      </w:tr>
      <w:tr w:rsidR="00887AF6" w:rsidRPr="00B56281" w:rsidTr="00B7241A">
        <w:trPr>
          <w:trHeight w:val="52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 нас в коллективе хороший педагог</w:t>
            </w:r>
          </w:p>
        </w:tc>
      </w:tr>
      <w:tr w:rsidR="00887AF6" w:rsidRPr="00B56281" w:rsidTr="00B7241A">
        <w:trPr>
          <w:trHeight w:val="86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 нему можно обратиться за советом и помощью в трудной ситуации</w:t>
            </w:r>
          </w:p>
        </w:tc>
      </w:tr>
      <w:tr w:rsidR="00887AF6" w:rsidRPr="00B56281" w:rsidTr="00B7241A">
        <w:trPr>
          <w:trHeight w:val="53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коллективе я всегда могу свободно высказать своё мнение</w:t>
            </w:r>
          </w:p>
        </w:tc>
      </w:tr>
      <w:tr w:rsidR="00887AF6" w:rsidRPr="00B56281" w:rsidTr="00B7241A">
        <w:trPr>
          <w:trHeight w:val="68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 считаю, что в нашем коллективе созданы все условия для развития моих способностей</w:t>
            </w:r>
          </w:p>
        </w:tc>
      </w:tr>
      <w:tr w:rsidR="00887AF6" w:rsidRPr="00B56281" w:rsidTr="00B7241A">
        <w:trPr>
          <w:trHeight w:val="110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 считаю, что Дом детского творчества по-настоящему готовит меня к самостоятельной жизни</w:t>
            </w:r>
          </w:p>
        </w:tc>
      </w:tr>
      <w:tr w:rsidR="00887AF6" w:rsidRPr="00B56281" w:rsidTr="00B7241A">
        <w:trPr>
          <w:trHeight w:val="537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2219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 летних каникулах я скучаю</w:t>
            </w:r>
            <w:r w:rsidR="00221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занятиям в Доме детского творчества</w:t>
            </w:r>
          </w:p>
        </w:tc>
      </w:tr>
      <w:tr w:rsidR="00887AF6" w:rsidRPr="00B56281" w:rsidTr="00B7241A">
        <w:trPr>
          <w:trHeight w:val="41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keepNext/>
              <w:keepLines/>
              <w:tabs>
                <w:tab w:val="left" w:pos="708"/>
              </w:tabs>
              <w:spacing w:before="200" w:after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56281"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8"/>
                <w:szCs w:val="28"/>
                <w:lang w:eastAsia="en-US"/>
              </w:rPr>
              <w:t>Общая сумма баллов:</w:t>
            </w:r>
          </w:p>
        </w:tc>
      </w:tr>
    </w:tbl>
    <w:p w:rsidR="00887AF6" w:rsidRPr="00B56281" w:rsidRDefault="00887AF6" w:rsidP="0088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Pr="00B5628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рочти, пожалуйста, утверждения и оцени степень согласия с их содержанием по следующей шкале:</w:t>
      </w:r>
    </w:p>
    <w:p w:rsidR="00887AF6" w:rsidRPr="00B56281" w:rsidRDefault="00887AF6" w:rsidP="0088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 – совершенно согласен; 3 – согласен;  2 – трудно сказать;  2 – трудно сказать; 1 – не согласен; 1 – не согласен; </w:t>
      </w:r>
      <w:r w:rsidRPr="00B56281">
        <w:rPr>
          <w:rFonts w:ascii="Times New Roman" w:eastAsia="Times New Roman" w:hAnsi="Times New Roman" w:cs="Times New Roman"/>
          <w:sz w:val="28"/>
          <w:szCs w:val="28"/>
          <w:lang w:eastAsia="zh-CN"/>
        </w:rPr>
        <w:t>0 – совершенно не согласен.</w:t>
      </w:r>
    </w:p>
    <w:p w:rsidR="00887AF6" w:rsidRPr="00B56281" w:rsidRDefault="00887AF6" w:rsidP="0088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AF6" w:rsidRPr="00B56281" w:rsidRDefault="00887AF6" w:rsidP="00887AF6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87AF6" w:rsidRPr="00B56281" w:rsidRDefault="00887AF6" w:rsidP="00375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B5628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Ключ к анкете</w:t>
      </w:r>
    </w:p>
    <w:p w:rsidR="00887AF6" w:rsidRPr="00B56281" w:rsidRDefault="00887AF6" w:rsidP="0037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Показателем удовлетворенности обучающихся жизнью в Доме детского творчества </w:t>
      </w:r>
      <w:r w:rsidRPr="00B56281">
        <w:rPr>
          <w:rFonts w:ascii="Times New Roman" w:eastAsia="Times New Roman" w:hAnsi="Times New Roman" w:cs="Times New Roman"/>
          <w:sz w:val="28"/>
          <w:szCs w:val="28"/>
        </w:rPr>
        <w:t>(У)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частное от деления общей суммы баллов всех обучающихся на общее количество ответов.</w:t>
      </w:r>
    </w:p>
    <w:p w:rsidR="00887AF6" w:rsidRPr="00B56281" w:rsidRDefault="0037597C" w:rsidP="003759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</w:t>
      </w:r>
      <w:r w:rsidR="00887AF6" w:rsidRPr="00B56281">
        <w:rPr>
          <w:rFonts w:ascii="Times New Roman" w:eastAsia="Times New Roman" w:hAnsi="Times New Roman" w:cs="Times New Roman"/>
          <w:sz w:val="28"/>
          <w:szCs w:val="28"/>
        </w:rPr>
        <w:t>«У»</w:t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 </w:t>
      </w:r>
      <w:r w:rsidR="00887AF6" w:rsidRPr="00B562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>, то можно констатировать высокую степень удовлетворенности обучающихся жизнью в Доме детского творчества;</w:t>
      </w:r>
    </w:p>
    <w:p w:rsidR="00887AF6" w:rsidRPr="00B56281" w:rsidRDefault="0037597C" w:rsidP="003759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же </w:t>
      </w:r>
      <w:r w:rsidR="00887AF6" w:rsidRPr="00B56281">
        <w:rPr>
          <w:rFonts w:ascii="Times New Roman" w:eastAsia="Times New Roman" w:hAnsi="Times New Roman" w:cs="Times New Roman"/>
          <w:sz w:val="28"/>
          <w:szCs w:val="28"/>
        </w:rPr>
        <w:t>«У»</w:t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 </w:t>
      </w:r>
      <w:r w:rsidR="00887AF6" w:rsidRPr="00B562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 меньше </w:t>
      </w:r>
      <w:r w:rsidR="00887AF6" w:rsidRPr="00B562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7AF6" w:rsidRPr="00B56281">
        <w:rPr>
          <w:rFonts w:ascii="Times New Roman" w:eastAsia="Times New Roman" w:hAnsi="Times New Roman" w:cs="Times New Roman"/>
          <w:bCs/>
          <w:sz w:val="28"/>
          <w:szCs w:val="28"/>
        </w:rPr>
        <w:t>,  то это свидетельствует о средней степени удовлетворенности обучающихся жизнью в Доме детского творчества;</w:t>
      </w:r>
    </w:p>
    <w:p w:rsidR="00887AF6" w:rsidRPr="00B56281" w:rsidRDefault="00887AF6" w:rsidP="0037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же </w:t>
      </w:r>
      <w:r w:rsidRPr="00B56281">
        <w:rPr>
          <w:rFonts w:ascii="Times New Roman" w:eastAsia="Times New Roman" w:hAnsi="Times New Roman" w:cs="Times New Roman"/>
          <w:sz w:val="28"/>
          <w:szCs w:val="28"/>
        </w:rPr>
        <w:t>«У»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равно </w:t>
      </w:r>
      <w:r w:rsidRPr="00B562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, то это свидетельствует о низкой степени удовлетворенности обучающихся жизнью в Доме детского творчества.</w:t>
      </w:r>
    </w:p>
    <w:p w:rsidR="00887AF6" w:rsidRPr="00B56281" w:rsidRDefault="00887AF6" w:rsidP="00375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887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584" w:rsidRDefault="00B37584" w:rsidP="00887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D8A" w:rsidRDefault="00016D8A" w:rsidP="00016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AF6" w:rsidRPr="00B56281" w:rsidRDefault="00887AF6" w:rsidP="00016D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ЖЕНИЕ 6</w:t>
      </w:r>
    </w:p>
    <w:p w:rsidR="00887AF6" w:rsidRPr="00B56281" w:rsidRDefault="00887AF6" w:rsidP="00887AF6">
      <w:pPr>
        <w:keepNext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8"/>
          <w:szCs w:val="28"/>
          <w:lang w:eastAsia="zh-CN"/>
        </w:rPr>
      </w:pPr>
      <w:r w:rsidRPr="00B56281">
        <w:rPr>
          <w:rFonts w:ascii="Times New Roman" w:eastAsia="DejaVu Sans" w:hAnsi="Times New Roman" w:cs="Times New Roman"/>
          <w:b/>
          <w:sz w:val="28"/>
          <w:szCs w:val="28"/>
          <w:lang w:eastAsia="zh-CN"/>
        </w:rPr>
        <w:t>АНКЕТА</w:t>
      </w:r>
    </w:p>
    <w:p w:rsidR="00887AF6" w:rsidRPr="00B56281" w:rsidRDefault="00887AF6" w:rsidP="00887AF6">
      <w:pPr>
        <w:keepNext/>
        <w:suppressAutoHyphens/>
        <w:spacing w:after="0" w:line="240" w:lineRule="auto"/>
        <w:jc w:val="center"/>
        <w:rPr>
          <w:rFonts w:ascii="Arial" w:eastAsia="DejaVu Sans" w:hAnsi="Arial" w:cs="Times New Roman"/>
          <w:i/>
          <w:iCs/>
          <w:sz w:val="28"/>
          <w:szCs w:val="28"/>
          <w:lang w:eastAsia="zh-CN"/>
        </w:rPr>
      </w:pPr>
      <w:r w:rsidRPr="00B56281">
        <w:rPr>
          <w:rFonts w:ascii="Times New Roman" w:eastAsia="DejaVu Sans" w:hAnsi="Times New Roman" w:cs="Times New Roman"/>
          <w:b/>
          <w:sz w:val="28"/>
          <w:szCs w:val="28"/>
          <w:lang w:eastAsia="zh-CN"/>
        </w:rPr>
        <w:t>«Мотивы для занятий в коллективе»</w:t>
      </w:r>
      <w:r w:rsidRPr="00B56281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(Для </w:t>
      </w:r>
      <w:proofErr w:type="gramStart"/>
      <w:r w:rsidRPr="00B5628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обучающихся</w:t>
      </w:r>
      <w:proofErr w:type="gramEnd"/>
      <w:r w:rsidRPr="00B5628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младшего школьного возраста) 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Фамилия, имя, отчество </w:t>
      </w:r>
      <w:proofErr w:type="gramStart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Название коллектива________________________________________________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Фамилия, имя, отчество педагога_____________________________________</w:t>
      </w:r>
    </w:p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Дорогой друг! </w:t>
      </w:r>
    </w:p>
    <w:p w:rsidR="00887AF6" w:rsidRPr="00B56281" w:rsidRDefault="00887AF6" w:rsidP="0088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62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562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настоящее время ты ходишь на занятия в объединение Дома детского творчества. Почему ты ходишь на занятия? Что тебя привлекает в коллективе, куда ты ходишь, что больше всего нравится? Посмотри на вопросы таблицы в столбце «Почему я хожу на занятия в Дом детского творчества». Выбери те из них, которые тебе больше всего подходят, и поставь знак «+» рядом, в столбце «Выбор».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"/>
        <w:gridCol w:w="7734"/>
        <w:gridCol w:w="1138"/>
      </w:tblGrid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№№</w:t>
            </w:r>
          </w:p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gramStart"/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я хожу на занятия в Дом детского творчества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Выбор </w:t>
            </w: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Мне нравится то, чем мы занимаемся в коллективе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Хочу узнать то, что не изучают в школе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Хочу расширить свои знания и умения по школьным предметам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Занятия в коллективе помогают мне исправить свои недостатки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rPr>
          <w:trHeight w:val="7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Занятия в коллективе помогают мне преодолеть трудности в учёбе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Мне нравится общаться с ребятами нашего коллектива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Мне нравится, когда мои работы участвуют в выставках, конкурсах (нравится выступать на концертах)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этом коллективе замечают мои успехи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Меня здесь любят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Занятия в коллективе помогают мне приносить радость своим близким и знакомым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Хочу создавать сам что-то новое, интересное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Хоч</w:t>
            </w:r>
            <w:r w:rsidR="00221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 научиться</w:t>
            </w: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(петь, танцева</w:t>
            </w:r>
            <w:r w:rsidR="00221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ть, рисовать, лепить, шить</w:t>
            </w: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Хочу узнать что-то новое, интересное для себя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Мне нравится педагог моего коллектива, с ним интересно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 занимаюсь в коллективе за компанию с другом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 занимаюсь в коллективе потому, что наш класс на занятия приводят из школы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Мои родители хотят, чтобы я занимался в этом коллективе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Этот кружок находится ближе всего к моему дому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AF6" w:rsidRPr="00B56281" w:rsidRDefault="00887AF6" w:rsidP="00B72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Твой вариант ответа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F6" w:rsidRPr="00B56281" w:rsidRDefault="00887AF6" w:rsidP="00B72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887AF6" w:rsidRPr="00B56281" w:rsidRDefault="00887AF6" w:rsidP="0088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7AF6" w:rsidRPr="00B56281" w:rsidRDefault="00887AF6" w:rsidP="00887AF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7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изучения психологического климата коллектива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3 2 1 0 1 2 3</w:t>
      </w:r>
    </w:p>
    <w:p w:rsidR="00887AF6" w:rsidRPr="00B56281" w:rsidRDefault="00887AF6" w:rsidP="00887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81">
        <w:rPr>
          <w:rFonts w:ascii="Times New Roman" w:eastAsia="Times New Roman" w:hAnsi="Times New Roman" w:cs="Times New Roman"/>
          <w:bCs/>
          <w:sz w:val="28"/>
          <w:szCs w:val="28"/>
        </w:rPr>
        <w:t>где 3 – свойство проявляется в группе всегда; 2 – в большинстве случаев; 1 – свойство проявляется редко; 0 – проявляется в одинаковой степени и то, и другое свойство.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361"/>
        <w:gridCol w:w="355"/>
        <w:gridCol w:w="354"/>
        <w:gridCol w:w="354"/>
        <w:gridCol w:w="354"/>
        <w:gridCol w:w="354"/>
        <w:gridCol w:w="354"/>
        <w:gridCol w:w="356"/>
        <w:gridCol w:w="3501"/>
      </w:tblGrid>
      <w:tr w:rsidR="00887AF6" w:rsidRPr="00B56281" w:rsidTr="00B7241A">
        <w:tc>
          <w:tcPr>
            <w:tcW w:w="3361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4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01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 Преобладает бодрый, жизнерадостный тон настроения.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 Преобладает подавленное настроение.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 Доброжелательность в отношениях, взаимные симпатии.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2.Конфликтность в отношениях и антипатии.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 В отношениях между группировками внутри коллектива существует взаимное расположение, понимание.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</w:tcPr>
          <w:p w:rsidR="00887AF6" w:rsidRPr="00B56281" w:rsidRDefault="00887AF6" w:rsidP="00B7241A">
            <w:pPr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3.Группировки конфликтуют между собой.</w:t>
            </w:r>
          </w:p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 Членам коллектива нравится вместе проводить время, участвовать в совместной деятельности.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4.Проявляют безразличие к более тесному общению, выражают отрицательное отношение к совместной деятельности.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 Успехи и неудачи товарищей вызывают искреннее сопереживание всех членов коллектива.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5.Успехи и неудачи товарищей оставляют равнодушными или вызывают зависть, </w:t>
            </w:r>
            <w:proofErr w:type="gram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злорадство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887AF6" w:rsidRPr="00B56281" w:rsidTr="00B7241A">
        <w:trPr>
          <w:trHeight w:val="851"/>
        </w:trPr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 С уважением относятся к мнению друг друга.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6.Каждый считает свое мнение главным, нетерпим к мнению товарищей.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7. Достижения и неудачи коллектива переживаются как свои собственные.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7.Достижения и неудачи коллектива не находят отклика у членов коллектива.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8. В трудные минуты для коллектива происходит эмоциональное единение.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8.В трудные минуты коллектив "раскисает", возникают ссоры, взаимные обвинения, растерянность.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9. Чувство гордости за коллектив, если его отмечают руководители.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9.К похвалам и поощрениям коллектива относятся равнодушно.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10. Коллектив активен, полон энергии.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</w:tcPr>
          <w:p w:rsidR="00887AF6" w:rsidRPr="00B56281" w:rsidRDefault="00887AF6" w:rsidP="00B7241A">
            <w:pPr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10.Коллектив инертен.</w:t>
            </w:r>
          </w:p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11. Участливо и доброжелательно относятся к новым членам коллектива.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11.Новички чувствуют себя чужими, к ним проявляют враждебность.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12. Совместные дела увлекают всех, велико желание работать коллективно.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12.Коллектив невозможно поднять на совместное дело, каждый думает о своих интересах.</w:t>
            </w:r>
          </w:p>
        </w:tc>
      </w:tr>
      <w:tr w:rsidR="00887AF6" w:rsidRPr="00B56281" w:rsidTr="00B7241A">
        <w:tc>
          <w:tcPr>
            <w:tcW w:w="336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13. В коллективе существует справедливое отношение ко всем членам, поддерживают </w:t>
            </w:r>
            <w:proofErr w:type="gram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слабых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5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  <w:shd w:val="clear" w:color="auto" w:fill="FFFFFF"/>
          </w:tcPr>
          <w:p w:rsidR="00887AF6" w:rsidRPr="00B56281" w:rsidRDefault="00887AF6" w:rsidP="00B7241A">
            <w:pPr>
              <w:suppressAutoHyphens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1" w:type="dxa"/>
            <w:shd w:val="clear" w:color="auto" w:fill="FFFFFF"/>
            <w:hideMark/>
          </w:tcPr>
          <w:p w:rsidR="00887AF6" w:rsidRPr="00B56281" w:rsidRDefault="00887AF6" w:rsidP="00B7241A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13.Коллектив заметно разделяется на "</w:t>
            </w:r>
            <w:proofErr w:type="gramStart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привилегированных</w:t>
            </w:r>
            <w:proofErr w:type="gramEnd"/>
            <w:r w:rsidRPr="00B5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", пренебрежительное отношение к слабым.</w:t>
            </w:r>
          </w:p>
        </w:tc>
      </w:tr>
    </w:tbl>
    <w:p w:rsidR="00996E81" w:rsidRDefault="00996E81" w:rsidP="00BC5FCD">
      <w:pPr>
        <w:spacing w:after="0"/>
      </w:pPr>
    </w:p>
    <w:p w:rsidR="00996E81" w:rsidRDefault="00996E81">
      <w:r>
        <w:br w:type="page"/>
      </w:r>
    </w:p>
    <w:p w:rsidR="00996E81" w:rsidRDefault="00996E81" w:rsidP="00BC5FCD">
      <w:pPr>
        <w:spacing w:after="0"/>
        <w:sectPr w:rsidR="00996E81" w:rsidSect="00A57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E81" w:rsidRDefault="00996E81" w:rsidP="00996E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ПРИЛОЖЕНИЕ 8</w:t>
      </w:r>
    </w:p>
    <w:p w:rsidR="00996E81" w:rsidRPr="008B2287" w:rsidRDefault="00D7078C" w:rsidP="00996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07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Индивидуальная карта результативности освоения общеобразовательной (общеразвивающей) программы</w:t>
      </w:r>
    </w:p>
    <w:p w:rsidR="00996E81" w:rsidRPr="008B2287" w:rsidRDefault="00996E81" w:rsidP="00996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6E81" w:rsidRPr="008B2287" w:rsidRDefault="00996E81" w:rsidP="00996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228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обучающегося  детского объединения</w:t>
      </w:r>
      <w:r w:rsidRPr="008B22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</w:t>
      </w:r>
    </w:p>
    <w:p w:rsidR="00996E81" w:rsidRPr="008B2287" w:rsidRDefault="00996E81" w:rsidP="00996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35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05"/>
        <w:gridCol w:w="916"/>
        <w:gridCol w:w="993"/>
        <w:gridCol w:w="992"/>
        <w:gridCol w:w="3402"/>
        <w:gridCol w:w="2977"/>
      </w:tblGrid>
      <w:tr w:rsidR="00996E81" w:rsidRPr="008B2287" w:rsidTr="000E152D">
        <w:trPr>
          <w:trHeight w:val="315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Параметры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оценивания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год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проверки, диагностики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Методы, методики диагностики</w:t>
            </w:r>
          </w:p>
        </w:tc>
      </w:tr>
      <w:tr w:rsidR="00996E81" w:rsidRPr="008B2287" w:rsidTr="000E152D">
        <w:trPr>
          <w:trHeight w:val="289"/>
        </w:trPr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Н.г</w:t>
            </w:r>
            <w:proofErr w:type="spellEnd"/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С.г</w:t>
            </w:r>
            <w:proofErr w:type="spellEnd"/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К.г</w:t>
            </w:r>
            <w:proofErr w:type="spellEnd"/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1.Освоение разделов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Контрольное задание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2.Формирование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знаний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умений, навыков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Практическая работа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2.1. Теоретическая подготовка ребенка: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Теоретические знания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Владение специальной терминологией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2.2. Практическая  подготовка ребенка: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Практические умения и навыки, предусмотренные программой (указать, какие).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специальным оборудованием и оснащением (указать, каким).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Творческие навыки.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3.Формирование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общеучебных</w:t>
            </w:r>
            <w:proofErr w:type="spellEnd"/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способов деятельности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Выполнение презентаций, проектов,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рефератов,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исследовательских работ                                       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материалов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Совместное обсуждение                                                       Тестирование                                                                  Наблюдение</w:t>
            </w: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3.1.Учебно-интеллектуальные умения: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подбирать и анализировать специальную литературу;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умение пользоваться компьютерными источниками информации;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осуществлять учебно-</w:t>
            </w:r>
            <w:proofErr w:type="spellStart"/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</w:t>
            </w:r>
            <w:proofErr w:type="spellEnd"/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тельскую</w:t>
            </w:r>
            <w:proofErr w:type="spellEnd"/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работу.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3.2.Учебно-коммуникативные  умения: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слушать и слышать педагога;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выступать перед аудиторией;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вести полемику, участвовать в дискуссии.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3.3. Учебно-организационные умения и навыки: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организовать свое рабочее (учебное) место;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навыки соблюдения в процессе деятельности правил безопасности;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аккуратно выполнять работу.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4.Развитие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личностных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свойств и способностей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Практическая работа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Педагогические ситуации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 личностных способностей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                                                     Совместное обсуждение                                                                         Анализ практических работ</w:t>
            </w: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zh-CN"/>
              </w:rPr>
              <w:t>4.1</w:t>
            </w: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.Организационно-волевые качества: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Терпение и воля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Самоконтроль и планирование перспектив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4.2.Ориентационные    качества: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Самооценка    личных образовательных достижений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Интерес к занятиям по общеобразовательной программе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Социальная направленность личности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Культурно-образовательные ценностные ориентации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4.3.Поведенческие качества: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Культурное поведение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Конфликтность (отношение к спору в процессе взаимодействия или общения)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Командный тип взаимодействия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5.Воспитанность.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Формирование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гуманистического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отношения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Педагогические ситуации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Диагностика воспитанности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Анкетирование </w:t>
            </w: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 себе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 прекрасному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 труду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 знаниям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 обществу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 человеку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6.Развитие компетенций: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Педагогические ситуации 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ситуаций</w:t>
            </w: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Учебно-познавательной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Информационной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Коммуникативной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Здоровьесберегающей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Общекультурной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7.Предметные достижения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обучающегося: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Конкурсы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Фестивали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Места</w:t>
            </w:r>
          </w:p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Грамоты</w:t>
            </w: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уровне детского объединения (студии, секции)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уровне района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уровне области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уровне России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6E81" w:rsidRPr="008B2287" w:rsidTr="000E152D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22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международном уровне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1" w:rsidRPr="008B2287" w:rsidRDefault="00996E81" w:rsidP="000E1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5FCD" w:rsidRDefault="00BC5FCD" w:rsidP="00BC5FCD">
      <w:pPr>
        <w:spacing w:after="0"/>
      </w:pPr>
    </w:p>
    <w:sectPr w:rsidR="00BC5FCD" w:rsidSect="00996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F6" w:rsidRDefault="00A816F6" w:rsidP="00A57A00">
      <w:pPr>
        <w:spacing w:after="0" w:line="240" w:lineRule="auto"/>
      </w:pPr>
      <w:r>
        <w:separator/>
      </w:r>
    </w:p>
  </w:endnote>
  <w:endnote w:type="continuationSeparator" w:id="0">
    <w:p w:rsidR="00A816F6" w:rsidRDefault="00A816F6" w:rsidP="00A5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charset w:val="80"/>
    <w:family w:val="swiss"/>
    <w:pitch w:val="default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B0" w:rsidRDefault="00267DB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F6" w:rsidRDefault="00A816F6" w:rsidP="00A57A00">
      <w:pPr>
        <w:spacing w:after="0" w:line="240" w:lineRule="auto"/>
      </w:pPr>
      <w:r>
        <w:separator/>
      </w:r>
    </w:p>
  </w:footnote>
  <w:footnote w:type="continuationSeparator" w:id="0">
    <w:p w:rsidR="00A816F6" w:rsidRDefault="00A816F6" w:rsidP="00A5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21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6">
    <w:nsid w:val="08C46882"/>
    <w:multiLevelType w:val="multilevel"/>
    <w:tmpl w:val="AF642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  <w:sz w:val="32"/>
      </w:rPr>
    </w:lvl>
  </w:abstractNum>
  <w:abstractNum w:abstractNumId="7">
    <w:nsid w:val="14453F60"/>
    <w:multiLevelType w:val="multilevel"/>
    <w:tmpl w:val="F42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272CB"/>
    <w:multiLevelType w:val="hybridMultilevel"/>
    <w:tmpl w:val="70E6A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3AFE"/>
    <w:multiLevelType w:val="hybridMultilevel"/>
    <w:tmpl w:val="A282D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46E24"/>
    <w:multiLevelType w:val="hybridMultilevel"/>
    <w:tmpl w:val="31BC5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67BAA"/>
    <w:multiLevelType w:val="hybridMultilevel"/>
    <w:tmpl w:val="11241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17D7"/>
    <w:multiLevelType w:val="multilevel"/>
    <w:tmpl w:val="02722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13">
    <w:nsid w:val="34AC5E33"/>
    <w:multiLevelType w:val="multilevel"/>
    <w:tmpl w:val="DA8E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8C17AD1"/>
    <w:multiLevelType w:val="multilevel"/>
    <w:tmpl w:val="FC08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71C48"/>
    <w:multiLevelType w:val="hybridMultilevel"/>
    <w:tmpl w:val="4B5ED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30BE2"/>
    <w:multiLevelType w:val="multilevel"/>
    <w:tmpl w:val="19C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07997"/>
    <w:multiLevelType w:val="hybridMultilevel"/>
    <w:tmpl w:val="CB889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03177"/>
    <w:multiLevelType w:val="multilevel"/>
    <w:tmpl w:val="02722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19">
    <w:nsid w:val="64B70E7F"/>
    <w:multiLevelType w:val="hybridMultilevel"/>
    <w:tmpl w:val="A512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126F5"/>
    <w:multiLevelType w:val="multilevel"/>
    <w:tmpl w:val="A1D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04AE8"/>
    <w:multiLevelType w:val="hybridMultilevel"/>
    <w:tmpl w:val="B80AD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E4AF8"/>
    <w:multiLevelType w:val="hybridMultilevel"/>
    <w:tmpl w:val="7E4A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F7B23"/>
    <w:multiLevelType w:val="hybridMultilevel"/>
    <w:tmpl w:val="9A0E8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13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AF6"/>
    <w:rsid w:val="000053DC"/>
    <w:rsid w:val="00016D8A"/>
    <w:rsid w:val="000232BD"/>
    <w:rsid w:val="000E152D"/>
    <w:rsid w:val="00162453"/>
    <w:rsid w:val="001B00E5"/>
    <w:rsid w:val="0022190C"/>
    <w:rsid w:val="00230F9C"/>
    <w:rsid w:val="00267DB0"/>
    <w:rsid w:val="002F34B8"/>
    <w:rsid w:val="002F736F"/>
    <w:rsid w:val="0037597C"/>
    <w:rsid w:val="003E0B92"/>
    <w:rsid w:val="003F4633"/>
    <w:rsid w:val="003F750F"/>
    <w:rsid w:val="00417466"/>
    <w:rsid w:val="00487A40"/>
    <w:rsid w:val="004D3602"/>
    <w:rsid w:val="005156B0"/>
    <w:rsid w:val="00543004"/>
    <w:rsid w:val="005C0A82"/>
    <w:rsid w:val="00665BAD"/>
    <w:rsid w:val="006714AF"/>
    <w:rsid w:val="006A390C"/>
    <w:rsid w:val="006C17C2"/>
    <w:rsid w:val="006C5321"/>
    <w:rsid w:val="006F3918"/>
    <w:rsid w:val="0072377F"/>
    <w:rsid w:val="00783957"/>
    <w:rsid w:val="008069F6"/>
    <w:rsid w:val="00812A36"/>
    <w:rsid w:val="00844D10"/>
    <w:rsid w:val="00887AF6"/>
    <w:rsid w:val="00897FBB"/>
    <w:rsid w:val="008D19BF"/>
    <w:rsid w:val="008D42D0"/>
    <w:rsid w:val="008E4109"/>
    <w:rsid w:val="00925040"/>
    <w:rsid w:val="0096399B"/>
    <w:rsid w:val="00996E81"/>
    <w:rsid w:val="00A071A9"/>
    <w:rsid w:val="00A4432F"/>
    <w:rsid w:val="00A57A00"/>
    <w:rsid w:val="00A816F6"/>
    <w:rsid w:val="00A9193F"/>
    <w:rsid w:val="00AA467D"/>
    <w:rsid w:val="00B01B11"/>
    <w:rsid w:val="00B028D7"/>
    <w:rsid w:val="00B37584"/>
    <w:rsid w:val="00B420B0"/>
    <w:rsid w:val="00B7241A"/>
    <w:rsid w:val="00BC5FCD"/>
    <w:rsid w:val="00C1369E"/>
    <w:rsid w:val="00C21A20"/>
    <w:rsid w:val="00C53B78"/>
    <w:rsid w:val="00C83C0E"/>
    <w:rsid w:val="00C90FEA"/>
    <w:rsid w:val="00D40E82"/>
    <w:rsid w:val="00D51EAD"/>
    <w:rsid w:val="00D7078C"/>
    <w:rsid w:val="00DA253A"/>
    <w:rsid w:val="00DA268B"/>
    <w:rsid w:val="00DA69FF"/>
    <w:rsid w:val="00DD05D9"/>
    <w:rsid w:val="00E270E6"/>
    <w:rsid w:val="00E348D3"/>
    <w:rsid w:val="00EA1CD4"/>
    <w:rsid w:val="00EA5581"/>
    <w:rsid w:val="00EA79A4"/>
    <w:rsid w:val="00EC46A9"/>
    <w:rsid w:val="00ED5E85"/>
    <w:rsid w:val="00F06418"/>
    <w:rsid w:val="00F21429"/>
    <w:rsid w:val="00F23CCE"/>
    <w:rsid w:val="00F65A51"/>
    <w:rsid w:val="00F90C2C"/>
    <w:rsid w:val="00FA1039"/>
    <w:rsid w:val="00FA5B2B"/>
    <w:rsid w:val="00FB727F"/>
    <w:rsid w:val="00FC666E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00"/>
  </w:style>
  <w:style w:type="paragraph" w:styleId="1">
    <w:name w:val="heading 1"/>
    <w:basedOn w:val="a"/>
    <w:next w:val="a"/>
    <w:link w:val="10"/>
    <w:qFormat/>
    <w:rsid w:val="00887A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7A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887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AF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87AF6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87AF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88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87AF6"/>
  </w:style>
  <w:style w:type="table" w:styleId="a3">
    <w:name w:val="Table Grid"/>
    <w:basedOn w:val="a1"/>
    <w:rsid w:val="0088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887AF6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887AF6"/>
    <w:rPr>
      <w:rFonts w:ascii="Tahoma" w:eastAsia="Times New Roman" w:hAnsi="Tahoma" w:cs="Tahoma"/>
      <w:b/>
      <w:bCs/>
      <w:sz w:val="20"/>
      <w:szCs w:val="20"/>
      <w:shd w:val="clear" w:color="auto" w:fill="000080"/>
    </w:rPr>
  </w:style>
  <w:style w:type="paragraph" w:styleId="a6">
    <w:name w:val="Body Text"/>
    <w:basedOn w:val="a"/>
    <w:link w:val="a7"/>
    <w:rsid w:val="00887A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887A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887AF6"/>
    <w:rPr>
      <w:b/>
      <w:bCs/>
    </w:rPr>
  </w:style>
  <w:style w:type="paragraph" w:styleId="a9">
    <w:name w:val="Normal (Web)"/>
    <w:basedOn w:val="a"/>
    <w:rsid w:val="0088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887AF6"/>
    <w:pPr>
      <w:widowControl w:val="0"/>
      <w:ind w:left="720"/>
    </w:pPr>
    <w:rPr>
      <w:rFonts w:ascii="Calibri" w:eastAsia="Calibri" w:hAnsi="Calibri" w:cs="DejaVu Sans"/>
      <w:kern w:val="2"/>
      <w:lang w:eastAsia="hi-IN" w:bidi="hi-IN"/>
    </w:rPr>
  </w:style>
  <w:style w:type="character" w:customStyle="1" w:styleId="ab">
    <w:name w:val="Без интервала Знак"/>
    <w:link w:val="ac"/>
    <w:uiPriority w:val="1"/>
    <w:locked/>
    <w:rsid w:val="00887AF6"/>
    <w:rPr>
      <w:sz w:val="24"/>
      <w:szCs w:val="24"/>
    </w:rPr>
  </w:style>
  <w:style w:type="paragraph" w:styleId="ac">
    <w:name w:val="No Spacing"/>
    <w:link w:val="ab"/>
    <w:uiPriority w:val="1"/>
    <w:qFormat/>
    <w:rsid w:val="00887AF6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887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87AF6"/>
  </w:style>
  <w:style w:type="paragraph" w:styleId="ad">
    <w:name w:val="Body Text Indent"/>
    <w:basedOn w:val="a"/>
    <w:link w:val="ae"/>
    <w:uiPriority w:val="99"/>
    <w:unhideWhenUsed/>
    <w:rsid w:val="00887AF6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887AF6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887AF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Web1">
    <w:name w:val="Normal (Web)1"/>
    <w:basedOn w:val="a"/>
    <w:uiPriority w:val="99"/>
    <w:rsid w:val="00887AF6"/>
    <w:pPr>
      <w:suppressAutoHyphens/>
      <w:spacing w:before="28" w:after="28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ORMATTEXT">
    <w:name w:val=".FORMATTEXT"/>
    <w:uiPriority w:val="99"/>
    <w:rsid w:val="00887A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Базовый"/>
    <w:uiPriority w:val="99"/>
    <w:rsid w:val="00887AF6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f0">
    <w:name w:val="Balloon Text"/>
    <w:basedOn w:val="a"/>
    <w:link w:val="af1"/>
    <w:rsid w:val="00887AF6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af1">
    <w:name w:val="Текст выноски Знак"/>
    <w:basedOn w:val="a0"/>
    <w:link w:val="af0"/>
    <w:rsid w:val="00887AF6"/>
    <w:rPr>
      <w:rFonts w:ascii="Tahoma" w:eastAsia="Times New Roman" w:hAnsi="Tahoma" w:cs="Tahoma"/>
      <w:b/>
      <w:bCs/>
      <w:sz w:val="16"/>
      <w:szCs w:val="16"/>
    </w:rPr>
  </w:style>
  <w:style w:type="paragraph" w:styleId="af2">
    <w:name w:val="header"/>
    <w:basedOn w:val="a"/>
    <w:link w:val="af3"/>
    <w:rsid w:val="00887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3">
    <w:name w:val="Верхний колонтитул Знак"/>
    <w:basedOn w:val="a0"/>
    <w:link w:val="af2"/>
    <w:rsid w:val="00887AF6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887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5">
    <w:name w:val="Нижний колонтитул Знак"/>
    <w:basedOn w:val="a0"/>
    <w:link w:val="af4"/>
    <w:uiPriority w:val="99"/>
    <w:rsid w:val="00887AF6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6">
    <w:name w:val="Заголовок"/>
    <w:basedOn w:val="a"/>
    <w:next w:val="a6"/>
    <w:rsid w:val="00887AF6"/>
    <w:pPr>
      <w:keepNext/>
      <w:suppressAutoHyphens/>
      <w:spacing w:before="240" w:after="120" w:line="240" w:lineRule="auto"/>
    </w:pPr>
    <w:rPr>
      <w:rFonts w:ascii="Arial" w:eastAsia="DejaVu Sans" w:hAnsi="Arial" w:cs="DejaVu Sans"/>
      <w:b/>
      <w:bCs/>
      <w:sz w:val="28"/>
      <w:szCs w:val="28"/>
      <w:lang w:eastAsia="zh-CN"/>
    </w:rPr>
  </w:style>
  <w:style w:type="paragraph" w:customStyle="1" w:styleId="Style7">
    <w:name w:val="Style7"/>
    <w:basedOn w:val="a"/>
    <w:uiPriority w:val="99"/>
    <w:rsid w:val="00887AF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887AF6"/>
    <w:rPr>
      <w:rFonts w:ascii="Times New Roman" w:hAnsi="Times New Roman" w:cs="Times New Roman" w:hint="default"/>
      <w:sz w:val="22"/>
      <w:szCs w:val="22"/>
    </w:rPr>
  </w:style>
  <w:style w:type="paragraph" w:customStyle="1" w:styleId="af7">
    <w:name w:val="Содержимое таблицы"/>
    <w:basedOn w:val="a"/>
    <w:rsid w:val="00887A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3">
    <w:name w:val="Сетка таблицы1"/>
    <w:basedOn w:val="a1"/>
    <w:next w:val="a3"/>
    <w:uiPriority w:val="59"/>
    <w:rsid w:val="00887A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87A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87A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887AF6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887AF6"/>
  </w:style>
  <w:style w:type="paragraph" w:customStyle="1" w:styleId="WW-">
    <w:name w:val="WW-Базовый"/>
    <w:rsid w:val="00887AF6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styleId="af9">
    <w:name w:val="caption"/>
    <w:basedOn w:val="a"/>
    <w:semiHidden/>
    <w:unhideWhenUsed/>
    <w:qFormat/>
    <w:rsid w:val="00887A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b/>
      <w:bCs/>
      <w:i/>
      <w:iCs/>
      <w:sz w:val="24"/>
      <w:szCs w:val="24"/>
      <w:lang w:eastAsia="zh-CN"/>
    </w:rPr>
  </w:style>
  <w:style w:type="paragraph" w:styleId="afa">
    <w:name w:val="List"/>
    <w:basedOn w:val="a6"/>
    <w:semiHidden/>
    <w:unhideWhenUsed/>
    <w:rsid w:val="00887AF6"/>
    <w:rPr>
      <w:b/>
      <w:bCs/>
      <w:sz w:val="16"/>
      <w:szCs w:val="16"/>
    </w:rPr>
  </w:style>
  <w:style w:type="paragraph" w:customStyle="1" w:styleId="24">
    <w:name w:val="Указатель2"/>
    <w:basedOn w:val="a"/>
    <w:rsid w:val="00887AF6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b/>
      <w:bCs/>
      <w:sz w:val="16"/>
      <w:szCs w:val="16"/>
      <w:lang w:eastAsia="zh-CN"/>
    </w:rPr>
  </w:style>
  <w:style w:type="paragraph" w:customStyle="1" w:styleId="14">
    <w:name w:val="Название1"/>
    <w:basedOn w:val="a"/>
    <w:rsid w:val="00887A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887A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afb">
    <w:name w:val="Заголовок таблицы"/>
    <w:basedOn w:val="af7"/>
    <w:rsid w:val="00887AF6"/>
    <w:pPr>
      <w:jc w:val="center"/>
    </w:pPr>
    <w:rPr>
      <w:b/>
      <w:bCs/>
      <w:sz w:val="16"/>
      <w:szCs w:val="16"/>
      <w:lang w:val="ru-RU" w:eastAsia="zh-CN"/>
    </w:rPr>
  </w:style>
  <w:style w:type="character" w:customStyle="1" w:styleId="WW8Num1z0">
    <w:name w:val="WW8Num1z0"/>
    <w:rsid w:val="00887AF6"/>
    <w:rPr>
      <w:rFonts w:ascii="Symbol" w:hAnsi="Symbol" w:cs="Symbol" w:hint="default"/>
    </w:rPr>
  </w:style>
  <w:style w:type="character" w:customStyle="1" w:styleId="WW8Num2z0">
    <w:name w:val="WW8Num2z0"/>
    <w:rsid w:val="00887AF6"/>
    <w:rPr>
      <w:rFonts w:ascii="Symbol" w:hAnsi="Symbol" w:cs="Symbol" w:hint="default"/>
    </w:rPr>
  </w:style>
  <w:style w:type="character" w:customStyle="1" w:styleId="25">
    <w:name w:val="Основной шрифт абзаца2"/>
    <w:rsid w:val="00887AF6"/>
  </w:style>
  <w:style w:type="character" w:customStyle="1" w:styleId="16">
    <w:name w:val="Основной шрифт абзаца1"/>
    <w:rsid w:val="0088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979E-EF68-41AA-AB74-2F70105A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50</Pages>
  <Words>9589</Words>
  <Characters>54661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2022-10-25T18:37:00Z</cp:lastPrinted>
  <dcterms:created xsi:type="dcterms:W3CDTF">2020-08-27T06:40:00Z</dcterms:created>
  <dcterms:modified xsi:type="dcterms:W3CDTF">2022-12-30T12:59:00Z</dcterms:modified>
</cp:coreProperties>
</file>