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9C3" w:rsidRPr="00BB14B0" w:rsidRDefault="000019C3" w:rsidP="00001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 №63 «Детский сад Катюша»</w:t>
      </w:r>
    </w:p>
    <w:p w:rsidR="00214679" w:rsidRDefault="00214679" w:rsidP="0057797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9C3" w:rsidRDefault="000019C3" w:rsidP="0057797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9C3" w:rsidRDefault="000019C3" w:rsidP="0057797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9C3" w:rsidRDefault="000019C3" w:rsidP="0057797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9C3" w:rsidRDefault="000019C3" w:rsidP="0057797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9C3" w:rsidRDefault="000019C3" w:rsidP="0057797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9C3" w:rsidRDefault="000019C3" w:rsidP="0057797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9C3" w:rsidRPr="00BB14B0" w:rsidRDefault="000019C3" w:rsidP="00001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Борзова Анастасия Александровна</w:t>
      </w:r>
    </w:p>
    <w:p w:rsidR="000019C3" w:rsidRPr="00BB14B0" w:rsidRDefault="000019C3" w:rsidP="00001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Должность: Воспитатель</w:t>
      </w:r>
    </w:p>
    <w:p w:rsidR="000019C3" w:rsidRDefault="000019C3" w:rsidP="00001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14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019C3" w:rsidRDefault="000019C3" w:rsidP="00001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9C3" w:rsidRDefault="000019C3" w:rsidP="00001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Номинация: Родительское собрание</w:t>
      </w:r>
    </w:p>
    <w:p w:rsidR="000019C3" w:rsidRDefault="000019C3" w:rsidP="00001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818">
        <w:rPr>
          <w:rFonts w:ascii="Times New Roman" w:eastAsia="Calibri" w:hAnsi="Times New Roman" w:cs="Times New Roman"/>
          <w:b/>
          <w:sz w:val="28"/>
          <w:szCs w:val="28"/>
        </w:rPr>
        <w:t>«Здоровье ребенка в наших руках!»</w:t>
      </w:r>
    </w:p>
    <w:p w:rsidR="000019C3" w:rsidRDefault="000019C3" w:rsidP="00001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9C3" w:rsidRDefault="000019C3" w:rsidP="00001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9C3" w:rsidRPr="00BB14B0" w:rsidRDefault="000019C3" w:rsidP="000019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19C3" w:rsidRPr="001C6220" w:rsidRDefault="000019C3" w:rsidP="0057797C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19C3" w:rsidRDefault="000019C3" w:rsidP="002146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19C3" w:rsidRDefault="000019C3" w:rsidP="002146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019C3" w:rsidRDefault="000019C3" w:rsidP="00214679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14679" w:rsidRPr="001C6220" w:rsidRDefault="00214679" w:rsidP="00214679">
      <w:pPr>
        <w:spacing w:after="0" w:line="240" w:lineRule="auto"/>
        <w:ind w:left="6371" w:firstLine="709"/>
        <w:rPr>
          <w:rFonts w:ascii="Times New Roman" w:eastAsia="Calibri" w:hAnsi="Times New Roman" w:cs="Times New Roman"/>
          <w:sz w:val="20"/>
          <w:szCs w:val="28"/>
        </w:rPr>
      </w:pPr>
    </w:p>
    <w:p w:rsidR="00214679" w:rsidRDefault="00214679" w:rsidP="0021467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9C3" w:rsidRDefault="000019C3" w:rsidP="0021467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9C3" w:rsidRDefault="000019C3" w:rsidP="0021467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9C3" w:rsidRDefault="000019C3" w:rsidP="0021467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9C3" w:rsidRDefault="000019C3" w:rsidP="0021467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9C3" w:rsidRDefault="000019C3" w:rsidP="0021467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9C3" w:rsidRDefault="000019C3" w:rsidP="0021467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9C3" w:rsidRDefault="000019C3" w:rsidP="0021467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9C3" w:rsidRDefault="000019C3" w:rsidP="0021467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9C3" w:rsidRDefault="000019C3" w:rsidP="0021467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9C3" w:rsidRDefault="000019C3" w:rsidP="0021467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9C3" w:rsidRDefault="000019C3" w:rsidP="0021467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9C3" w:rsidRDefault="000019C3" w:rsidP="0021467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9C3" w:rsidRDefault="000019C3" w:rsidP="0021467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9C3" w:rsidRDefault="000019C3" w:rsidP="0021467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9C3" w:rsidRDefault="000019C3" w:rsidP="0021467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9C3" w:rsidRDefault="000019C3" w:rsidP="0021467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9C3" w:rsidRPr="000019C3" w:rsidRDefault="000019C3" w:rsidP="000019C3">
      <w:pPr>
        <w:pStyle w:val="a3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19C3">
        <w:rPr>
          <w:rFonts w:ascii="Times New Roman" w:eastAsia="Calibri" w:hAnsi="Times New Roman" w:cs="Times New Roman"/>
          <w:b/>
          <w:sz w:val="28"/>
          <w:szCs w:val="28"/>
        </w:rPr>
        <w:t>2019 г. Город Сургут</w:t>
      </w:r>
    </w:p>
    <w:p w:rsidR="000019C3" w:rsidRDefault="000019C3" w:rsidP="0021467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19C3" w:rsidRDefault="000019C3" w:rsidP="000019C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14679" w:rsidRPr="00B20818" w:rsidRDefault="00214679" w:rsidP="00214679">
      <w:pPr>
        <w:pStyle w:val="a3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20818">
        <w:rPr>
          <w:rFonts w:ascii="Times New Roman" w:eastAsia="Calibri" w:hAnsi="Times New Roman" w:cs="Times New Roman"/>
          <w:b/>
          <w:sz w:val="28"/>
          <w:szCs w:val="28"/>
        </w:rPr>
        <w:t xml:space="preserve">Родительское собрание на тему: «Здоровье ребенка </w:t>
      </w:r>
      <w:r w:rsidR="00B20818" w:rsidRPr="00B20818">
        <w:rPr>
          <w:rFonts w:ascii="Times New Roman" w:eastAsia="Calibri" w:hAnsi="Times New Roman" w:cs="Times New Roman"/>
          <w:b/>
          <w:sz w:val="28"/>
          <w:szCs w:val="28"/>
        </w:rPr>
        <w:t>в наших руках!</w:t>
      </w:r>
      <w:r w:rsidRPr="00B2081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20818" w:rsidRDefault="00B20818" w:rsidP="00B20818">
      <w:pPr>
        <w:pStyle w:val="a3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20818" w:rsidRPr="00A774F9" w:rsidRDefault="00B20818" w:rsidP="00B20818">
      <w:pPr>
        <w:pStyle w:val="a3"/>
        <w:ind w:left="4820"/>
        <w:jc w:val="right"/>
        <w:rPr>
          <w:rFonts w:ascii="Times New Roman" w:hAnsi="Times New Roman" w:cs="Times New Roman"/>
        </w:rPr>
      </w:pPr>
      <w:r w:rsidRPr="00A774F9">
        <w:rPr>
          <w:rFonts w:ascii="Times New Roman" w:hAnsi="Times New Roman" w:cs="Times New Roman"/>
        </w:rPr>
        <w:t>«Забота о здоровье ребёнка – это</w:t>
      </w:r>
    </w:p>
    <w:p w:rsidR="00B20818" w:rsidRPr="00A774F9" w:rsidRDefault="00B20818" w:rsidP="00B20818">
      <w:pPr>
        <w:pStyle w:val="a3"/>
        <w:ind w:left="4820"/>
        <w:jc w:val="right"/>
        <w:rPr>
          <w:rFonts w:ascii="Times New Roman" w:hAnsi="Times New Roman" w:cs="Times New Roman"/>
        </w:rPr>
      </w:pPr>
      <w:r w:rsidRPr="00A774F9">
        <w:rPr>
          <w:rFonts w:ascii="Times New Roman" w:hAnsi="Times New Roman" w:cs="Times New Roman"/>
        </w:rPr>
        <w:t>не просто комплекс</w:t>
      </w:r>
    </w:p>
    <w:p w:rsidR="00B20818" w:rsidRPr="00A774F9" w:rsidRDefault="00B20818" w:rsidP="00B20818">
      <w:pPr>
        <w:pStyle w:val="a3"/>
        <w:ind w:left="4820"/>
        <w:jc w:val="right"/>
        <w:rPr>
          <w:rFonts w:ascii="Times New Roman" w:hAnsi="Times New Roman" w:cs="Times New Roman"/>
        </w:rPr>
      </w:pPr>
      <w:r w:rsidRPr="00A774F9">
        <w:rPr>
          <w:rFonts w:ascii="Times New Roman" w:hAnsi="Times New Roman" w:cs="Times New Roman"/>
        </w:rPr>
        <w:t>санитарно-гигиенических норм и</w:t>
      </w:r>
    </w:p>
    <w:p w:rsidR="00B20818" w:rsidRPr="00A774F9" w:rsidRDefault="00B20818" w:rsidP="00B20818">
      <w:pPr>
        <w:pStyle w:val="a3"/>
        <w:ind w:left="4820"/>
        <w:jc w:val="right"/>
        <w:rPr>
          <w:rFonts w:ascii="Times New Roman" w:hAnsi="Times New Roman" w:cs="Times New Roman"/>
        </w:rPr>
      </w:pPr>
      <w:r w:rsidRPr="00A774F9">
        <w:rPr>
          <w:rFonts w:ascii="Times New Roman" w:hAnsi="Times New Roman" w:cs="Times New Roman"/>
        </w:rPr>
        <w:t>правил…и не свод требований к режиму,</w:t>
      </w:r>
    </w:p>
    <w:p w:rsidR="00B20818" w:rsidRPr="00A774F9" w:rsidRDefault="00B20818" w:rsidP="00B20818">
      <w:pPr>
        <w:pStyle w:val="a3"/>
        <w:ind w:left="4820"/>
        <w:jc w:val="right"/>
        <w:rPr>
          <w:rFonts w:ascii="Times New Roman" w:hAnsi="Times New Roman" w:cs="Times New Roman"/>
        </w:rPr>
      </w:pPr>
      <w:r w:rsidRPr="00A774F9">
        <w:rPr>
          <w:rFonts w:ascii="Times New Roman" w:hAnsi="Times New Roman" w:cs="Times New Roman"/>
        </w:rPr>
        <w:t>питанию, труду и отдыху.</w:t>
      </w:r>
    </w:p>
    <w:p w:rsidR="00B20818" w:rsidRPr="00A774F9" w:rsidRDefault="00B20818" w:rsidP="00B20818">
      <w:pPr>
        <w:pStyle w:val="a3"/>
        <w:ind w:left="4820"/>
        <w:jc w:val="right"/>
        <w:rPr>
          <w:rFonts w:ascii="Times New Roman" w:hAnsi="Times New Roman" w:cs="Times New Roman"/>
        </w:rPr>
      </w:pPr>
      <w:r w:rsidRPr="00A774F9">
        <w:rPr>
          <w:rFonts w:ascii="Times New Roman" w:hAnsi="Times New Roman" w:cs="Times New Roman"/>
        </w:rPr>
        <w:t>Это, прежде всего, забота</w:t>
      </w:r>
    </w:p>
    <w:p w:rsidR="00B20818" w:rsidRPr="00A774F9" w:rsidRDefault="00B20818" w:rsidP="00B20818">
      <w:pPr>
        <w:pStyle w:val="a3"/>
        <w:ind w:left="4820"/>
        <w:jc w:val="right"/>
        <w:rPr>
          <w:rFonts w:ascii="Times New Roman" w:hAnsi="Times New Roman" w:cs="Times New Roman"/>
        </w:rPr>
      </w:pPr>
      <w:r w:rsidRPr="00A774F9">
        <w:rPr>
          <w:rFonts w:ascii="Times New Roman" w:hAnsi="Times New Roman" w:cs="Times New Roman"/>
        </w:rPr>
        <w:t>с гармоничной  полнотой</w:t>
      </w:r>
    </w:p>
    <w:p w:rsidR="00B20818" w:rsidRPr="00A774F9" w:rsidRDefault="00B20818" w:rsidP="00B20818">
      <w:pPr>
        <w:pStyle w:val="a3"/>
        <w:ind w:left="4820"/>
        <w:jc w:val="right"/>
        <w:rPr>
          <w:rFonts w:ascii="Times New Roman" w:hAnsi="Times New Roman" w:cs="Times New Roman"/>
        </w:rPr>
      </w:pPr>
      <w:r w:rsidRPr="00A774F9">
        <w:rPr>
          <w:rFonts w:ascii="Times New Roman" w:hAnsi="Times New Roman" w:cs="Times New Roman"/>
        </w:rPr>
        <w:t>всех физических и духовных сил,</w:t>
      </w:r>
    </w:p>
    <w:p w:rsidR="00B20818" w:rsidRPr="00A774F9" w:rsidRDefault="00B20818" w:rsidP="00B20818">
      <w:pPr>
        <w:pStyle w:val="a3"/>
        <w:ind w:left="4820"/>
        <w:jc w:val="right"/>
        <w:rPr>
          <w:rFonts w:ascii="Times New Roman" w:hAnsi="Times New Roman" w:cs="Times New Roman"/>
        </w:rPr>
      </w:pPr>
      <w:r w:rsidRPr="00A774F9">
        <w:rPr>
          <w:rFonts w:ascii="Times New Roman" w:hAnsi="Times New Roman" w:cs="Times New Roman"/>
        </w:rPr>
        <w:t>и венцом этой гармонии является</w:t>
      </w:r>
    </w:p>
    <w:p w:rsidR="00B20818" w:rsidRPr="00A774F9" w:rsidRDefault="00B20818" w:rsidP="00B20818">
      <w:pPr>
        <w:pStyle w:val="a3"/>
        <w:ind w:left="4820"/>
        <w:jc w:val="right"/>
        <w:rPr>
          <w:rFonts w:ascii="Times New Roman" w:hAnsi="Times New Roman" w:cs="Times New Roman"/>
        </w:rPr>
      </w:pPr>
      <w:r w:rsidRPr="00A774F9">
        <w:rPr>
          <w:rFonts w:ascii="Times New Roman" w:hAnsi="Times New Roman" w:cs="Times New Roman"/>
        </w:rPr>
        <w:t>радость творчества»</w:t>
      </w:r>
    </w:p>
    <w:p w:rsidR="00B20818" w:rsidRPr="00DB05D1" w:rsidRDefault="00B20818" w:rsidP="00B2081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B20818" w:rsidRDefault="00B20818" w:rsidP="00B20818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27783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27783">
        <w:rPr>
          <w:rFonts w:ascii="Times New Roman" w:hAnsi="Times New Roman" w:cs="Times New Roman"/>
          <w:sz w:val="28"/>
          <w:szCs w:val="28"/>
        </w:rPr>
        <w:t>В. А. Сухомлинский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0818" w:rsidRDefault="00B20818" w:rsidP="00B20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Цели:</w:t>
      </w:r>
    </w:p>
    <w:p w:rsidR="00B20818" w:rsidRPr="00ED7A05" w:rsidRDefault="00B20818" w:rsidP="00B20818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грамотности родителей в вопросах формирования навыков здоровья.</w:t>
      </w:r>
    </w:p>
    <w:p w:rsidR="00B20818" w:rsidRDefault="00B20818" w:rsidP="00B20818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точек зрения педагогов и родителей по вопросам физического развития детей.</w:t>
      </w:r>
    </w:p>
    <w:p w:rsidR="00B20818" w:rsidRDefault="00B20818" w:rsidP="00B20818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18" w:rsidRDefault="00B20818" w:rsidP="00B208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B20818" w:rsidRDefault="00B20818" w:rsidP="00B20818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факторы, влияющие на физическое развитие детей;</w:t>
      </w:r>
    </w:p>
    <w:p w:rsidR="00B20818" w:rsidRPr="00ED7A05" w:rsidRDefault="00B20818" w:rsidP="00B20818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до родителей</w:t>
      </w:r>
      <w:r w:rsidR="0065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важность занятий физическими упражнениями;</w:t>
      </w:r>
    </w:p>
    <w:p w:rsidR="00B20818" w:rsidRPr="00ED7A05" w:rsidRDefault="00B20818" w:rsidP="00B20818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D7A0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 конкретную практическую помощь семье в создании условий для сохранения и укрепления здоровья ребенка;</w:t>
      </w:r>
    </w:p>
    <w:p w:rsidR="00B20818" w:rsidRDefault="00B20818" w:rsidP="00B20818">
      <w:pPr>
        <w:pStyle w:val="a5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D7A0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асширить спектр средств и способов работы с родителями</w:t>
      </w:r>
      <w:r w:rsidR="0065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(законных представителей)</w:t>
      </w:r>
      <w:r w:rsidRPr="00ED7A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20818" w:rsidRDefault="00B20818" w:rsidP="00B20818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18" w:rsidRDefault="00B20818" w:rsidP="00B20818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818" w:rsidRDefault="00B20818" w:rsidP="00B20818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</w:t>
      </w:r>
      <w:r w:rsidR="00655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практикум, открытый показ.</w:t>
      </w:r>
    </w:p>
    <w:p w:rsidR="0065559A" w:rsidRDefault="0065559A" w:rsidP="00B20818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9A" w:rsidRDefault="0065559A" w:rsidP="00B20818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Участники: воспитатели, родители (законные представители).</w:t>
      </w:r>
    </w:p>
    <w:p w:rsidR="0065559A" w:rsidRDefault="0065559A" w:rsidP="00B20818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59A" w:rsidRDefault="0065559A" w:rsidP="00B20818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проведения:</w:t>
      </w:r>
    </w:p>
    <w:p w:rsidR="0065559A" w:rsidRDefault="0065559A" w:rsidP="0065559A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Вступительная часть.</w:t>
      </w:r>
    </w:p>
    <w:p w:rsidR="0065559A" w:rsidRDefault="0065559A" w:rsidP="0065559A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Дискуссионный вопрос.</w:t>
      </w:r>
    </w:p>
    <w:p w:rsidR="0065559A" w:rsidRDefault="0065559A" w:rsidP="0065559A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интереса ребенка к занятиям физической культурой.</w:t>
      </w:r>
    </w:p>
    <w:p w:rsidR="0065559A" w:rsidRDefault="0065559A" w:rsidP="0065559A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Факторы, способствующие физическому развитию дошкольников.</w:t>
      </w:r>
    </w:p>
    <w:p w:rsidR="0065559A" w:rsidRDefault="0065559A" w:rsidP="0065559A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 семейного воспитания.</w:t>
      </w:r>
    </w:p>
    <w:p w:rsidR="0065559A" w:rsidRDefault="0065559A" w:rsidP="0065559A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«А я поступил бы так»</w:t>
      </w:r>
    </w:p>
    <w:p w:rsidR="006A507F" w:rsidRDefault="0065559A" w:rsidP="0065559A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родителями (законными представителя</w:t>
      </w:r>
      <w:r w:rsidR="006B4A32">
        <w:rPr>
          <w:rFonts w:ascii="Times New Roman" w:eastAsia="Times New Roman" w:hAnsi="Times New Roman" w:cs="Times New Roman"/>
          <w:sz w:val="28"/>
          <w:szCs w:val="28"/>
          <w:lang w:eastAsia="ru-RU"/>
        </w:rPr>
        <w:t>ми) видеоролика занятия «Упражнения для профилактики плоскостопия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A507F" w:rsidRDefault="006A507F" w:rsidP="0065559A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Показ и выполнение родителями (законными представителями) упражнений для профилактики плоскостопия.</w:t>
      </w:r>
    </w:p>
    <w:p w:rsidR="006A507F" w:rsidRDefault="006A507F" w:rsidP="0065559A">
      <w:pPr>
        <w:pStyle w:val="a5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Заключительная часть.</w:t>
      </w:r>
    </w:p>
    <w:p w:rsidR="006A507F" w:rsidRDefault="006A507F" w:rsidP="006A507F">
      <w:pPr>
        <w:pStyle w:val="a5"/>
        <w:tabs>
          <w:tab w:val="left" w:pos="851"/>
        </w:tabs>
        <w:spacing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507F" w:rsidRPr="006A507F" w:rsidRDefault="0065559A" w:rsidP="006A507F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507F" w:rsidRPr="006A5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Оборудование:</w:t>
      </w:r>
    </w:p>
    <w:p w:rsidR="006A507F" w:rsidRPr="006A507F" w:rsidRDefault="006A507F" w:rsidP="006A507F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Ноутбук, проектор, экран, музыкальный центр,  диски, воздушные шары,</w:t>
      </w:r>
      <w:r w:rsidR="00D80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A5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украшения музыкального </w:t>
      </w:r>
      <w:r w:rsidR="00D80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зала,</w:t>
      </w:r>
      <w:r w:rsidR="00D80E92" w:rsidRPr="00D80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мелкие детали</w:t>
      </w:r>
      <w:r w:rsidR="00D80E92" w:rsidRPr="00D80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D80E9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lego</w:t>
      </w:r>
      <w:proofErr w:type="spellEnd"/>
      <w:r w:rsidR="00D80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D80E92" w:rsidRPr="006A5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E643B" w:rsidRDefault="00CE643B" w:rsidP="006A507F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Подготовительный этап:</w:t>
      </w:r>
    </w:p>
    <w:p w:rsidR="00CE643B" w:rsidRDefault="00CE643B" w:rsidP="00CE643B">
      <w:pPr>
        <w:pStyle w:val="a5"/>
        <w:numPr>
          <w:ilvl w:val="0"/>
          <w:numId w:val="3"/>
        </w:num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опроса детей: «Любите ли вы физкультуру?», «Какие виды спорта вам больше нравятся?» (Запись ответов детей на видеомагнитофон)</w:t>
      </w:r>
      <w:r w:rsidR="004207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E643B" w:rsidRDefault="00CE643B" w:rsidP="00CE643B">
      <w:pPr>
        <w:pStyle w:val="a5"/>
        <w:numPr>
          <w:ilvl w:val="0"/>
          <w:numId w:val="3"/>
        </w:num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конкурса фотогазет «Мой любимый вид спорта!»</w:t>
      </w:r>
    </w:p>
    <w:p w:rsidR="00AE6111" w:rsidRDefault="00AE6111" w:rsidP="00CE643B">
      <w:pPr>
        <w:pStyle w:val="a5"/>
        <w:numPr>
          <w:ilvl w:val="0"/>
          <w:numId w:val="3"/>
        </w:num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Подготовка фотографий (32 штуки) на тему «Ребенок – физкультура – здоровье»</w:t>
      </w:r>
      <w:r w:rsidR="0042075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0759" w:rsidRPr="00ED7A05" w:rsidRDefault="00420759" w:rsidP="00420759">
      <w:pPr>
        <w:pStyle w:val="a5"/>
        <w:numPr>
          <w:ilvl w:val="0"/>
          <w:numId w:val="3"/>
        </w:numPr>
        <w:shd w:val="clear" w:color="auto" w:fill="FFFFFF"/>
        <w:tabs>
          <w:tab w:val="left" w:pos="851"/>
        </w:tabs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D7A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 приглашения каждой семье (изготовить совместно с детьми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виде пригласительных открыток);</w:t>
      </w:r>
    </w:p>
    <w:p w:rsidR="00420759" w:rsidRPr="00420759" w:rsidRDefault="00351206" w:rsidP="00420759">
      <w:pPr>
        <w:pStyle w:val="a5"/>
        <w:numPr>
          <w:ilvl w:val="0"/>
          <w:numId w:val="3"/>
        </w:num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Подготовить памятки</w:t>
      </w:r>
      <w:r w:rsidR="00420759" w:rsidRPr="00420759">
        <w:rPr>
          <w:rFonts w:ascii="Times New Roman" w:eastAsia="Calibri" w:hAnsi="Times New Roman" w:cs="Times New Roman"/>
          <w:sz w:val="28"/>
          <w:szCs w:val="28"/>
        </w:rPr>
        <w:t xml:space="preserve"> для родителей </w:t>
      </w:r>
      <w:r w:rsidR="00420759">
        <w:rPr>
          <w:rFonts w:ascii="Times New Roman" w:eastAsia="Calibri" w:hAnsi="Times New Roman" w:cs="Times New Roman"/>
          <w:sz w:val="28"/>
          <w:szCs w:val="28"/>
        </w:rPr>
        <w:t>«Как закалять ребенка в домашних у</w:t>
      </w:r>
      <w:r w:rsidR="00EF647F">
        <w:rPr>
          <w:rFonts w:ascii="Times New Roman" w:eastAsia="Calibri" w:hAnsi="Times New Roman" w:cs="Times New Roman"/>
          <w:sz w:val="28"/>
          <w:szCs w:val="28"/>
        </w:rPr>
        <w:t>с</w:t>
      </w:r>
      <w:r w:rsidR="00420759">
        <w:rPr>
          <w:rFonts w:ascii="Times New Roman" w:eastAsia="Calibri" w:hAnsi="Times New Roman" w:cs="Times New Roman"/>
          <w:sz w:val="28"/>
          <w:szCs w:val="28"/>
        </w:rPr>
        <w:t>ловиях»;</w:t>
      </w:r>
    </w:p>
    <w:p w:rsidR="00AE6111" w:rsidRPr="00CE643B" w:rsidRDefault="00AE6111" w:rsidP="00AE6111">
      <w:pPr>
        <w:pStyle w:val="a5"/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AE6111" w:rsidRDefault="00AE6111" w:rsidP="00AE6111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этап:</w:t>
      </w:r>
    </w:p>
    <w:p w:rsidR="00AE6111" w:rsidRDefault="00AE6111" w:rsidP="00AE6111">
      <w:pPr>
        <w:pStyle w:val="a5"/>
        <w:numPr>
          <w:ilvl w:val="0"/>
          <w:numId w:val="4"/>
        </w:num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Музыкальный зал оформлен в соответствии с темой собрания.</w:t>
      </w:r>
    </w:p>
    <w:p w:rsidR="00AE6111" w:rsidRDefault="00AE6111" w:rsidP="00AE6111">
      <w:pPr>
        <w:pStyle w:val="a5"/>
        <w:numPr>
          <w:ilvl w:val="0"/>
          <w:numId w:val="4"/>
        </w:num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Оформлены плакаты с цитатами:</w:t>
      </w:r>
    </w:p>
    <w:p w:rsidR="00AE6111" w:rsidRDefault="00AE6111" w:rsidP="00AE6111">
      <w:pPr>
        <w:pStyle w:val="a5"/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«Дитятко – что тесто: как замесил, так и выросло» (русская пословица);</w:t>
      </w:r>
    </w:p>
    <w:p w:rsidR="00AE6111" w:rsidRDefault="00AE6111" w:rsidP="00AE6111">
      <w:pPr>
        <w:pStyle w:val="a5"/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Здоровому</w:t>
      </w:r>
      <w:proofErr w:type="gramEnd"/>
      <w:r w:rsidR="00556E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каждый день праздник» (турецкая пословица);</w:t>
      </w:r>
    </w:p>
    <w:p w:rsidR="00AE6111" w:rsidRDefault="00AE6111" w:rsidP="00AE6111">
      <w:pPr>
        <w:pStyle w:val="a5"/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«Существует тысячи болезней, но здоровье только одно» (индийская пословица);</w:t>
      </w:r>
    </w:p>
    <w:p w:rsidR="00AE6111" w:rsidRDefault="00AE6111" w:rsidP="00AE6111">
      <w:pPr>
        <w:pStyle w:val="a5"/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«Забота о здоровье – лучшее лекарство» (японская пословица);</w:t>
      </w:r>
    </w:p>
    <w:p w:rsidR="00420759" w:rsidRDefault="00420759" w:rsidP="00AE6111">
      <w:pPr>
        <w:pStyle w:val="a5"/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0759" w:rsidRDefault="00420759" w:rsidP="00420759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Организационный этап:</w:t>
      </w:r>
      <w:r w:rsidR="00D80E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Родители (законные представители) на собрание приходят в спортивной форме и обуви. </w:t>
      </w:r>
      <w:r w:rsidRPr="006A5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 родители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(законные представители)</w:t>
      </w:r>
      <w:r w:rsidRPr="006A50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собираются, звучат негромкие записи детских песен. На экране идет презентация «Наши будни в детском саду» (Фото детей в разные организационные моменты). Регистрация родителей (законных представителей). На мероприятие родители (законные представители) сидят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стульях.</w:t>
      </w:r>
    </w:p>
    <w:p w:rsidR="00420759" w:rsidRPr="00AE6111" w:rsidRDefault="00420759" w:rsidP="00AE6111">
      <w:pPr>
        <w:pStyle w:val="a5"/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4679" w:rsidRDefault="00214679" w:rsidP="0021467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F647F" w:rsidRDefault="00420759" w:rsidP="00420759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 мероприятия:</w:t>
      </w:r>
      <w:r w:rsidR="00EF6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20759" w:rsidRDefault="00EF647F" w:rsidP="00420759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Воспитатель: Здравствуйте уважаемые Родители! Очень рада видеть Вас. За окном зимний вечер, темно и холодно, а у нас в группе тепло и светло</w:t>
      </w:r>
      <w:r w:rsidR="0039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ваших улыбок. Так давайте </w:t>
      </w:r>
      <w:proofErr w:type="gramStart"/>
      <w:r w:rsidR="0039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подарим</w:t>
      </w:r>
      <w:proofErr w:type="gramEnd"/>
      <w:r w:rsidR="00392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друг другу, чтобы у нас стало еще теплее и светлее! (родители улыбаются друг другу).</w:t>
      </w:r>
    </w:p>
    <w:p w:rsidR="0039281E" w:rsidRPr="00BC03C2" w:rsidRDefault="0039281E" w:rsidP="0039281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 песня:  «Закаляйся»  </w:t>
      </w:r>
    </w:p>
    <w:p w:rsidR="0039281E" w:rsidRPr="00BC03C2" w:rsidRDefault="0039281E" w:rsidP="0039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  В. Соловьёва - Седого, слова  </w:t>
      </w:r>
      <w:proofErr w:type="spellStart"/>
      <w:r w:rsidRPr="00BC03C2">
        <w:rPr>
          <w:rFonts w:ascii="Times New Roman" w:eastAsia="Times New Roman" w:hAnsi="Times New Roman" w:cs="Times New Roman"/>
          <w:sz w:val="28"/>
          <w:szCs w:val="28"/>
          <w:lang w:eastAsia="ru-RU"/>
        </w:rPr>
        <w:t>В.Лебедева</w:t>
      </w:r>
      <w:proofErr w:type="spellEnd"/>
      <w:r w:rsidRPr="00BC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Кумача.</w:t>
      </w:r>
    </w:p>
    <w:p w:rsidR="0039281E" w:rsidRPr="00BC03C2" w:rsidRDefault="0039281E" w:rsidP="0039281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Pr="00BC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«Тепличное  создание»</w:t>
      </w:r>
    </w:p>
    <w:p w:rsidR="0039281E" w:rsidRPr="00BC03C2" w:rsidRDefault="0039281E" w:rsidP="00392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81E" w:rsidRPr="00BC03C2" w:rsidRDefault="0039281E" w:rsidP="0039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Болеет  без  конца  ребёнок.</w:t>
      </w:r>
    </w:p>
    <w:p w:rsidR="0039281E" w:rsidRPr="00BC03C2" w:rsidRDefault="0039281E" w:rsidP="0039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Мать  в  панике, в  слезах: и  страх  и  грусть.</w:t>
      </w:r>
    </w:p>
    <w:p w:rsidR="0039281E" w:rsidRPr="00BC03C2" w:rsidRDefault="0039281E" w:rsidP="0039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Ведь  я  его  с  пелёнок</w:t>
      </w:r>
    </w:p>
    <w:p w:rsidR="0039281E" w:rsidRPr="00BC03C2" w:rsidRDefault="0039281E" w:rsidP="0039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Всегда  в тепле  держать стремлюсь.</w:t>
      </w:r>
    </w:p>
    <w:p w:rsidR="0039281E" w:rsidRPr="00BC03C2" w:rsidRDefault="0039281E" w:rsidP="0039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  квартире  окна  даже  летом</w:t>
      </w:r>
    </w:p>
    <w:p w:rsidR="0039281E" w:rsidRPr="00BC03C2" w:rsidRDefault="0039281E" w:rsidP="0039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Открыть  боится - вдруг  сквозняк.</w:t>
      </w:r>
    </w:p>
    <w:p w:rsidR="0039281E" w:rsidRPr="00BC03C2" w:rsidRDefault="0039281E" w:rsidP="0039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С  ним  то  в  больницу, то  в  аптеку,</w:t>
      </w:r>
    </w:p>
    <w:p w:rsidR="0039281E" w:rsidRPr="00BC03C2" w:rsidRDefault="0039281E" w:rsidP="0039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Лекарств  и  перечесть  нельзя.</w:t>
      </w:r>
    </w:p>
    <w:p w:rsidR="0039281E" w:rsidRPr="00BC03C2" w:rsidRDefault="0039281E" w:rsidP="0039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Не  мальчик, словом, а  страданье.</w:t>
      </w:r>
    </w:p>
    <w:p w:rsidR="0039281E" w:rsidRPr="00BC03C2" w:rsidRDefault="0039281E" w:rsidP="0039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Вот  так  порой  мы  из  детей</w:t>
      </w:r>
    </w:p>
    <w:p w:rsidR="0039281E" w:rsidRPr="00BC03C2" w:rsidRDefault="0039281E" w:rsidP="0039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Растим  тепличное  создание,</w:t>
      </w:r>
    </w:p>
    <w:p w:rsidR="0039281E" w:rsidRDefault="0039281E" w:rsidP="0039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  не  бойцов - богатырей.</w:t>
      </w:r>
    </w:p>
    <w:p w:rsidR="004A3248" w:rsidRPr="00BC03C2" w:rsidRDefault="004A3248" w:rsidP="003928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81E" w:rsidRPr="00BC03C2" w:rsidRDefault="0039281E" w:rsidP="0039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Воспитатель: </w:t>
      </w:r>
      <w:r w:rsidRPr="00BC0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 укрепить  здоровье  детей, избежать  болезней?</w:t>
      </w:r>
    </w:p>
    <w:p w:rsidR="0039281E" w:rsidRPr="00A076DB" w:rsidRDefault="0039281E" w:rsidP="00392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3C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 вопросы  волнуют  и  вас  родителей, и  нас, педагогов,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3C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 как  все  мы хотим, чтобы  наши  дети  не  болели,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года  становились  з</w:t>
      </w:r>
      <w:r w:rsidRPr="00A07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доровее, сильнее, вырастали  и </w:t>
      </w:r>
      <w:r w:rsidRPr="00BC03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0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большую  </w:t>
      </w:r>
      <w:r w:rsidRPr="00A076D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жизнь, не  только  образованными, но и здоровыми и закаленными.</w:t>
      </w:r>
    </w:p>
    <w:p w:rsidR="0039281E" w:rsidRDefault="0039281E" w:rsidP="00420759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А сейчас я предлагаю немного размяться и поиграть в игру «Язык фотографий». Я разложила на полу фотографии на теме  </w:t>
      </w:r>
      <w:r w:rsidRPr="0039281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бенок – физкультура – здоровье», </w:t>
      </w:r>
      <w:r w:rsidR="004A32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вы должны выбрать одну фотографию и прокомментировать свой выбор, какие ассоциации у вас с этим фото, чувства, мысли? (</w:t>
      </w:r>
      <w:r w:rsidR="005E6F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324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родителей)</w:t>
      </w:r>
    </w:p>
    <w:p w:rsidR="004A3248" w:rsidRDefault="004A3248" w:rsidP="00420759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на всех фото дети с большим удовольствием выполняют зарядку, играют в футбол, прыгают на скакалках. Посмотрите как «светятся» их лица, как они улыбаются!</w:t>
      </w:r>
    </w:p>
    <w:p w:rsidR="004A3248" w:rsidRDefault="004A3248" w:rsidP="00420759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Уважаемые родители, как вы считаете, в чем ценность занятий физическими упражнениями? (ответы родителей)</w:t>
      </w:r>
    </w:p>
    <w:p w:rsidR="005E6F93" w:rsidRDefault="005E6F93" w:rsidP="00420759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Я с вами полностью согласна, упражнения совершенствуют механизмы адаптации детского организма к внешней среде, снижая заболеваемость и делая жизнь ребенка более безопасной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выработки таких качеств, как ловкость, гибкость, сила. Не забываем и о том, что все эти качества готовят ребенка к школе, постепенно приучают ребенка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выдерживать нагрузки, проявлять волю, справля</w:t>
      </w:r>
      <w:r w:rsidR="0055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со стрессовыми ситуациями,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постоять за себя</w:t>
      </w:r>
      <w:r w:rsidR="0055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306B5E" w:rsidRDefault="005E6F93" w:rsidP="00420759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306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я предлагаю определить интерес вашего ребенка к занятиям физи</w:t>
      </w:r>
      <w:r w:rsidR="00556E4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ческими упражнениями и спортом</w:t>
      </w:r>
      <w:proofErr w:type="gramStart"/>
      <w:r w:rsidR="00556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5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B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306B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306B5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аздаю комплекты карточек) У каждого из вас есть комплект карточек с рядом суждений, выберите те из них, как вы считаете, отражают отношение вашего ребенка к физическим упражнениям.</w:t>
      </w:r>
    </w:p>
    <w:p w:rsidR="00887A3B" w:rsidRDefault="00306B5E" w:rsidP="00420759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Итак, выбор сделан, а теперь я предлагаю посмотреть видеоролик, где </w:t>
      </w:r>
      <w:r w:rsidR="00887A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детки рассказывают как они относятся к физкультуре и спорту</w:t>
      </w:r>
      <w:proofErr w:type="gramStart"/>
      <w:r w:rsidR="00887A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87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887A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87A3B">
        <w:rPr>
          <w:rFonts w:ascii="Times New Roman" w:eastAsia="Times New Roman" w:hAnsi="Times New Roman" w:cs="Times New Roman"/>
          <w:sz w:val="28"/>
          <w:szCs w:val="28"/>
          <w:lang w:eastAsia="ru-RU"/>
        </w:rPr>
        <w:t>бмен мнениями, обсуждение и анализ полученных результатов).</w:t>
      </w:r>
    </w:p>
    <w:p w:rsidR="00887A3B" w:rsidRDefault="00887A3B" w:rsidP="00420759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Уважаемые родители, что на ваш взгляд способно обеспечить полноценное физическое развитие и оздоровление ребенка в домашних условиях? (ответы родителей)</w:t>
      </w:r>
    </w:p>
    <w:p w:rsidR="00612CEA" w:rsidRDefault="00887A3B" w:rsidP="00420759">
      <w:p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 Медицина давно пришла к выводу, что существуют факторы, способствующие физическому развитию наших детей</w:t>
      </w:r>
      <w:r w:rsidR="00612C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12CEA" w:rsidRPr="00612CEA" w:rsidRDefault="00612CEA" w:rsidP="00612CEA">
      <w:pPr>
        <w:pStyle w:val="a5"/>
        <w:numPr>
          <w:ilvl w:val="0"/>
          <w:numId w:val="5"/>
        </w:num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различных видов двигательной активности в соответствии с возрастом и индивидуальными спосо</w:t>
      </w:r>
      <w:r w:rsidR="009C4F83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бностями, не забывайте, 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старше ребенок, тем больше потребность в движении! </w:t>
      </w:r>
    </w:p>
    <w:p w:rsidR="00612CEA" w:rsidRPr="00612CEA" w:rsidRDefault="00612CEA" w:rsidP="00612CEA">
      <w:pPr>
        <w:pStyle w:val="a5"/>
        <w:numPr>
          <w:ilvl w:val="0"/>
          <w:numId w:val="5"/>
        </w:num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родителей пробудить у ребенка интерес к занятиям, к спортивной игре, развить у него элементарные представления о полезности спорта!</w:t>
      </w:r>
    </w:p>
    <w:p w:rsidR="00612CEA" w:rsidRPr="00612CEA" w:rsidRDefault="00612CEA" w:rsidP="00612CEA">
      <w:pPr>
        <w:pStyle w:val="a5"/>
        <w:numPr>
          <w:ilvl w:val="0"/>
          <w:numId w:val="5"/>
        </w:num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семье различных видов закаливания, дыхательной гимнастики, воздушных и солнечных ванн, массажа, утренней гимнастики.</w:t>
      </w:r>
    </w:p>
    <w:p w:rsidR="00612CEA" w:rsidRPr="00612CEA" w:rsidRDefault="00612CEA" w:rsidP="00612CEA">
      <w:pPr>
        <w:pStyle w:val="a5"/>
        <w:numPr>
          <w:ilvl w:val="0"/>
          <w:numId w:val="5"/>
        </w:num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 и правильное питание в семье.</w:t>
      </w:r>
    </w:p>
    <w:p w:rsidR="00612CEA" w:rsidRPr="00612CEA" w:rsidRDefault="00612CEA" w:rsidP="00612CEA">
      <w:pPr>
        <w:pStyle w:val="a5"/>
        <w:numPr>
          <w:ilvl w:val="0"/>
          <w:numId w:val="5"/>
        </w:num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режима дня.</w:t>
      </w:r>
    </w:p>
    <w:p w:rsidR="00612CEA" w:rsidRPr="00612CEA" w:rsidRDefault="00612CEA" w:rsidP="00612CEA">
      <w:pPr>
        <w:pStyle w:val="a5"/>
        <w:numPr>
          <w:ilvl w:val="0"/>
          <w:numId w:val="5"/>
        </w:num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Ежедневные прогулки на свежем воздухе.</w:t>
      </w:r>
    </w:p>
    <w:p w:rsidR="00612CEA" w:rsidRPr="00612CEA" w:rsidRDefault="00612CEA" w:rsidP="00612CEA">
      <w:pPr>
        <w:pStyle w:val="a5"/>
        <w:numPr>
          <w:ilvl w:val="0"/>
          <w:numId w:val="5"/>
        </w:numPr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в семье положительного эмоционального климата, является одним из важнейших факторов здорового ребенка!</w:t>
      </w:r>
    </w:p>
    <w:p w:rsidR="005E6F93" w:rsidRPr="00612CEA" w:rsidRDefault="00612CEA" w:rsidP="00612CEA">
      <w:pPr>
        <w:pStyle w:val="a5"/>
        <w:shd w:val="clear" w:color="auto" w:fill="FFFFFF"/>
        <w:spacing w:before="150" w:after="3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6B5E" w:rsidRPr="00612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214679" w:rsidRDefault="00612CEA" w:rsidP="002146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Воспитатели: А сейчас я предлагаю</w:t>
      </w:r>
      <w:r w:rsidR="00C5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поделиться своим семейным опытом  по физическому воспитанию детей, рассказать о своих семейных спортивных традициях. Я знаю, что папа Полины вместе с ней играет в хоккей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B03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ездит на  соревнования, мама Виктории не пропускает не одного соревнования доченьки по легкой атлетике</w:t>
      </w:r>
      <w:proofErr w:type="gramStart"/>
      <w:r w:rsidR="00C53B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5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53B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53B0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делятся опытом 2 -3 выступления).</w:t>
      </w:r>
    </w:p>
    <w:p w:rsidR="00C53B03" w:rsidRDefault="00C53B03" w:rsidP="002146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B03" w:rsidRDefault="00C53B03" w:rsidP="0021467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В жизни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бывает, разные ситуации, давайте с вами поиграем в игру «А я поступил бы так».</w:t>
      </w:r>
    </w:p>
    <w:p w:rsidR="00C53B03" w:rsidRPr="00C56027" w:rsidRDefault="00C53B03" w:rsidP="00C53B03">
      <w:pPr>
        <w:pStyle w:val="a3"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Ситуация: Нередко родители говорят ребенку: «Ты не сможешь это сделать!», «Не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бегай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упадешь!», «Не прыгай!», «У тебя ничего не получится!»</w:t>
      </w:r>
    </w:p>
    <w:p w:rsidR="00C56027" w:rsidRDefault="00C56027" w:rsidP="00C56027">
      <w:pPr>
        <w:pStyle w:val="a3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1B4" w:rsidRDefault="00C56027" w:rsidP="00C5602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Воспитатель: Поделитесь своим мнением о подобных родительских высказываниях, оцените их педагогический эффект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B444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B4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 </w:t>
      </w:r>
      <w:r w:rsidR="00556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обсуждают ситуацию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56027" w:rsidRDefault="00C56027" w:rsidP="00C56027">
      <w:pPr>
        <w:pStyle w:val="a5"/>
        <w:numPr>
          <w:ilvl w:val="0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Ситуация: Мама 6 летней девочке жалуется врачу, что ее дочь часто болеет: «Чуть просквозит, сразу кашель. Зимой все бегают, прыгают, орут на улице, румянец во всю щеку! 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="00556E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дома сидит бледная и с насморком. Почему одни дети не боятся простуды, а другие болеют,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природой дано здоровье? Все мне советуют надо закалять ребенка. А нам не до закаливания! Пусть здоровых закаляют!»</w:t>
      </w:r>
    </w:p>
    <w:p w:rsidR="00C56027" w:rsidRDefault="00C56027" w:rsidP="00C5602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 вы думаете права ли мама?</w:t>
      </w:r>
      <w:r w:rsidR="00B44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ли укрепить здоровье ребенка</w:t>
      </w:r>
      <w:r w:rsidR="00556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закаливанием</w:t>
      </w:r>
      <w:r w:rsidR="00B4446C">
        <w:rPr>
          <w:rFonts w:ascii="Times New Roman" w:eastAsia="Times New Roman" w:hAnsi="Times New Roman" w:cs="Times New Roman"/>
          <w:sz w:val="28"/>
          <w:szCs w:val="28"/>
          <w:lang w:eastAsia="ru-RU"/>
        </w:rPr>
        <w:t>? Закаливаете ли вы своего ребенка? (родители обсуждают ситуацию и делятся опытом).</w:t>
      </w:r>
    </w:p>
    <w:p w:rsidR="009C4F83" w:rsidRDefault="009C4F83" w:rsidP="00C5602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Все мы родители и любим своих детей, и конечно у каждого родителя своя точка зрения, как правильно восп</w:t>
      </w:r>
      <w:r w:rsidR="006B4A3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итывать ребенка, как заботиться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нужно ребенку. Но иногда, родителям не хватает</w:t>
      </w:r>
      <w:r w:rsidR="001B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простых знаний, я не могу научить вас любить вашего ребенка, потому что вы итак их любите и оберегаете. Сегодня  я хотела показать и научить вас правильному выполнению упражнений для профилактики плоскостопия. Сейчас я предлагаю посмотреть видеоролик</w:t>
      </w:r>
      <w:r w:rsidR="006B4A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11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занятия «Упражнения для профилактики плоскостопия </w:t>
      </w:r>
      <w:r w:rsidR="001B1187" w:rsidRPr="001B118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6B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внимание, что в первой части занятия упражнения направлены на развитие гибкости и ловкости, когда дети работают в парах</w:t>
      </w:r>
      <w:r w:rsidR="00D648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4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 направлены на координацию и внимание,  упражнения в конце занятия вырабатывают выносливость у наших детей.</w:t>
      </w:r>
    </w:p>
    <w:p w:rsidR="00D64883" w:rsidRDefault="00D64883" w:rsidP="00C5602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Что то мы с вами засиделись, предлагаю вам немного размяться и выполнить несколько упражнений для профилактики плоскостопия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DC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7E5DC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7E5DC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одители снимают обувь)</w:t>
      </w:r>
    </w:p>
    <w:p w:rsidR="00D64883" w:rsidRDefault="00D64883" w:rsidP="00D64883">
      <w:pPr>
        <w:pStyle w:val="a5"/>
        <w:numPr>
          <w:ilvl w:val="0"/>
          <w:numId w:val="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 на пятках, не касаясь, пола пальцами и подошвой.</w:t>
      </w:r>
    </w:p>
    <w:p w:rsidR="00D64883" w:rsidRDefault="00D64883" w:rsidP="00D64883">
      <w:pPr>
        <w:pStyle w:val="a5"/>
        <w:numPr>
          <w:ilvl w:val="0"/>
          <w:numId w:val="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 на внешней стороне стопы.</w:t>
      </w:r>
    </w:p>
    <w:p w:rsidR="00D64883" w:rsidRDefault="00D64883" w:rsidP="00D64883">
      <w:pPr>
        <w:pStyle w:val="a5"/>
        <w:numPr>
          <w:ilvl w:val="0"/>
          <w:numId w:val="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Собираем пальцами босых ног с ковра небольшие предметы и шарики, это упражнение можно выполнять дома с детьми: семейные соревнования, кто больше перенесет пальцами ног элементов </w:t>
      </w:r>
      <w:proofErr w:type="spellStart"/>
      <w:r w:rsidR="007E5DC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proofErr w:type="spellEnd"/>
      <w:r w:rsidR="007E5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свой коврик или кто больше соберет шариков в миску. </w:t>
      </w:r>
    </w:p>
    <w:p w:rsidR="007E5DCE" w:rsidRDefault="007E5DCE" w:rsidP="00D64883">
      <w:pPr>
        <w:pStyle w:val="a5"/>
        <w:numPr>
          <w:ilvl w:val="0"/>
          <w:numId w:val="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A25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сидя на полу передвинуть пальцами ног под пятки полотенце (на полотенце лежит груз, книга).</w:t>
      </w:r>
    </w:p>
    <w:p w:rsidR="007E5DCE" w:rsidRDefault="007E5DCE" w:rsidP="00D64883">
      <w:pPr>
        <w:pStyle w:val="a5"/>
        <w:numPr>
          <w:ilvl w:val="0"/>
          <w:numId w:val="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«Мельница»: сидим на ковре, ноги вытянуты вперед</w:t>
      </w:r>
      <w:r w:rsidR="00A253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производим круговые движения ступнями в разных направлениях.</w:t>
      </w:r>
    </w:p>
    <w:p w:rsidR="00A253B3" w:rsidRDefault="00A253B3" w:rsidP="00D64883">
      <w:pPr>
        <w:pStyle w:val="a5"/>
        <w:numPr>
          <w:ilvl w:val="0"/>
          <w:numId w:val="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Упражнение: «Художник»: рисуем карандашом, зажатым пальцами левой (правой) ноги, на листе бумаги, круг, квадрат, зигзаг. Лист бумаги придерживаем свободной ногой.</w:t>
      </w:r>
    </w:p>
    <w:p w:rsidR="00A253B3" w:rsidRDefault="00A253B3" w:rsidP="00D64883">
      <w:pPr>
        <w:pStyle w:val="a5"/>
        <w:numPr>
          <w:ilvl w:val="0"/>
          <w:numId w:val="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«Утюжки»: сидя на полу, потираем стопой правой ноги стопу левой ноги и наоборот. Производим скользящими движениями стопами по голени.</w:t>
      </w:r>
    </w:p>
    <w:p w:rsidR="00A253B3" w:rsidRDefault="00A253B3" w:rsidP="00A253B3">
      <w:pPr>
        <w:pStyle w:val="a5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3B3" w:rsidRDefault="00A253B3" w:rsidP="00A253B3">
      <w:pPr>
        <w:pStyle w:val="a5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3B3" w:rsidRDefault="00A253B3" w:rsidP="00A253B3">
      <w:pPr>
        <w:pStyle w:val="a5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 w:rsidR="0006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что уважаемые родители, не так уж и легко первый раз выполнять эти упражнения? А наши детки выполняют их с легкостью, так как мы систематично занимаемся профилактикой плоскостопия!</w:t>
      </w:r>
    </w:p>
    <w:p w:rsidR="00064A20" w:rsidRDefault="00064A20" w:rsidP="00A253B3">
      <w:pPr>
        <w:pStyle w:val="a5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206" w:rsidRDefault="00064A20" w:rsidP="00A253B3">
      <w:pPr>
        <w:pStyle w:val="a5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Задача детского сада – это охрана и укрепление физического и психического здоровья детей, их физическое развитие. Двигательная активность детей проявляется в разных формах: физкультурные и музыкальные занятия, подвижные игры, динамические паузы, физкультурные досуги и праздники, дни здоровья и спартакиады. Сегодня, я представила вашему вниманию комплекс упражнений для профилактики плоскостопия, используемый в работе с нашими воспитанниками. И я очень надеюсь, что все то</w:t>
      </w:r>
      <w:r w:rsidR="00351206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чему вы сегодня научились и узнали нового, вы будете применять в своей семье!</w:t>
      </w:r>
    </w:p>
    <w:p w:rsidR="00351206" w:rsidRDefault="00351206" w:rsidP="00351206">
      <w:pPr>
        <w:pStyle w:val="a3"/>
        <w:spacing w:before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Pr="00A076DB">
        <w:rPr>
          <w:rFonts w:ascii="Times New Roman" w:eastAsia="Calibri" w:hAnsi="Times New Roman" w:cs="Times New Roman"/>
          <w:sz w:val="28"/>
          <w:szCs w:val="28"/>
        </w:rPr>
        <w:t>Спасибо за участие, уважаемые родители в нашем мероприятии! Желаю Вам творческих успехов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предлагаю Вам памятки </w:t>
      </w:r>
      <w:r w:rsidRPr="00351206">
        <w:rPr>
          <w:rFonts w:ascii="Times New Roman" w:eastAsia="Calibri" w:hAnsi="Times New Roman" w:cs="Times New Roman"/>
          <w:sz w:val="28"/>
          <w:szCs w:val="28"/>
        </w:rPr>
        <w:t>«Как закаля</w:t>
      </w:r>
      <w:r>
        <w:rPr>
          <w:rFonts w:ascii="Times New Roman" w:eastAsia="Calibri" w:hAnsi="Times New Roman" w:cs="Times New Roman"/>
          <w:sz w:val="28"/>
          <w:szCs w:val="28"/>
        </w:rPr>
        <w:t>ть ребенка в домашних условиях»</w:t>
      </w:r>
      <w:r w:rsidRPr="00A076DB">
        <w:rPr>
          <w:rFonts w:ascii="Times New Roman" w:eastAsia="Calibri" w:hAnsi="Times New Roman" w:cs="Times New Roman"/>
          <w:sz w:val="28"/>
          <w:szCs w:val="28"/>
        </w:rPr>
        <w:t>!</w:t>
      </w:r>
    </w:p>
    <w:p w:rsidR="00351206" w:rsidRDefault="00351206" w:rsidP="00351206">
      <w:pPr>
        <w:pStyle w:val="a3"/>
        <w:spacing w:before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 родительского собрания:</w:t>
      </w:r>
    </w:p>
    <w:p w:rsidR="00351206" w:rsidRDefault="00351206" w:rsidP="00351206">
      <w:pPr>
        <w:pStyle w:val="a3"/>
        <w:numPr>
          <w:ilvl w:val="0"/>
          <w:numId w:val="8"/>
        </w:numPr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Принимать активное участие в проведении совместных оздоровительных мероприятиях.</w:t>
      </w:r>
    </w:p>
    <w:p w:rsidR="00351206" w:rsidRDefault="00351206" w:rsidP="00351206">
      <w:pPr>
        <w:pStyle w:val="a3"/>
        <w:numPr>
          <w:ilvl w:val="0"/>
          <w:numId w:val="8"/>
        </w:numPr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Использовать информацию, полученную на родительском собрании</w:t>
      </w:r>
      <w:r w:rsidR="00EA3A23">
        <w:rPr>
          <w:rFonts w:ascii="Times New Roman" w:eastAsia="Calibri" w:hAnsi="Times New Roman" w:cs="Times New Roman"/>
          <w:sz w:val="28"/>
          <w:szCs w:val="28"/>
        </w:rPr>
        <w:t>, для сохранения и укрепления здоровья детей.</w:t>
      </w:r>
    </w:p>
    <w:p w:rsidR="00EA3A23" w:rsidRDefault="00EA3A23" w:rsidP="00351206">
      <w:pPr>
        <w:pStyle w:val="a3"/>
        <w:numPr>
          <w:ilvl w:val="0"/>
          <w:numId w:val="8"/>
        </w:numPr>
        <w:spacing w:before="1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Систематически выполнять упражнения для профилактики плоскостопия.</w:t>
      </w:r>
    </w:p>
    <w:p w:rsidR="00351206" w:rsidRDefault="00351206" w:rsidP="00351206">
      <w:pPr>
        <w:pStyle w:val="a3"/>
        <w:spacing w:before="12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Заключительная часть: Участники родительского собрания в неформальной обстановке прощаются друг с другом и педагогом</w:t>
      </w:r>
      <w:r w:rsidR="00EA3A23">
        <w:rPr>
          <w:rFonts w:ascii="Times New Roman" w:eastAsia="Calibri" w:hAnsi="Times New Roman" w:cs="Times New Roman"/>
          <w:sz w:val="28"/>
          <w:szCs w:val="28"/>
        </w:rPr>
        <w:t>, высказывают свои мнения и пожелания!</w:t>
      </w:r>
    </w:p>
    <w:p w:rsidR="00EA3A23" w:rsidRDefault="00EA3A23" w:rsidP="00EA3A23">
      <w:pPr>
        <w:pStyle w:val="a3"/>
        <w:spacing w:before="12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«Движение – это жизнь!»</w:t>
      </w:r>
    </w:p>
    <w:p w:rsidR="00EA3A23" w:rsidRDefault="00EA3A23" w:rsidP="00EA3A23">
      <w:pPr>
        <w:pStyle w:val="a3"/>
        <w:spacing w:before="12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3A23" w:rsidRPr="00A076DB" w:rsidRDefault="00EA3A23" w:rsidP="00EA3A2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6DB">
        <w:rPr>
          <w:rFonts w:ascii="Times New Roman" w:eastAsia="Calibri" w:hAnsi="Times New Roman" w:cs="Times New Roman"/>
          <w:sz w:val="28"/>
          <w:szCs w:val="28"/>
        </w:rPr>
        <w:lastRenderedPageBreak/>
        <w:t>Список источников:</w:t>
      </w:r>
    </w:p>
    <w:p w:rsidR="00EA3A23" w:rsidRPr="002D7C70" w:rsidRDefault="00EA3A23" w:rsidP="00EA3A23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C70">
        <w:rPr>
          <w:rFonts w:ascii="Times New Roman" w:eastAsia="Calibri" w:hAnsi="Times New Roman" w:cs="Times New Roman"/>
          <w:sz w:val="28"/>
          <w:szCs w:val="28"/>
        </w:rPr>
        <w:t>Стратегия развития образования Ханты-Мансийского автономного округа – Югры до 2020 года. Приложение к распоряжению Правительства ХМАО-Югры от 19.02.2010 №91-рп.</w:t>
      </w:r>
    </w:p>
    <w:p w:rsidR="00EA3A23" w:rsidRPr="00A076DB" w:rsidRDefault="00EA3A23" w:rsidP="00EA3A23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C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образования. </w:t>
      </w:r>
      <w:r w:rsidRPr="002D7C70">
        <w:rPr>
          <w:rFonts w:ascii="Times New Roman" w:eastAsia="Calibri" w:hAnsi="Times New Roman" w:cs="Times New Roman"/>
          <w:bCs/>
          <w:sz w:val="28"/>
          <w:szCs w:val="28"/>
        </w:rPr>
        <w:t xml:space="preserve">Приказ Министерства образования и науки Российской Федерации (Минобрнауки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2D7C70">
          <w:rPr>
            <w:rFonts w:ascii="Times New Roman" w:eastAsia="Calibri" w:hAnsi="Times New Roman" w:cs="Times New Roman"/>
            <w:bCs/>
            <w:sz w:val="28"/>
            <w:szCs w:val="28"/>
          </w:rPr>
          <w:t>2013 г</w:t>
        </w:r>
      </w:smartTag>
      <w:r w:rsidRPr="002D7C70">
        <w:rPr>
          <w:rFonts w:ascii="Times New Roman" w:eastAsia="Calibri" w:hAnsi="Times New Roman" w:cs="Times New Roman"/>
          <w:bCs/>
          <w:sz w:val="28"/>
          <w:szCs w:val="28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2D7C70">
          <w:rPr>
            <w:rFonts w:ascii="Times New Roman" w:eastAsia="Calibri" w:hAnsi="Times New Roman" w:cs="Times New Roman"/>
            <w:bCs/>
            <w:sz w:val="28"/>
            <w:szCs w:val="28"/>
          </w:rPr>
          <w:t>1155 г</w:t>
        </w:r>
      </w:smartTag>
      <w:r w:rsidRPr="002D7C70">
        <w:rPr>
          <w:rFonts w:ascii="Times New Roman" w:eastAsia="Calibri" w:hAnsi="Times New Roman" w:cs="Times New Roman"/>
          <w:bCs/>
          <w:sz w:val="28"/>
          <w:szCs w:val="28"/>
        </w:rPr>
        <w:t>. Москва.</w:t>
      </w:r>
    </w:p>
    <w:p w:rsidR="00EA3A23" w:rsidRPr="00A076DB" w:rsidRDefault="00EA3A23" w:rsidP="00EA3A23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6DB">
        <w:rPr>
          <w:rFonts w:ascii="Times New Roman" w:eastAsia="Calibri" w:hAnsi="Times New Roman" w:cs="Times New Roman"/>
          <w:sz w:val="28"/>
          <w:szCs w:val="28"/>
        </w:rPr>
        <w:t>Программа развития «Школа здорового человека», авторы Г.И.</w:t>
      </w:r>
      <w:r w:rsidR="009D51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6DB">
        <w:rPr>
          <w:rFonts w:ascii="Times New Roman" w:eastAsia="Calibri" w:hAnsi="Times New Roman" w:cs="Times New Roman"/>
          <w:sz w:val="28"/>
          <w:szCs w:val="28"/>
        </w:rPr>
        <w:t>Кулик, Н.Н.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76DB">
        <w:rPr>
          <w:rFonts w:ascii="Times New Roman" w:eastAsia="Calibri" w:hAnsi="Times New Roman" w:cs="Times New Roman"/>
          <w:sz w:val="28"/>
          <w:szCs w:val="28"/>
        </w:rPr>
        <w:t>Сергиенко; Москва 2006г.</w:t>
      </w:r>
    </w:p>
    <w:p w:rsidR="00EA3A23" w:rsidRPr="00A076DB" w:rsidRDefault="00EA3A23" w:rsidP="00EA3A23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6DB">
        <w:rPr>
          <w:rFonts w:ascii="Times New Roman" w:eastAsia="Calibri" w:hAnsi="Times New Roman" w:cs="Times New Roman"/>
          <w:sz w:val="28"/>
          <w:szCs w:val="28"/>
        </w:rPr>
        <w:t>Моргунова О.Н. «Физкультурно-оздоровительная работа в ДОУ», Сфера, 2006.</w:t>
      </w:r>
    </w:p>
    <w:p w:rsidR="00EA3A23" w:rsidRPr="00A076DB" w:rsidRDefault="00EA3A23" w:rsidP="00EA3A23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076DB">
        <w:rPr>
          <w:rFonts w:ascii="Times New Roman" w:eastAsia="Calibri" w:hAnsi="Times New Roman" w:cs="Times New Roman"/>
          <w:sz w:val="28"/>
          <w:szCs w:val="28"/>
        </w:rPr>
        <w:t>Доронова</w:t>
      </w:r>
      <w:proofErr w:type="spellEnd"/>
      <w:r w:rsidRPr="00A076DB">
        <w:rPr>
          <w:rFonts w:ascii="Times New Roman" w:eastAsia="Calibri" w:hAnsi="Times New Roman" w:cs="Times New Roman"/>
          <w:sz w:val="28"/>
          <w:szCs w:val="28"/>
        </w:rPr>
        <w:t xml:space="preserve"> Т. Взаимодействие дошкольного учреждения с родителями. // Дошкольное воспитание.- 2004. - №1. - С.60.</w:t>
      </w:r>
    </w:p>
    <w:p w:rsidR="00EA3A23" w:rsidRDefault="00EA3A23" w:rsidP="00EA3A23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76DB">
        <w:rPr>
          <w:rFonts w:ascii="Times New Roman" w:eastAsia="Calibri" w:hAnsi="Times New Roman" w:cs="Times New Roman"/>
          <w:sz w:val="28"/>
          <w:szCs w:val="28"/>
        </w:rPr>
        <w:t>Сербина Т. Ю. Повышение педагогической компетентности родителей в вопросах физического воспитания детей раннего возраста // Дошкольная педагогика. - 2011. - № 10. - С. 60-61.</w:t>
      </w:r>
    </w:p>
    <w:p w:rsidR="00EA3A23" w:rsidRDefault="003034DD" w:rsidP="00EA3A23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С.В. Родительские собрания в детском саду.//Дошкольник: учим, развиваем, воспитываем</w:t>
      </w:r>
      <w:r w:rsidR="003C26D8">
        <w:rPr>
          <w:rFonts w:ascii="Times New Roman" w:eastAsia="Calibri" w:hAnsi="Times New Roman" w:cs="Times New Roman"/>
          <w:sz w:val="28"/>
          <w:szCs w:val="28"/>
        </w:rPr>
        <w:t>.</w:t>
      </w:r>
      <w:r w:rsidR="003C26D8" w:rsidRPr="003C26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6D8">
        <w:rPr>
          <w:rFonts w:ascii="Times New Roman" w:eastAsia="Calibri" w:hAnsi="Times New Roman" w:cs="Times New Roman"/>
          <w:sz w:val="28"/>
          <w:szCs w:val="28"/>
          <w:lang w:val="en-US"/>
        </w:rPr>
        <w:t>BAKO</w:t>
      </w:r>
      <w:r w:rsidR="003C26D8">
        <w:rPr>
          <w:rFonts w:ascii="Times New Roman" w:eastAsia="Calibri" w:hAnsi="Times New Roman" w:cs="Times New Roman"/>
          <w:sz w:val="28"/>
          <w:szCs w:val="28"/>
        </w:rPr>
        <w:t>, 2014. – 256с.</w:t>
      </w:r>
    </w:p>
    <w:p w:rsidR="003C26D8" w:rsidRPr="003C26D8" w:rsidRDefault="003C26D8" w:rsidP="003C26D8">
      <w:pPr>
        <w:numPr>
          <w:ilvl w:val="0"/>
          <w:numId w:val="9"/>
        </w:numPr>
        <w:autoSpaceDE w:val="0"/>
        <w:autoSpaceDN w:val="0"/>
        <w:adjustRightInd w:val="0"/>
        <w:spacing w:after="16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Лосева В.С. Плоскостопие у детей 6 – 7 лет. Профилактика и лечение. М., 2004.</w:t>
      </w:r>
    </w:p>
    <w:p w:rsidR="00EA3A23" w:rsidRPr="00373108" w:rsidRDefault="00EA3A23" w:rsidP="00EA3A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A23" w:rsidRPr="00A076DB" w:rsidRDefault="00EA3A23" w:rsidP="00EA3A23">
      <w:pPr>
        <w:pStyle w:val="a3"/>
        <w:spacing w:before="120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351206" w:rsidRPr="00A076DB" w:rsidRDefault="00351206" w:rsidP="00EA3A23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A20" w:rsidRPr="00D64883" w:rsidRDefault="00064A20" w:rsidP="00A253B3">
      <w:pPr>
        <w:pStyle w:val="a5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4A32" w:rsidRPr="00C56027" w:rsidRDefault="006B4A32" w:rsidP="00C5602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56027" w:rsidRPr="00C56027" w:rsidRDefault="00C56027" w:rsidP="00C56027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56027" w:rsidRPr="00C56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0C56"/>
    <w:multiLevelType w:val="hybridMultilevel"/>
    <w:tmpl w:val="22A8D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00BD1"/>
    <w:multiLevelType w:val="hybridMultilevel"/>
    <w:tmpl w:val="0BFAB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52BFB"/>
    <w:multiLevelType w:val="hybridMultilevel"/>
    <w:tmpl w:val="D73805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B2147"/>
    <w:multiLevelType w:val="hybridMultilevel"/>
    <w:tmpl w:val="A1BA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CE3BA7"/>
    <w:multiLevelType w:val="hybridMultilevel"/>
    <w:tmpl w:val="68643D66"/>
    <w:lvl w:ilvl="0" w:tplc="C6507E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7001CC"/>
    <w:multiLevelType w:val="hybridMultilevel"/>
    <w:tmpl w:val="8E2A5C2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01E55"/>
    <w:multiLevelType w:val="hybridMultilevel"/>
    <w:tmpl w:val="E0BE93C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77D67"/>
    <w:multiLevelType w:val="hybridMultilevel"/>
    <w:tmpl w:val="2D544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CD36AE"/>
    <w:multiLevelType w:val="hybridMultilevel"/>
    <w:tmpl w:val="E578CA7E"/>
    <w:lvl w:ilvl="0" w:tplc="509858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E08"/>
    <w:rsid w:val="000019C3"/>
    <w:rsid w:val="00064A20"/>
    <w:rsid w:val="00123E08"/>
    <w:rsid w:val="001B1187"/>
    <w:rsid w:val="00214679"/>
    <w:rsid w:val="003034DD"/>
    <w:rsid w:val="00306B5E"/>
    <w:rsid w:val="00351206"/>
    <w:rsid w:val="0039281E"/>
    <w:rsid w:val="003C26D8"/>
    <w:rsid w:val="00420759"/>
    <w:rsid w:val="004A3248"/>
    <w:rsid w:val="00556E46"/>
    <w:rsid w:val="0057797C"/>
    <w:rsid w:val="005E6F93"/>
    <w:rsid w:val="00612CEA"/>
    <w:rsid w:val="0065559A"/>
    <w:rsid w:val="006A507F"/>
    <w:rsid w:val="006B4A32"/>
    <w:rsid w:val="007E5DCE"/>
    <w:rsid w:val="00887A3B"/>
    <w:rsid w:val="009C4F83"/>
    <w:rsid w:val="009D5183"/>
    <w:rsid w:val="00A253B3"/>
    <w:rsid w:val="00AE6111"/>
    <w:rsid w:val="00B20818"/>
    <w:rsid w:val="00B4446C"/>
    <w:rsid w:val="00BD1DA1"/>
    <w:rsid w:val="00BF7D89"/>
    <w:rsid w:val="00C53B03"/>
    <w:rsid w:val="00C56027"/>
    <w:rsid w:val="00CE643B"/>
    <w:rsid w:val="00D64883"/>
    <w:rsid w:val="00D80E92"/>
    <w:rsid w:val="00D934D6"/>
    <w:rsid w:val="00EA3A23"/>
    <w:rsid w:val="00EC3F14"/>
    <w:rsid w:val="00EF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214679"/>
  </w:style>
  <w:style w:type="paragraph" w:styleId="a3">
    <w:name w:val="No Spacing"/>
    <w:link w:val="a4"/>
    <w:uiPriority w:val="1"/>
    <w:qFormat/>
    <w:rsid w:val="0021467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14679"/>
  </w:style>
  <w:style w:type="paragraph" w:styleId="a5">
    <w:name w:val="List Paragraph"/>
    <w:basedOn w:val="a"/>
    <w:uiPriority w:val="34"/>
    <w:qFormat/>
    <w:rsid w:val="00B208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214679"/>
  </w:style>
  <w:style w:type="paragraph" w:styleId="a3">
    <w:name w:val="No Spacing"/>
    <w:link w:val="a4"/>
    <w:uiPriority w:val="1"/>
    <w:qFormat/>
    <w:rsid w:val="0021467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14679"/>
  </w:style>
  <w:style w:type="paragraph" w:styleId="a5">
    <w:name w:val="List Paragraph"/>
    <w:basedOn w:val="a"/>
    <w:uiPriority w:val="34"/>
    <w:qFormat/>
    <w:rsid w:val="00B20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6FB4-73F7-4679-8E63-C2FAE9DB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8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2016-02-29T14:23:00Z</dcterms:created>
  <dcterms:modified xsi:type="dcterms:W3CDTF">2019-01-22T13:48:00Z</dcterms:modified>
</cp:coreProperties>
</file>