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4B" w:rsidRPr="004F5E2B" w:rsidRDefault="004F5E2B">
      <w:pPr>
        <w:rPr>
          <w:rFonts w:ascii="Times New Roman" w:hAnsi="Times New Roman" w:cs="Times New Roman"/>
          <w:b/>
          <w:sz w:val="36"/>
          <w:szCs w:val="36"/>
        </w:rPr>
      </w:pPr>
      <w:r w:rsidRPr="004F5E2B">
        <w:rPr>
          <w:rFonts w:ascii="Times New Roman" w:hAnsi="Times New Roman" w:cs="Times New Roman"/>
          <w:b/>
          <w:sz w:val="36"/>
          <w:szCs w:val="36"/>
        </w:rPr>
        <w:t>Урок литературное чтение «Читаем и играем»</w:t>
      </w:r>
    </w:p>
    <w:p w:rsidR="004F5E2B" w:rsidRDefault="004F5E2B">
      <w:pPr>
        <w:rPr>
          <w:rFonts w:ascii="Times New Roman" w:hAnsi="Times New Roman" w:cs="Times New Roman"/>
          <w:sz w:val="28"/>
          <w:szCs w:val="28"/>
        </w:rPr>
      </w:pPr>
      <w:r w:rsidRPr="004F5E2B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</w:rPr>
        <w:t>дорогие ребята, сегодня у нас с вами будет необычный урок. А в чем именно, вы скоро узнаете сами.</w:t>
      </w:r>
    </w:p>
    <w:p w:rsidR="004F5E2B" w:rsidRDefault="004F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Одному или одной </w:t>
      </w:r>
    </w:p>
    <w:p w:rsidR="004F5E2B" w:rsidRDefault="004F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справиться с бедой.</w:t>
      </w:r>
    </w:p>
    <w:p w:rsidR="004F5E2B" w:rsidRDefault="004F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«Мы»</w:t>
      </w:r>
    </w:p>
    <w:p w:rsidR="004F5E2B" w:rsidRDefault="004F5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Сильней, чем «Я»,</w:t>
      </w:r>
    </w:p>
    <w:p w:rsidR="00E5253E" w:rsidRDefault="00E52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семья,</w:t>
      </w:r>
    </w:p>
    <w:p w:rsidR="00E5253E" w:rsidRDefault="00E52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– друзья!</w:t>
      </w:r>
    </w:p>
    <w:p w:rsidR="00E5253E" w:rsidRDefault="00E52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давайте МЫ, начнем.</w:t>
      </w:r>
    </w:p>
    <w:p w:rsidR="009B1459" w:rsidRDefault="006F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ребята мы с вами читали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которая</w:t>
      </w:r>
      <w:r w:rsidR="009B1459">
        <w:rPr>
          <w:rFonts w:ascii="Times New Roman" w:hAnsi="Times New Roman" w:cs="Times New Roman"/>
          <w:sz w:val="28"/>
          <w:szCs w:val="28"/>
        </w:rPr>
        <w:t xml:space="preserve"> одна хотела быть главной. Кто помнит, о чем была сказка? Давайте вместе ее повторим. </w:t>
      </w:r>
    </w:p>
    <w:p w:rsidR="00E5253E" w:rsidRDefault="009B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 у нас в классе, все важны, нет главных, мы все вместе, друг за друга горой.</w:t>
      </w:r>
    </w:p>
    <w:p w:rsidR="009B1459" w:rsidRDefault="009B1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тему сегодняшнего урока, нам надо с вами вспомнить, чем занимались на прошлых занятиях литературного чтения? Верно, читали тексты, сказки и рассказы, первое слово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да, читаем, а второе – это любимое занятие всех детей. </w:t>
      </w:r>
      <w:r w:rsidR="003D5510">
        <w:rPr>
          <w:rFonts w:ascii="Times New Roman" w:hAnsi="Times New Roman" w:cs="Times New Roman"/>
          <w:sz w:val="28"/>
          <w:szCs w:val="28"/>
        </w:rPr>
        <w:t>Конечно, это игра. Теперь сформулируем тему урока. Да, «Читаем и играем». Цель вместе определим – учиться читать, играя. Молодцы, мы с вами проделали сложную работу, давайте отдохнем.</w:t>
      </w:r>
    </w:p>
    <w:p w:rsidR="003D5510" w:rsidRDefault="003D5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3D5510" w:rsidRDefault="003D5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Садимся, открываем учебник, страница 96, слушаю, чей ряд быстрее с этим справится и тише всего. Молодцы. Давайте все поставим пальчик в начало текста и начнем по очереди читать. Кто автор текста? Жду, когда все найдут.</w:t>
      </w:r>
      <w:r w:rsidR="00FF1135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FF1135" w:rsidRDefault="00FF1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обсудим, о чем это стихотворение. Да, действительно, можно просто сказать «Дерево», а можно уточнить, что это береза, а это тополь и так далее. Также и со всем остальным – можно сказать, рыба, а можно – щука, карась, окунь.</w:t>
      </w:r>
      <w:r w:rsidR="00BC6997">
        <w:rPr>
          <w:rFonts w:ascii="Times New Roman" w:hAnsi="Times New Roman" w:cs="Times New Roman"/>
          <w:sz w:val="28"/>
          <w:szCs w:val="28"/>
        </w:rPr>
        <w:t xml:space="preserve"> Но чтобы много знать, надо много…верно, читать. Мы с вами выучили алфавит, теперь будем много читать и много знать.</w:t>
      </w:r>
    </w:p>
    <w:p w:rsidR="003D5510" w:rsidRDefault="00FF1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на уроках физкультуры, мы играли в игру «</w:t>
      </w:r>
      <w:r w:rsidR="006F6B3D">
        <w:rPr>
          <w:rFonts w:ascii="Times New Roman" w:hAnsi="Times New Roman" w:cs="Times New Roman"/>
          <w:sz w:val="28"/>
          <w:szCs w:val="28"/>
        </w:rPr>
        <w:t>Я зн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6F6B3D">
        <w:rPr>
          <w:rFonts w:ascii="Times New Roman" w:hAnsi="Times New Roman" w:cs="Times New Roman"/>
          <w:sz w:val="28"/>
          <w:szCs w:val="28"/>
        </w:rPr>
        <w:t xml:space="preserve">…» Давайте проведем вторую физкультминутку. Для этого встанем и вспомним эту игру с мягким мячом. Для небольшой </w:t>
      </w:r>
      <w:r w:rsidR="00A035D1">
        <w:rPr>
          <w:rFonts w:ascii="Times New Roman" w:hAnsi="Times New Roman" w:cs="Times New Roman"/>
          <w:sz w:val="28"/>
          <w:szCs w:val="28"/>
        </w:rPr>
        <w:t xml:space="preserve">подсказки на доске размещены картинки с изображением диких </w:t>
      </w:r>
      <w:r w:rsidR="00A035D1">
        <w:rPr>
          <w:rFonts w:ascii="Times New Roman" w:hAnsi="Times New Roman" w:cs="Times New Roman"/>
          <w:sz w:val="28"/>
          <w:szCs w:val="28"/>
        </w:rPr>
        <w:lastRenderedPageBreak/>
        <w:t xml:space="preserve">животных, видов рыб, домашние животные, насекомые и прочие. Итак, начинаем игру. </w:t>
      </w:r>
    </w:p>
    <w:p w:rsidR="00A035D1" w:rsidRDefault="00A0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 поиграли. Садимся. А теперь другая игра. Вы немного отдохнете, посидите с закрытыми глазами, до чьего плеча я слегка дотронусь</w:t>
      </w:r>
      <w:r w:rsidR="00C07DE8">
        <w:rPr>
          <w:rFonts w:ascii="Times New Roman" w:hAnsi="Times New Roman" w:cs="Times New Roman"/>
          <w:sz w:val="28"/>
          <w:szCs w:val="28"/>
        </w:rPr>
        <w:t>, открывает глазки</w:t>
      </w:r>
      <w:r>
        <w:rPr>
          <w:rFonts w:ascii="Times New Roman" w:hAnsi="Times New Roman" w:cs="Times New Roman"/>
          <w:sz w:val="28"/>
          <w:szCs w:val="28"/>
        </w:rPr>
        <w:t xml:space="preserve"> и читает, а я называю номер строки, какую </w:t>
      </w:r>
      <w:r w:rsidR="00C07DE8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DE8" w:rsidRDefault="00C07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мне очень хочется узнать, какое именно задание на уроке было сложным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Сергея? А теперь, какое задание показалось Катерине самым легким? О чем сегодня, после литературного чтения Артем дома за обедом расскажет маме? А сейчас, оцените наш урок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помощника-светофорчика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Зеленый – все понятно, понравилось, желтый – возникли трудности, а красный – остались вопросы, хочу  к ним вернуться.</w:t>
      </w:r>
      <w:proofErr w:type="gramEnd"/>
    </w:p>
    <w:p w:rsidR="00C07DE8" w:rsidRPr="004F5E2B" w:rsidRDefault="00C07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спасибо, за урок, мы отлично потрудились, молодцы.</w:t>
      </w:r>
    </w:p>
    <w:sectPr w:rsidR="00C07DE8" w:rsidRPr="004F5E2B" w:rsidSect="004F5E2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1FB"/>
    <w:rsid w:val="001E764B"/>
    <w:rsid w:val="003D5510"/>
    <w:rsid w:val="004F5E2B"/>
    <w:rsid w:val="006F1BA8"/>
    <w:rsid w:val="006F6B3D"/>
    <w:rsid w:val="009B1459"/>
    <w:rsid w:val="00A035D1"/>
    <w:rsid w:val="00BC6997"/>
    <w:rsid w:val="00C07DE8"/>
    <w:rsid w:val="00E5253E"/>
    <w:rsid w:val="00E651FB"/>
    <w:rsid w:val="00FF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2019-02-28T14:03:00Z</dcterms:created>
  <dcterms:modified xsi:type="dcterms:W3CDTF">2019-02-28T16:03:00Z</dcterms:modified>
</cp:coreProperties>
</file>