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09E" w:rsidRPr="00D8509E" w:rsidRDefault="00D8509E" w:rsidP="00D850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8509E">
        <w:rPr>
          <w:rFonts w:ascii="Times New Roman" w:hAnsi="Times New Roman" w:cs="Times New Roman"/>
          <w:b/>
          <w:sz w:val="40"/>
          <w:szCs w:val="32"/>
        </w:rPr>
        <w:t>Что нужно ребенку для его успешного    взросления, становления как личности?</w:t>
      </w:r>
    </w:p>
    <w:p w:rsidR="00D8509E" w:rsidRPr="00D8509E" w:rsidRDefault="00D8509E" w:rsidP="00D8509E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D8509E">
        <w:rPr>
          <w:rFonts w:ascii="Times New Roman" w:hAnsi="Times New Roman" w:cs="Times New Roman"/>
          <w:sz w:val="32"/>
          <w:szCs w:val="32"/>
        </w:rPr>
        <w:t xml:space="preserve"> Конечно забота его родителей. Но часто, родители заботятся о здоровье ребенка, его внешнем виде, о том чтобы у него было много красивых игрушек, но часто забывают о психическом здоровье ребенка и его эмоциональном мире. А ведь это несложно -  для полноценного развития ребенку необходимо общение с родителем, быть услышанным и увиденным, знать, что он нужен и ценен.</w:t>
      </w:r>
    </w:p>
    <w:p w:rsidR="00D8509E" w:rsidRPr="00D8509E" w:rsidRDefault="00D8509E" w:rsidP="00D8509E">
      <w:pPr>
        <w:ind w:firstLine="993"/>
        <w:rPr>
          <w:rFonts w:ascii="Times New Roman" w:hAnsi="Times New Roman" w:cs="Times New Roman"/>
          <w:b/>
          <w:sz w:val="36"/>
          <w:szCs w:val="32"/>
        </w:rPr>
      </w:pPr>
      <w:r w:rsidRPr="00D8509E">
        <w:rPr>
          <w:rFonts w:ascii="Times New Roman" w:hAnsi="Times New Roman" w:cs="Times New Roman"/>
          <w:b/>
          <w:sz w:val="36"/>
          <w:szCs w:val="32"/>
        </w:rPr>
        <w:t xml:space="preserve">                               Общение</w:t>
      </w:r>
    </w:p>
    <w:p w:rsidR="00D8509E" w:rsidRPr="00D8509E" w:rsidRDefault="00D8509E" w:rsidP="00D8509E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D8509E">
        <w:rPr>
          <w:rFonts w:ascii="Times New Roman" w:hAnsi="Times New Roman" w:cs="Times New Roman"/>
          <w:sz w:val="32"/>
          <w:szCs w:val="32"/>
        </w:rPr>
        <w:t xml:space="preserve">Часто родители очень мало общаются с ребёнком, ссылаясь на занятость на работе, домашние дела и т.д., но много ли надо времени, чтобы поговорить с ребёнком? На самом деле время найти можно, если только захотеть его искать… По дороге из детского сада, пока идёте домой спросите ребёнка как у него прошёл день? Что он делал? Расскажите, как прошёл Ваш день. </w:t>
      </w:r>
    </w:p>
    <w:p w:rsidR="00D8509E" w:rsidRPr="00D8509E" w:rsidRDefault="00D8509E" w:rsidP="00D8509E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D8509E">
        <w:rPr>
          <w:rFonts w:ascii="Times New Roman" w:hAnsi="Times New Roman" w:cs="Times New Roman"/>
          <w:b/>
          <w:sz w:val="32"/>
          <w:szCs w:val="32"/>
        </w:rPr>
        <w:t>Общаясь с Вами, ребёнок понимает, что он Вам не безразличен.</w:t>
      </w:r>
      <w:r w:rsidRPr="00D8509E">
        <w:rPr>
          <w:rFonts w:ascii="Times New Roman" w:hAnsi="Times New Roman" w:cs="Times New Roman"/>
          <w:sz w:val="32"/>
          <w:szCs w:val="32"/>
        </w:rPr>
        <w:t xml:space="preserve"> Дома, пока готовите или занимаетесь другими домашними делами, можете дать ребёнку какое-либо задание (например: нарисовать рисунок или помочь чем-то). Купая ребёнка, укладывая спать, общайтесь с ребёнком, обнимайте его, не забывайте говорить ребёнку как он Вам дорог и как Вы его любите. Ведь не зависимо от того что ему весело в детском саду и у него там есть друзья, родителей ему никто не заменит. И как же будет счастлив ребёнок, когда он будет иметь возможность общаться с родителями, обсуждать прошедший день, задавать вопросы и получать на них ответы. Ведь работа…работа у всех и всегда была есть и будет, а у ребёнка идёт активное становление личности до семи лет, именно до этого возраста он больше всего нуждается в родительской ласке, любви и понимании.</w:t>
      </w:r>
    </w:p>
    <w:p w:rsidR="00D8509E" w:rsidRPr="00D8509E" w:rsidRDefault="00D8509E" w:rsidP="00D8509E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D8509E">
        <w:rPr>
          <w:rFonts w:ascii="Times New Roman" w:hAnsi="Times New Roman" w:cs="Times New Roman"/>
          <w:b/>
          <w:sz w:val="36"/>
          <w:szCs w:val="32"/>
        </w:rPr>
        <w:t>Объятия</w:t>
      </w:r>
    </w:p>
    <w:p w:rsidR="00D8509E" w:rsidRPr="00D8509E" w:rsidRDefault="00D8509E" w:rsidP="00D8509E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D8509E">
        <w:rPr>
          <w:rFonts w:ascii="Times New Roman" w:hAnsi="Times New Roman" w:cs="Times New Roman"/>
          <w:sz w:val="32"/>
          <w:szCs w:val="32"/>
        </w:rPr>
        <w:t xml:space="preserve">Что еще необходимо для становления гармоничной личности? Конечно же – объятия. Они жизненно необходимы. </w:t>
      </w:r>
      <w:r w:rsidRPr="00D8509E">
        <w:rPr>
          <w:rFonts w:ascii="Times New Roman" w:hAnsi="Times New Roman" w:cs="Times New Roman"/>
          <w:sz w:val="32"/>
          <w:szCs w:val="32"/>
        </w:rPr>
        <w:lastRenderedPageBreak/>
        <w:t xml:space="preserve">Психологи говорят: </w:t>
      </w:r>
      <w:r w:rsidRPr="00D8509E">
        <w:rPr>
          <w:rFonts w:ascii="Times New Roman" w:hAnsi="Times New Roman" w:cs="Times New Roman"/>
          <w:b/>
          <w:sz w:val="32"/>
          <w:szCs w:val="32"/>
        </w:rPr>
        <w:t>«Нам нужно 4 объятия в сутки для выживания, 8 объятий для опоры и 12 — для роста»</w:t>
      </w:r>
      <w:r w:rsidRPr="00D8509E">
        <w:rPr>
          <w:rFonts w:ascii="Times New Roman" w:hAnsi="Times New Roman" w:cs="Times New Roman"/>
          <w:sz w:val="32"/>
          <w:szCs w:val="32"/>
        </w:rPr>
        <w:t>. На самом деле объятий много не бывает. Именно поэтому маленькие дети всегда хотят на ручки. Объятия детей – это самое милое и трогательное, что есть в жизни родителей.</w:t>
      </w:r>
    </w:p>
    <w:p w:rsidR="00D8509E" w:rsidRPr="00D8509E" w:rsidRDefault="00D8509E" w:rsidP="00D8509E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D8509E">
        <w:rPr>
          <w:rFonts w:ascii="Times New Roman" w:hAnsi="Times New Roman" w:cs="Times New Roman"/>
          <w:sz w:val="32"/>
          <w:szCs w:val="32"/>
        </w:rPr>
        <w:t xml:space="preserve">Дети, не получившие достаточно нежности и ласки, растут без уверенности, они не способны к эмпатии и взаимным чувствам. Если дошкольника не обнимали, в будущем он не способен проявлять чувства к другим. Более того, из таких людей формируются социопаты, они не могут гармонично существовать в обществе.  </w:t>
      </w:r>
    </w:p>
    <w:p w:rsidR="00D8509E" w:rsidRPr="00D8509E" w:rsidRDefault="00D8509E" w:rsidP="00D8509E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D8509E">
        <w:rPr>
          <w:rFonts w:ascii="Times New Roman" w:hAnsi="Times New Roman" w:cs="Times New Roman"/>
          <w:sz w:val="32"/>
          <w:szCs w:val="32"/>
        </w:rPr>
        <w:t>Нельзя недооценивать влияние объятий на ребёнка. Многие родители считают, что мальчика лучше держать в строгости, дабы не вырос «маменькин сынок». Хотя будущий мужчина, также, нуждается в ласке, физическом контакте с близкими. До 8-летнего возраста такое проявление любви играет основную роль для формирования гармоничной личности. Когда мальчик взрослеет, «сюсюканья» превращаются в дружеские похлопывания по плечу.</w:t>
      </w:r>
    </w:p>
    <w:p w:rsidR="00D8509E" w:rsidRPr="00D8509E" w:rsidRDefault="00D8509E" w:rsidP="00D8509E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D8509E">
        <w:rPr>
          <w:rFonts w:ascii="Times New Roman" w:hAnsi="Times New Roman" w:cs="Times New Roman"/>
          <w:sz w:val="32"/>
          <w:szCs w:val="32"/>
        </w:rPr>
        <w:t xml:space="preserve">Нам следует обниматься хотя бы 8 раз в день для физического и психологического благополучия и развития. Причем каждое объятие должно длиться не менее 20 секунд – для выработки гормона привязанности – окситоцина. Продолжительные объятия успокаивают и регулируют эмоциональное состояние ребенка. А у родителя дыхание становится глубже, состояние спокойнее, когда есть возможность обниматься долго, не на бегу. </w:t>
      </w:r>
    </w:p>
    <w:p w:rsidR="00D8509E" w:rsidRPr="00D8509E" w:rsidRDefault="00D8509E" w:rsidP="00D8509E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D8509E">
        <w:rPr>
          <w:rFonts w:ascii="Times New Roman" w:hAnsi="Times New Roman" w:cs="Times New Roman"/>
          <w:b/>
          <w:sz w:val="32"/>
          <w:szCs w:val="32"/>
        </w:rPr>
        <w:t xml:space="preserve">Объятия – это один из способов сказать о своей любви. </w:t>
      </w:r>
      <w:r w:rsidRPr="00D8509E">
        <w:rPr>
          <w:rFonts w:ascii="Times New Roman" w:hAnsi="Times New Roman" w:cs="Times New Roman"/>
          <w:sz w:val="32"/>
          <w:szCs w:val="32"/>
        </w:rPr>
        <w:t xml:space="preserve">Тактильный контакт вообще очень важен в процессе воспитания и развития детей. Поэтому не забывайте гладить ребёнка по спине и голове, целовать его и обнимать. Показывайте уважение: присядьте, перед тем как заключить ребёнка в объятия. Тогда Вы будете находиться на одном уровне друг с другом, и это позволит смотреть глаза в глаза. Обменивайтесь положительными эмоциями чаще. Ведь дети, в полной мере получившие радость объятий, становятся взрослыми, которые способны любить! Обнимая родное чадо, Вы </w:t>
      </w:r>
      <w:r w:rsidRPr="00D8509E">
        <w:rPr>
          <w:rFonts w:ascii="Times New Roman" w:hAnsi="Times New Roman" w:cs="Times New Roman"/>
          <w:sz w:val="32"/>
          <w:szCs w:val="32"/>
        </w:rPr>
        <w:lastRenderedPageBreak/>
        <w:t>создаёте в его душе огромный прилив любви и радости, который обязательно перейдёт и Вам.</w:t>
      </w:r>
    </w:p>
    <w:p w:rsidR="00D8509E" w:rsidRPr="00D8509E" w:rsidRDefault="00D8509E" w:rsidP="00D8509E">
      <w:pPr>
        <w:ind w:firstLine="993"/>
        <w:rPr>
          <w:rFonts w:ascii="Times New Roman" w:hAnsi="Times New Roman" w:cs="Times New Roman"/>
          <w:b/>
          <w:sz w:val="36"/>
          <w:szCs w:val="32"/>
        </w:rPr>
      </w:pPr>
      <w:r w:rsidRPr="00D8509E">
        <w:rPr>
          <w:rFonts w:ascii="Times New Roman" w:hAnsi="Times New Roman" w:cs="Times New Roman"/>
          <w:b/>
          <w:sz w:val="36"/>
          <w:szCs w:val="32"/>
        </w:rPr>
        <w:t xml:space="preserve">                                 Взгляд</w:t>
      </w:r>
    </w:p>
    <w:p w:rsidR="00D8509E" w:rsidRPr="00D8509E" w:rsidRDefault="00D8509E" w:rsidP="00D8509E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D8509E">
        <w:rPr>
          <w:rFonts w:ascii="Times New Roman" w:hAnsi="Times New Roman" w:cs="Times New Roman"/>
          <w:sz w:val="32"/>
          <w:szCs w:val="32"/>
        </w:rPr>
        <w:t xml:space="preserve">А вы знали, что поиск ребёнком взгляда мамы это рефлекс поиска защиты? Мама отвечает взглядом в глаза – это сигнал безопасности для ребенка. Вы внимательно, с чувством </w:t>
      </w:r>
      <w:proofErr w:type="spellStart"/>
      <w:r w:rsidRPr="00D8509E">
        <w:rPr>
          <w:rFonts w:ascii="Times New Roman" w:hAnsi="Times New Roman" w:cs="Times New Roman"/>
          <w:sz w:val="32"/>
          <w:szCs w:val="32"/>
        </w:rPr>
        <w:t>сопричасности</w:t>
      </w:r>
      <w:proofErr w:type="spellEnd"/>
      <w:r w:rsidRPr="00D8509E">
        <w:rPr>
          <w:rFonts w:ascii="Times New Roman" w:hAnsi="Times New Roman" w:cs="Times New Roman"/>
          <w:sz w:val="32"/>
          <w:szCs w:val="32"/>
        </w:rPr>
        <w:t xml:space="preserve"> посмотрели ему в глаза, и стрессовая реакция сокращается. Постарайтесь вспомнить «Как часто я смотрю своему ребенку в глаза?». Не мельком, </w:t>
      </w:r>
      <w:proofErr w:type="spellStart"/>
      <w:r w:rsidRPr="00D8509E">
        <w:rPr>
          <w:rFonts w:ascii="Times New Roman" w:hAnsi="Times New Roman" w:cs="Times New Roman"/>
          <w:sz w:val="32"/>
          <w:szCs w:val="32"/>
        </w:rPr>
        <w:t>угукая</w:t>
      </w:r>
      <w:proofErr w:type="spellEnd"/>
      <w:r w:rsidRPr="00D8509E">
        <w:rPr>
          <w:rFonts w:ascii="Times New Roman" w:hAnsi="Times New Roman" w:cs="Times New Roman"/>
          <w:sz w:val="32"/>
          <w:szCs w:val="32"/>
        </w:rPr>
        <w:t xml:space="preserve"> на фразы ребёнка, а останавливаясь и направляя своё внимание на ребенка. Дети же постоянно крутятся вокруг, «мамкают», хотят чего-то, и наше внимание рассеивается между множеством дел. И когда мы смотрим в глаза ребенку – можем увидеть его жажду быть услышанным и увиденным. Представьте только – какая боль – не найти в глазах матери отклик и интерес в тот момент когда ты прибежал к ней чем-то поделиться. </w:t>
      </w:r>
    </w:p>
    <w:p w:rsidR="00D8509E" w:rsidRPr="00D8509E" w:rsidRDefault="00D8509E" w:rsidP="00D8509E">
      <w:pPr>
        <w:ind w:firstLine="99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8509E">
        <w:rPr>
          <w:rFonts w:ascii="Times New Roman" w:hAnsi="Times New Roman" w:cs="Times New Roman"/>
          <w:sz w:val="32"/>
          <w:szCs w:val="32"/>
        </w:rPr>
        <w:t xml:space="preserve">Когда родитель смотрит в глаза ребенку – малыш ощущает себя, чувствует опору, словно мы говорим ему «Я вижу тебя, ты здесь» - это играет немаловажную роль в становлении его самооценки, мироощущения. </w:t>
      </w:r>
      <w:r w:rsidRPr="00D8509E">
        <w:rPr>
          <w:rFonts w:ascii="Times New Roman" w:hAnsi="Times New Roman" w:cs="Times New Roman"/>
          <w:b/>
          <w:sz w:val="32"/>
          <w:szCs w:val="32"/>
        </w:rPr>
        <w:t xml:space="preserve">Поддержите ребёнка объятием, посмотрите ему в глаза, если он испугался или сильно устал, переволновался или неважно себя чувствует, он успокоится и ему станет легче. </w:t>
      </w:r>
    </w:p>
    <w:p w:rsidR="00D8509E" w:rsidRPr="00D8509E" w:rsidRDefault="00D8509E" w:rsidP="00D8509E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D8509E">
        <w:rPr>
          <w:rFonts w:ascii="Times New Roman" w:hAnsi="Times New Roman" w:cs="Times New Roman"/>
          <w:sz w:val="32"/>
          <w:szCs w:val="32"/>
        </w:rPr>
        <w:t xml:space="preserve">Мы используем зрительный контакт как основное средство передачи своих чувств, в том числе и любви, особенно к детям. </w:t>
      </w:r>
    </w:p>
    <w:p w:rsidR="00D8509E" w:rsidRPr="00D8509E" w:rsidRDefault="00D8509E" w:rsidP="00D8509E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D8509E">
        <w:rPr>
          <w:rFonts w:ascii="Times New Roman" w:hAnsi="Times New Roman" w:cs="Times New Roman"/>
          <w:b/>
          <w:sz w:val="32"/>
          <w:szCs w:val="32"/>
        </w:rPr>
        <w:t>Ребенок использует зрительный контакт с родителями (и другими людьми) для эмоциональной подпитки.</w:t>
      </w:r>
      <w:r w:rsidRPr="00D8509E">
        <w:rPr>
          <w:rFonts w:ascii="Times New Roman" w:hAnsi="Times New Roman" w:cs="Times New Roman"/>
          <w:sz w:val="32"/>
          <w:szCs w:val="32"/>
        </w:rPr>
        <w:t xml:space="preserve"> Чем чаще родители смотрят на ребенка, стараясь выразить ему свою любовь, тем больше он пропитан этой любовью и тем полнее его эмоциональный резервуар.</w:t>
      </w:r>
    </w:p>
    <w:p w:rsidR="00D8509E" w:rsidRPr="00D8509E" w:rsidRDefault="00D8509E" w:rsidP="00D8509E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D8509E">
        <w:rPr>
          <w:rFonts w:ascii="Times New Roman" w:hAnsi="Times New Roman" w:cs="Times New Roman"/>
          <w:sz w:val="32"/>
          <w:szCs w:val="32"/>
        </w:rPr>
        <w:t xml:space="preserve">Для крепкой связи между родителем и ребенком важны и объятия, и слова, взгляд, и быть рядом, и чувства, всё имеет значение. В череде дел, не забывайте про такие простые, но действительно важные действия, которые помогут вашему ребенку </w:t>
      </w:r>
      <w:r w:rsidRPr="00D8509E">
        <w:rPr>
          <w:rFonts w:ascii="Times New Roman" w:hAnsi="Times New Roman" w:cs="Times New Roman"/>
          <w:sz w:val="32"/>
          <w:szCs w:val="32"/>
        </w:rPr>
        <w:lastRenderedPageBreak/>
        <w:t>знать, что он любим и важен для вас. Это знание создает основу для дальнейшего развития ребенка, придаёт ему сил и уверенности в себе.</w:t>
      </w:r>
    </w:p>
    <w:p w:rsidR="00D8509E" w:rsidRPr="00D8509E" w:rsidRDefault="00D8509E" w:rsidP="00D8509E">
      <w:pPr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509E">
        <w:rPr>
          <w:rFonts w:ascii="Times New Roman" w:hAnsi="Times New Roman" w:cs="Times New Roman"/>
          <w:b/>
          <w:sz w:val="32"/>
          <w:szCs w:val="32"/>
        </w:rPr>
        <w:t>Желаем вам нужных слов, тёплых взглядов и нежных объятий!</w:t>
      </w:r>
    </w:p>
    <w:p w:rsidR="00124A14" w:rsidRPr="00D8509E" w:rsidRDefault="00D8509E"/>
    <w:sectPr w:rsidR="00124A14" w:rsidRPr="00D8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9E"/>
    <w:rsid w:val="00440E18"/>
    <w:rsid w:val="00923532"/>
    <w:rsid w:val="00D8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22828-B932-40D1-9ACA-1D9F2869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0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4901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2021-03-24T02:30:00Z</dcterms:created>
  <dcterms:modified xsi:type="dcterms:W3CDTF">2021-03-24T02:31:00Z</dcterms:modified>
</cp:coreProperties>
</file>