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33" w:rsidRDefault="00702EEC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92F33" w:rsidRDefault="00702EEC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A92F33" w:rsidRDefault="00702EEC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</w:t>
      </w:r>
    </w:p>
    <w:p w:rsidR="00702EEC" w:rsidRDefault="00702EEC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</w:t>
      </w:r>
      <w:r w:rsidR="00E039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дующая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45</w:t>
      </w:r>
    </w:p>
    <w:p w:rsidR="00702EEC" w:rsidRDefault="00702EEC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Л.В.Горохова</w:t>
      </w:r>
      <w:r>
        <w:rPr>
          <w:rFonts w:ascii="Times New Roman" w:hAnsi="Times New Roman" w:cs="Times New Roman"/>
          <w:sz w:val="28"/>
          <w:szCs w:val="28"/>
        </w:rPr>
        <w:tab/>
        <w:t>«Теремок» комбинированного вида</w:t>
      </w:r>
    </w:p>
    <w:p w:rsidR="00A92F33" w:rsidRDefault="00A92F33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2F33" w:rsidRDefault="00A42FF8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В.А.Драндина</w:t>
      </w:r>
      <w:proofErr w:type="spellEnd"/>
    </w:p>
    <w:p w:rsidR="00A92F33" w:rsidRDefault="00A42FF8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03916">
        <w:rPr>
          <w:rFonts w:ascii="Times New Roman" w:hAnsi="Times New Roman" w:cs="Times New Roman"/>
          <w:sz w:val="28"/>
          <w:szCs w:val="28"/>
          <w:u w:val="single"/>
        </w:rPr>
        <w:t>сентября 2018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2FF8" w:rsidRPr="00A92F33" w:rsidRDefault="00A92F33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FF8">
        <w:rPr>
          <w:rFonts w:ascii="Times New Roman" w:hAnsi="Times New Roman" w:cs="Times New Roman"/>
          <w:sz w:val="28"/>
          <w:szCs w:val="28"/>
        </w:rPr>
        <w:t>«</w:t>
      </w:r>
      <w:r w:rsidR="00A42FF8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A42FF8">
        <w:rPr>
          <w:rFonts w:ascii="Times New Roman" w:hAnsi="Times New Roman" w:cs="Times New Roman"/>
          <w:sz w:val="28"/>
          <w:szCs w:val="28"/>
        </w:rPr>
        <w:t xml:space="preserve">» </w:t>
      </w:r>
      <w:r w:rsidR="00E03916">
        <w:rPr>
          <w:rFonts w:ascii="Times New Roman" w:hAnsi="Times New Roman" w:cs="Times New Roman"/>
          <w:sz w:val="28"/>
          <w:szCs w:val="28"/>
          <w:u w:val="single"/>
        </w:rPr>
        <w:t>сентября 2018</w:t>
      </w:r>
      <w:r w:rsidR="00A42FF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A92F33" w:rsidRDefault="00A92F33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92F33" w:rsidRDefault="00A92F33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92F33" w:rsidRPr="00A42FF8" w:rsidRDefault="00A92F33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02EEC" w:rsidRDefault="00702EEC" w:rsidP="00702E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673EA" w:rsidRDefault="00702EEC" w:rsidP="00702E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45 «Теремок» комбинированного вида</w:t>
      </w:r>
      <w:r w:rsidR="00D0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3EA" w:rsidRDefault="000673EA" w:rsidP="00067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3EA" w:rsidRDefault="000673EA"/>
    <w:p w:rsidR="000673EA" w:rsidRDefault="00146666" w:rsidP="00A92F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673EA" w:rsidRDefault="00A42FF8" w:rsidP="00A92F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 ДОПОЛНИТЕЛЬНОГО ОБРАЗОВАНИЯ</w:t>
      </w:r>
    </w:p>
    <w:p w:rsidR="000673EA" w:rsidRDefault="000673EA" w:rsidP="00A92F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68C5">
        <w:rPr>
          <w:rFonts w:ascii="Times New Roman" w:hAnsi="Times New Roman" w:cs="Times New Roman"/>
          <w:b/>
          <w:sz w:val="28"/>
          <w:szCs w:val="28"/>
        </w:rPr>
        <w:t>ПОЧЕМУЧКА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2FF8" w:rsidRDefault="00E03916" w:rsidP="00A92F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57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FF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673EA" w:rsidRDefault="000673EA" w:rsidP="00067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EA" w:rsidRDefault="00A42FF8" w:rsidP="00A92F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Группа: </w:t>
      </w:r>
      <w:r w:rsidR="0000334D">
        <w:rPr>
          <w:rFonts w:ascii="Times New Roman" w:hAnsi="Times New Roman" w:cs="Times New Roman"/>
          <w:sz w:val="28"/>
          <w:szCs w:val="28"/>
        </w:rPr>
        <w:t>2-я младшая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34D">
        <w:rPr>
          <w:rFonts w:ascii="Times New Roman" w:hAnsi="Times New Roman" w:cs="Times New Roman"/>
          <w:sz w:val="28"/>
          <w:szCs w:val="28"/>
        </w:rPr>
        <w:t>№ 12</w:t>
      </w:r>
    </w:p>
    <w:p w:rsidR="00A92F33" w:rsidRDefault="00A92F33" w:rsidP="00A92F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Воспитатель: Н.В.Горбунова</w:t>
      </w:r>
    </w:p>
    <w:p w:rsidR="0000334D" w:rsidRDefault="008B6168" w:rsidP="0000334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00334D">
        <w:rPr>
          <w:rFonts w:ascii="Times New Roman" w:hAnsi="Times New Roman" w:cs="Times New Roman"/>
          <w:sz w:val="28"/>
          <w:szCs w:val="28"/>
        </w:rPr>
        <w:t xml:space="preserve">рамма составлена на основе книг: </w:t>
      </w:r>
      <w:proofErr w:type="spellStart"/>
      <w:r w:rsidR="0000334D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 чего сделаны предметы»</w:t>
      </w:r>
      <w:r w:rsidR="0000334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B6168" w:rsidRDefault="0000334D" w:rsidP="0000334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М.П.Костюченко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Н.Р.Камалова «Деятельность дошкольников в детской экспериментальной лаборатории»</w:t>
      </w:r>
    </w:p>
    <w:p w:rsidR="00572CB0" w:rsidRDefault="00572CB0" w:rsidP="00A92F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083" w:rsidRDefault="00E03916" w:rsidP="00A92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Ногинск 2018</w:t>
      </w:r>
      <w:r w:rsidR="00572CB0">
        <w:rPr>
          <w:rFonts w:ascii="Times New Roman" w:hAnsi="Times New Roman" w:cs="Times New Roman"/>
          <w:sz w:val="28"/>
          <w:szCs w:val="28"/>
        </w:rPr>
        <w:t xml:space="preserve"> </w:t>
      </w:r>
      <w:r w:rsidR="00A92F33">
        <w:rPr>
          <w:rFonts w:ascii="Times New Roman" w:hAnsi="Times New Roman" w:cs="Times New Roman"/>
          <w:sz w:val="28"/>
          <w:szCs w:val="28"/>
        </w:rPr>
        <w:t>год</w:t>
      </w:r>
    </w:p>
    <w:p w:rsidR="00E0206E" w:rsidRDefault="00E0206E" w:rsidP="008760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06E" w:rsidRDefault="00E0206E" w:rsidP="008760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73EA" w:rsidRDefault="000673EA" w:rsidP="008760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6083" w:rsidRDefault="00876083" w:rsidP="0087608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370A" w:rsidRDefault="0046370A" w:rsidP="00463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Потребность в познании – источник развития личности. Формой выражения внутренних потребностей в знаниях является познавательный интерес.</w:t>
      </w:r>
    </w:p>
    <w:p w:rsidR="008E5F05" w:rsidRPr="0046370A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Личность формируется и развивается в процессе деятельности. Через деятельность ребенок осознает, уточняет представления об окружающем мире и о самом себе в этом мире. Задача педагога предоставить условия для саморазвития и самовыражения каждому дошкольнику. Одним из таких побуждающих и эффективных, близких и естественных для детей условий, является экспериментальная деятельность.</w:t>
      </w:r>
    </w:p>
    <w:p w:rsidR="008E5F05" w:rsidRPr="0046370A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познаёт мир через практические действия с предметами, и эти действия делают знания ребёнка более полными, достоверными и прочными</w:t>
      </w:r>
      <w:r w:rsidRPr="0046370A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8E5F05" w:rsidRPr="0046370A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кружка  направлена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8E5F05" w:rsidRPr="0046370A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программы  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заключается в том, что детское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 как творческая активность, самостоятельность, самореализация, умение работать в коллективе.</w:t>
      </w:r>
    </w:p>
    <w:p w:rsidR="008E5F05" w:rsidRPr="0046370A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Такие качества способствуют успешному обучению детей в школе, а участие в 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оригинальность.</w:t>
      </w:r>
    </w:p>
    <w:p w:rsidR="008E5F05" w:rsidRPr="0046370A" w:rsidRDefault="008E5F05" w:rsidP="004637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</w:t>
      </w: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цель 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кружка:</w:t>
      </w:r>
    </w:p>
    <w:p w:rsidR="008E5F05" w:rsidRPr="0046370A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и развитию познавательных интересов детей через опытно-экспериментальную деятельность.</w:t>
      </w:r>
    </w:p>
    <w:p w:rsidR="008E5F05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E5F05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E5F05" w:rsidRPr="0046370A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Pr="0046370A" w:rsidRDefault="0046370A" w:rsidP="004637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Задачи:</w:t>
      </w:r>
    </w:p>
    <w:p w:rsidR="0046370A" w:rsidRPr="0046370A" w:rsidRDefault="0046370A" w:rsidP="004637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обследовать предметы и явления с разных сторон, выявлять зависимости.</w:t>
      </w:r>
    </w:p>
    <w:p w:rsidR="0046370A" w:rsidRPr="0046370A" w:rsidRDefault="0046370A" w:rsidP="004637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Помогать накоплению у детей конкретных представлений о предметах и их свойствах.</w:t>
      </w:r>
    </w:p>
    <w:p w:rsidR="0046370A" w:rsidRPr="0046370A" w:rsidRDefault="0046370A" w:rsidP="004637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мыслительные операции, умение выдвигать гипотезы, делать выводы.</w:t>
      </w:r>
    </w:p>
    <w:p w:rsidR="0046370A" w:rsidRPr="0046370A" w:rsidRDefault="0046370A" w:rsidP="004637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Стимулировать активность детей для разрешения проблемной ситуации.</w:t>
      </w:r>
    </w:p>
    <w:p w:rsidR="0046370A" w:rsidRPr="0046370A" w:rsidRDefault="0046370A" w:rsidP="004637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воспитанию самостоятельности, активности.</w:t>
      </w:r>
    </w:p>
    <w:p w:rsidR="0046370A" w:rsidRPr="0046370A" w:rsidRDefault="0046370A" w:rsidP="004637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коммуникативные навыки.</w:t>
      </w:r>
    </w:p>
    <w:p w:rsidR="0046370A" w:rsidRPr="0046370A" w:rsidRDefault="0046370A" w:rsidP="00111A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46370A" w:rsidRDefault="0046370A" w:rsidP="00463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 детской лаборатории:</w:t>
      </w:r>
    </w:p>
    <w:p w:rsidR="008E5F05" w:rsidRPr="0046370A" w:rsidRDefault="008E5F05" w:rsidP="004637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Pr="0046370A" w:rsidRDefault="0046370A" w:rsidP="004637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Приборы - «помощники»: лабораторная посуда, весы, объекты живой и неживой природы, емкости для игр с водой разных объемов и форм;</w:t>
      </w:r>
    </w:p>
    <w:p w:rsidR="0046370A" w:rsidRPr="0046370A" w:rsidRDefault="0046370A" w:rsidP="004637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природный материал: камешки, глина, песок, ракушки, птичьи перья, спил и листья деревьев, мох, семена;</w:t>
      </w:r>
      <w:proofErr w:type="gramEnd"/>
    </w:p>
    <w:p w:rsidR="0046370A" w:rsidRPr="0046370A" w:rsidRDefault="0046370A" w:rsidP="0046370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утилизированный материал: проволока, кусочки кожи, меха, ткани, пробки;</w:t>
      </w:r>
    </w:p>
    <w:p w:rsidR="0046370A" w:rsidRPr="0046370A" w:rsidRDefault="0046370A" w:rsidP="004637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разные виды бумаги, ткани;</w:t>
      </w:r>
    </w:p>
    <w:p w:rsidR="0046370A" w:rsidRPr="0046370A" w:rsidRDefault="0046370A" w:rsidP="004637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медицинские материалы: ватные диски, пипетки, колбы, термометр</w:t>
      </w:r>
      <w:r w:rsidR="008E5F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мерные ложки;</w:t>
      </w:r>
    </w:p>
    <w:p w:rsidR="0046370A" w:rsidRPr="008E5F05" w:rsidRDefault="0046370A" w:rsidP="004637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прочие материалы: зеркала, воздушные шары, соль, сахар, цветные и прозрачные стекла, сито, свечи, магниты, нитки, и т.д.</w:t>
      </w:r>
      <w:proofErr w:type="gramEnd"/>
    </w:p>
    <w:p w:rsidR="008E5F05" w:rsidRDefault="008E5F05" w:rsidP="0060019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60019B" w:rsidRPr="0046370A" w:rsidRDefault="0060019B" w:rsidP="0060019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Программа кружка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рассчитана на детей </w:t>
      </w:r>
      <w:r w:rsidR="00E039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2-й младшей группы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учет</w:t>
      </w:r>
      <w:r w:rsidR="00E039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возрастных особенностей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E5F05" w:rsidRPr="0046370A" w:rsidRDefault="008E5F05" w:rsidP="004637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BF505C" w:rsidP="00BF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</w:t>
      </w:r>
      <w:r w:rsidR="0046370A"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 реализации кружка </w:t>
      </w:r>
      <w:r w:rsidR="0046370A"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1 год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019B" w:rsidRPr="0046370A" w:rsidRDefault="0060019B" w:rsidP="00BF50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F505C" w:rsidRPr="00BF505C" w:rsidRDefault="00BF505C" w:rsidP="00BF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</w:t>
      </w:r>
      <w:r w:rsidR="0046370A" w:rsidRPr="00BF50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Режим занятий</w:t>
      </w:r>
      <w:r w:rsidR="0046370A" w:rsidRPr="00BF5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       </w:t>
      </w:r>
      <w:r w:rsidRPr="00BF505C">
        <w:rPr>
          <w:rFonts w:ascii="Times New Roman" w:hAnsi="Times New Roman" w:cs="Times New Roman"/>
          <w:sz w:val="28"/>
          <w:szCs w:val="28"/>
        </w:rPr>
        <w:t>Заняти</w:t>
      </w:r>
      <w:r w:rsidR="00E03916">
        <w:rPr>
          <w:rFonts w:ascii="Times New Roman" w:hAnsi="Times New Roman" w:cs="Times New Roman"/>
          <w:sz w:val="28"/>
          <w:szCs w:val="28"/>
        </w:rPr>
        <w:t>я проводятся 1 раз в неделю по 1</w:t>
      </w:r>
      <w:r w:rsidRPr="00BF505C">
        <w:rPr>
          <w:rFonts w:ascii="Times New Roman" w:hAnsi="Times New Roman" w:cs="Times New Roman"/>
          <w:sz w:val="28"/>
          <w:szCs w:val="28"/>
        </w:rPr>
        <w:t>5 минут.</w:t>
      </w:r>
    </w:p>
    <w:p w:rsidR="0046370A" w:rsidRPr="0046370A" w:rsidRDefault="0046370A" w:rsidP="00BF50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Форма проведения занятий кружка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занимательные игры-занятия с элементами экспериментирования (игры-путешествия, игры-соревнования).</w:t>
      </w:r>
    </w:p>
    <w:p w:rsidR="0060019B" w:rsidRDefault="0060019B" w:rsidP="00463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019B" w:rsidRDefault="0060019B" w:rsidP="00463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019B" w:rsidRPr="0046370A" w:rsidRDefault="0060019B" w:rsidP="004637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60019B" w:rsidP="00463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</w:t>
      </w:r>
      <w:r w:rsidR="0046370A"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6370A"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Игровые  приёмы:</w:t>
      </w:r>
    </w:p>
    <w:p w:rsidR="0060019B" w:rsidRPr="0046370A" w:rsidRDefault="0060019B" w:rsidP="00463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370A" w:rsidRPr="0046370A" w:rsidRDefault="0046370A" w:rsidP="004637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моделирование проблемной ситуации от имени сказочного героя – куклы;</w:t>
      </w:r>
    </w:p>
    <w:p w:rsidR="0046370A" w:rsidRPr="0046370A" w:rsidRDefault="0046370A" w:rsidP="004637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 инструкций;</w:t>
      </w:r>
    </w:p>
    <w:p w:rsidR="0046370A" w:rsidRPr="0046370A" w:rsidRDefault="0046370A" w:rsidP="004637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действий по указанию детей;</w:t>
      </w:r>
    </w:p>
    <w:p w:rsidR="0046370A" w:rsidRPr="0046370A" w:rsidRDefault="0046370A" w:rsidP="004637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«намеренная ошибка»;</w:t>
      </w:r>
    </w:p>
    <w:p w:rsidR="0046370A" w:rsidRPr="0046370A" w:rsidRDefault="0046370A" w:rsidP="004637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проговаривание хода предстоящих действий;</w:t>
      </w:r>
    </w:p>
    <w:p w:rsidR="0046370A" w:rsidRPr="0046370A" w:rsidRDefault="0046370A" w:rsidP="004637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предоставление каждому ребёнку возможности задать вопрос взрослому или другому ребёнку;</w:t>
      </w:r>
    </w:p>
    <w:p w:rsidR="0046370A" w:rsidRPr="0060019B" w:rsidRDefault="0046370A" w:rsidP="004637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фиксирование детьми результатов наблюдений в альбоме  для последующего повторения и закрепления.</w:t>
      </w:r>
    </w:p>
    <w:p w:rsidR="0060019B" w:rsidRPr="0046370A" w:rsidRDefault="0060019B" w:rsidP="0060019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результаты:</w:t>
      </w:r>
    </w:p>
    <w:p w:rsidR="0060019B" w:rsidRPr="0046370A" w:rsidRDefault="0060019B" w:rsidP="0046370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Pr="0046370A" w:rsidRDefault="0046370A" w:rsidP="004637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интереса к исследовательской деятельности;</w:t>
      </w:r>
    </w:p>
    <w:p w:rsidR="0046370A" w:rsidRPr="0046370A" w:rsidRDefault="0046370A" w:rsidP="004637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сенсорного анализа, выдвижение гипотез, подведение итогов;</w:t>
      </w:r>
    </w:p>
    <w:p w:rsidR="0046370A" w:rsidRPr="0046370A" w:rsidRDefault="0046370A" w:rsidP="004637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Накопление конкретных представлений о предметах и их свойствах;</w:t>
      </w:r>
    </w:p>
    <w:p w:rsidR="0046370A" w:rsidRPr="0046370A" w:rsidRDefault="0046370A" w:rsidP="004637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самостоятельности в познании окружающего мира;</w:t>
      </w:r>
    </w:p>
    <w:p w:rsidR="0046370A" w:rsidRPr="0046370A" w:rsidRDefault="0046370A" w:rsidP="004637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активности для разрешения проблемных ситуаций;</w:t>
      </w:r>
    </w:p>
    <w:p w:rsidR="0046370A" w:rsidRPr="0060019B" w:rsidRDefault="0046370A" w:rsidP="004637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коммуникативных навыков.</w:t>
      </w:r>
    </w:p>
    <w:p w:rsidR="0060019B" w:rsidRPr="0046370A" w:rsidRDefault="0060019B" w:rsidP="0060019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подведения итогов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зарисовки, схемы, картинки, таблицы.</w:t>
      </w:r>
    </w:p>
    <w:p w:rsidR="0060019B" w:rsidRPr="0046370A" w:rsidRDefault="0060019B" w:rsidP="0046370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Pr="0046370A" w:rsidRDefault="0046370A" w:rsidP="0046370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Кружок «</w:t>
      </w:r>
      <w:r w:rsidR="008E5F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Почемучка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расширяет и дает ребенку дополнительные возможности в познании окружающего мира.</w:t>
      </w:r>
    </w:p>
    <w:p w:rsidR="00876083" w:rsidRDefault="00876083" w:rsidP="0087608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0019B" w:rsidRDefault="0060019B" w:rsidP="0087608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0019B" w:rsidRDefault="0060019B" w:rsidP="0087608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0019B" w:rsidRDefault="0060019B" w:rsidP="0087608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0019B" w:rsidRDefault="0060019B" w:rsidP="0087608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0019B" w:rsidRDefault="0060019B" w:rsidP="0087608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0019B" w:rsidRDefault="0060019B" w:rsidP="0087608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0019B" w:rsidRPr="0060019B" w:rsidRDefault="0060019B" w:rsidP="00600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3621A1" w:rsidTr="00876083">
        <w:tc>
          <w:tcPr>
            <w:tcW w:w="3190" w:type="dxa"/>
          </w:tcPr>
          <w:p w:rsidR="00F65D93" w:rsidRDefault="00F65D93" w:rsidP="003621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1A1" w:rsidRDefault="003621A1" w:rsidP="003621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F65D93" w:rsidRPr="003621A1" w:rsidRDefault="00F65D93" w:rsidP="003621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65D93" w:rsidRDefault="00F65D93" w:rsidP="003621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1A1" w:rsidRPr="003621A1" w:rsidRDefault="003621A1" w:rsidP="003621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F65D93" w:rsidRDefault="00F65D93" w:rsidP="003621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1A1" w:rsidRDefault="003621A1" w:rsidP="003621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F65D93" w:rsidRPr="003621A1" w:rsidRDefault="00F65D93" w:rsidP="003621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1A1" w:rsidTr="00876083">
        <w:tc>
          <w:tcPr>
            <w:tcW w:w="3190" w:type="dxa"/>
          </w:tcPr>
          <w:p w:rsidR="00F65D93" w:rsidRDefault="00F65D93" w:rsidP="00F007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1A1" w:rsidRDefault="00F0071D" w:rsidP="00F007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F65D93" w:rsidRPr="00F0071D" w:rsidRDefault="00F65D93" w:rsidP="00F007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621A1" w:rsidRDefault="003621A1" w:rsidP="003621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621A1" w:rsidRDefault="003621A1" w:rsidP="003621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1A1" w:rsidTr="00876083">
        <w:tc>
          <w:tcPr>
            <w:tcW w:w="3190" w:type="dxa"/>
          </w:tcPr>
          <w:p w:rsidR="00721E13" w:rsidRDefault="00721E13" w:rsidP="00B47E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A1" w:rsidRDefault="00F0071D" w:rsidP="00B47E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47EC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190" w:type="dxa"/>
          </w:tcPr>
          <w:p w:rsidR="00721E13" w:rsidRDefault="00721E13" w:rsidP="003621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11E" w:rsidRPr="0085626D" w:rsidRDefault="00F60252" w:rsidP="00F6025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3A2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детскую лабораторию</w:t>
            </w:r>
          </w:p>
        </w:tc>
        <w:tc>
          <w:tcPr>
            <w:tcW w:w="8612" w:type="dxa"/>
          </w:tcPr>
          <w:p w:rsidR="00876083" w:rsidRDefault="00876083" w:rsidP="00BC194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252" w:rsidRDefault="00F60252" w:rsidP="00F6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03A2">
              <w:rPr>
                <w:rFonts w:ascii="Times New Roman" w:hAnsi="Times New Roman" w:cs="Times New Roman"/>
                <w:sz w:val="28"/>
                <w:szCs w:val="28"/>
              </w:rPr>
              <w:t>точнить представление о том, кто такие ученые (люди, изучающие мир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устройство), познакомить с по</w:t>
            </w:r>
            <w:r w:rsidRPr="009003A2">
              <w:rPr>
                <w:rFonts w:ascii="Times New Roman" w:hAnsi="Times New Roman" w:cs="Times New Roman"/>
                <w:sz w:val="28"/>
                <w:szCs w:val="28"/>
              </w:rPr>
              <w:t xml:space="preserve">нятиями «наука» (познание), «гипотеза» (предположение), о способе познания мира — эксперименте (опыте), о назначении детской лаборатории; дать представления о культуре поведения в детской лаборатории. </w:t>
            </w:r>
            <w:proofErr w:type="gramEnd"/>
          </w:p>
          <w:p w:rsidR="00876083" w:rsidRDefault="00876083" w:rsidP="00F602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1A1" w:rsidTr="00876083">
        <w:tc>
          <w:tcPr>
            <w:tcW w:w="3190" w:type="dxa"/>
          </w:tcPr>
          <w:p w:rsidR="00721E13" w:rsidRDefault="00721E13" w:rsidP="00F007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A1" w:rsidRDefault="00F0071D" w:rsidP="00F007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721E13" w:rsidRDefault="00721E13" w:rsidP="00CB0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A1" w:rsidRPr="00F60252" w:rsidRDefault="00E03916" w:rsidP="0088738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Теремок</w:t>
            </w:r>
          </w:p>
        </w:tc>
        <w:tc>
          <w:tcPr>
            <w:tcW w:w="8612" w:type="dxa"/>
          </w:tcPr>
          <w:p w:rsidR="00876083" w:rsidRPr="0088738C" w:rsidRDefault="00876083" w:rsidP="008873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083" w:rsidRPr="005A4749" w:rsidRDefault="00E03916" w:rsidP="00F602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деревом.</w:t>
            </w:r>
          </w:p>
        </w:tc>
      </w:tr>
      <w:tr w:rsidR="003621A1" w:rsidTr="00876083">
        <w:tc>
          <w:tcPr>
            <w:tcW w:w="3190" w:type="dxa"/>
          </w:tcPr>
          <w:p w:rsidR="00721E13" w:rsidRDefault="00721E13" w:rsidP="00F007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A1" w:rsidRDefault="00F0071D" w:rsidP="00F007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721E13" w:rsidRDefault="00721E13" w:rsidP="00CB0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A1" w:rsidRPr="00F60252" w:rsidRDefault="00E03916" w:rsidP="00B23DF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Деревянный брусочек</w:t>
            </w:r>
          </w:p>
        </w:tc>
        <w:tc>
          <w:tcPr>
            <w:tcW w:w="8612" w:type="dxa"/>
          </w:tcPr>
          <w:p w:rsidR="00721E13" w:rsidRPr="00721E13" w:rsidRDefault="00721E13" w:rsidP="00721E1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4257" w:rsidRDefault="00BF505C" w:rsidP="00BF50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E03916">
              <w:rPr>
                <w:rFonts w:ascii="Times New Roman" w:hAnsi="Times New Roman" w:cs="Times New Roman"/>
                <w:sz w:val="28"/>
                <w:szCs w:val="28"/>
              </w:rPr>
              <w:t>детей с некоторыми свойствами дерева (твёрдое, не ломается, лёгкое, не тонет); научить выделять признаки дерева</w:t>
            </w:r>
            <w:r w:rsidR="001D1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E13" w:rsidRPr="00721E13" w:rsidRDefault="00721E13" w:rsidP="00721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13" w:rsidRPr="00B363E8" w:rsidRDefault="00721E13" w:rsidP="00721E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1A1" w:rsidTr="00876083">
        <w:tc>
          <w:tcPr>
            <w:tcW w:w="3190" w:type="dxa"/>
          </w:tcPr>
          <w:p w:rsidR="00721E13" w:rsidRDefault="00721E13" w:rsidP="00F007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A1" w:rsidRDefault="00F0071D" w:rsidP="00F007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721E13" w:rsidRDefault="00721E13" w:rsidP="00CB0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A1" w:rsidRPr="00BF505C" w:rsidRDefault="001D12DC" w:rsidP="00B23DF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Смешной рисунок</w:t>
            </w:r>
          </w:p>
        </w:tc>
        <w:tc>
          <w:tcPr>
            <w:tcW w:w="8612" w:type="dxa"/>
          </w:tcPr>
          <w:p w:rsidR="00721E13" w:rsidRDefault="00721E13" w:rsidP="00B36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A1" w:rsidRDefault="001D12DC" w:rsidP="00BF50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действия познакомить с бумагой, её свойствами, привлечь детей к деятельности творческого характера.</w:t>
            </w:r>
          </w:p>
          <w:p w:rsidR="00F65D93" w:rsidRPr="005A4749" w:rsidRDefault="00F65D93" w:rsidP="00BF50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9C1" w:rsidRDefault="00FB29C1" w:rsidP="003621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8C5" w:rsidRDefault="009808C5" w:rsidP="003621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2DC" w:rsidRDefault="001D12DC" w:rsidP="003621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D93" w:rsidRDefault="00F65D93" w:rsidP="003621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8C5" w:rsidRDefault="009808C5" w:rsidP="003621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F0071D" w:rsidTr="00876083">
        <w:tc>
          <w:tcPr>
            <w:tcW w:w="3190" w:type="dxa"/>
          </w:tcPr>
          <w:p w:rsidR="00F65D93" w:rsidRDefault="00F65D9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F65D93" w:rsidRDefault="00F65D9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F65D93" w:rsidRDefault="00F65D9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F65D93" w:rsidRPr="003621A1" w:rsidRDefault="00F65D9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F65D93" w:rsidRDefault="00F65D9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F65D93" w:rsidRPr="00F0071D" w:rsidRDefault="00F65D9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F65D93" w:rsidRDefault="00F65D93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F65D93" w:rsidRDefault="00F65D93" w:rsidP="00EE5C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F65D93" w:rsidRDefault="001D12DC" w:rsidP="00EE5CC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мама</w:t>
            </w:r>
          </w:p>
        </w:tc>
        <w:tc>
          <w:tcPr>
            <w:tcW w:w="8612" w:type="dxa"/>
          </w:tcPr>
          <w:p w:rsidR="00F65D93" w:rsidRDefault="00F65D93" w:rsidP="00FE3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1D12DC" w:rsidP="00FE3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действий познакомить с тканью и её свойствами.</w:t>
            </w:r>
          </w:p>
          <w:p w:rsidR="00F65D93" w:rsidRPr="00C705E5" w:rsidRDefault="00F65D93" w:rsidP="00FE3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F65D93" w:rsidRDefault="00F65D93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F65D93" w:rsidRDefault="00F65D93" w:rsidP="00C85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F65D93" w:rsidRDefault="001D12DC" w:rsidP="00C85A6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Утята</w:t>
            </w:r>
          </w:p>
        </w:tc>
        <w:tc>
          <w:tcPr>
            <w:tcW w:w="8612" w:type="dxa"/>
          </w:tcPr>
          <w:p w:rsidR="00F65D93" w:rsidRDefault="00F65D93" w:rsidP="00FE3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F" w:rsidRDefault="00FE372A" w:rsidP="00FE3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1D12DC">
              <w:rPr>
                <w:rFonts w:ascii="Times New Roman" w:hAnsi="Times New Roman" w:cs="Times New Roman"/>
                <w:sz w:val="28"/>
                <w:szCs w:val="28"/>
              </w:rPr>
              <w:t>со свойствами бумаги и ткани.</w:t>
            </w:r>
          </w:p>
          <w:p w:rsidR="00F65D93" w:rsidRPr="00C1275D" w:rsidRDefault="00F65D93" w:rsidP="00FE3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F65D93" w:rsidRDefault="00F65D93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65D93" w:rsidRDefault="00F65D93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5D93" w:rsidRDefault="00F65D93" w:rsidP="006522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FE372A" w:rsidRDefault="001D12DC" w:rsidP="006522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Гирлянда</w:t>
            </w:r>
          </w:p>
        </w:tc>
        <w:tc>
          <w:tcPr>
            <w:tcW w:w="8612" w:type="dxa"/>
          </w:tcPr>
          <w:p w:rsidR="00F65D93" w:rsidRDefault="00F65D93" w:rsidP="00F65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F" w:rsidRPr="00C705E5" w:rsidRDefault="001D12DC" w:rsidP="00F65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действий познакомить с бумагой; привлечь детей к творческой деятельности; развить мелкую моторику.</w:t>
            </w:r>
          </w:p>
        </w:tc>
      </w:tr>
      <w:tr w:rsidR="00F0071D" w:rsidTr="00876083">
        <w:tc>
          <w:tcPr>
            <w:tcW w:w="3190" w:type="dxa"/>
          </w:tcPr>
          <w:p w:rsidR="001D12DC" w:rsidRDefault="001D12DC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F65D93" w:rsidRDefault="00F65D93" w:rsidP="00C85A6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F65D93" w:rsidRDefault="001D12DC" w:rsidP="00C85A6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Самолётик</w:t>
            </w:r>
          </w:p>
        </w:tc>
        <w:tc>
          <w:tcPr>
            <w:tcW w:w="8612" w:type="dxa"/>
          </w:tcPr>
          <w:p w:rsidR="00F65D93" w:rsidRDefault="00F65D93" w:rsidP="00F65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65D93" w:rsidP="00F65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1D12DC">
              <w:rPr>
                <w:rFonts w:ascii="Times New Roman" w:hAnsi="Times New Roman" w:cs="Times New Roman"/>
                <w:sz w:val="28"/>
                <w:szCs w:val="28"/>
              </w:rPr>
              <w:t>со свойствами бумаги и ткани в процессе действия (держит форму, мнётся - не мнётся); привлечь к творческой деятельности, развить воображение.</w:t>
            </w:r>
          </w:p>
          <w:p w:rsidR="00F65D93" w:rsidRPr="00C1275D" w:rsidRDefault="00F65D93" w:rsidP="00F65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9C1" w:rsidRDefault="00FB29C1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D93" w:rsidRDefault="00F65D93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A69" w:rsidRDefault="00CA1A69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2DC" w:rsidRDefault="001D12DC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2DC" w:rsidRDefault="001D12DC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2DC" w:rsidRDefault="001D12DC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A69" w:rsidRDefault="00CA1A69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D93" w:rsidRDefault="00F65D93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0335" w:rsidRDefault="00500335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5D9" w:rsidRDefault="006B45D9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5D9" w:rsidRDefault="006B45D9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500335" w:rsidRPr="003621A1" w:rsidTr="007E7606">
        <w:tc>
          <w:tcPr>
            <w:tcW w:w="3190" w:type="dxa"/>
          </w:tcPr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335" w:rsidRPr="003621A1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335" w:rsidRPr="003621A1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500335" w:rsidRPr="003621A1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335" w:rsidTr="007E7606">
        <w:tc>
          <w:tcPr>
            <w:tcW w:w="3190" w:type="dxa"/>
          </w:tcPr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500335" w:rsidRPr="00F0071D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00335" w:rsidRDefault="00500335" w:rsidP="007E76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00335" w:rsidRDefault="00500335" w:rsidP="007E76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35" w:rsidRPr="001D0463" w:rsidTr="007E7606">
        <w:tc>
          <w:tcPr>
            <w:tcW w:w="3190" w:type="dxa"/>
          </w:tcPr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500335" w:rsidRDefault="00500335" w:rsidP="007E76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Pr="00146341" w:rsidRDefault="0092454A" w:rsidP="007E760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лучше: бумага или ткань?</w:t>
            </w:r>
          </w:p>
        </w:tc>
        <w:tc>
          <w:tcPr>
            <w:tcW w:w="8612" w:type="dxa"/>
          </w:tcPr>
          <w:p w:rsidR="00500335" w:rsidRDefault="00500335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Default="0092454A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бумагой и тканью, с их свойствами и качествами; научить устанавливать отношения между материалом предметов и способом их употребления.</w:t>
            </w:r>
          </w:p>
          <w:p w:rsidR="00500335" w:rsidRPr="001D0463" w:rsidRDefault="00500335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35" w:rsidRPr="00951FF0" w:rsidTr="007E7606">
        <w:tc>
          <w:tcPr>
            <w:tcW w:w="3190" w:type="dxa"/>
          </w:tcPr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500335" w:rsidRDefault="00500335" w:rsidP="007E76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Pr="006A5872" w:rsidRDefault="0092454A" w:rsidP="007E760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Тарелочка из глины</w:t>
            </w:r>
          </w:p>
        </w:tc>
        <w:tc>
          <w:tcPr>
            <w:tcW w:w="8612" w:type="dxa"/>
          </w:tcPr>
          <w:p w:rsidR="00500335" w:rsidRDefault="00500335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Default="0092454A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глиной, её качествами и свойствами.</w:t>
            </w:r>
          </w:p>
          <w:p w:rsidR="00500335" w:rsidRPr="00951FF0" w:rsidRDefault="00500335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35" w:rsidRPr="001D0463" w:rsidTr="007E7606">
        <w:tc>
          <w:tcPr>
            <w:tcW w:w="3190" w:type="dxa"/>
          </w:tcPr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500335" w:rsidRDefault="00500335" w:rsidP="007E76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Pr="006A5872" w:rsidRDefault="0092454A" w:rsidP="007E760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Бантик из бумаги и ткани</w:t>
            </w:r>
          </w:p>
        </w:tc>
        <w:tc>
          <w:tcPr>
            <w:tcW w:w="8612" w:type="dxa"/>
          </w:tcPr>
          <w:p w:rsidR="00500335" w:rsidRDefault="00500335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Default="0092454A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свойствах бумаги (мнётся, рвётся, размокает в воде) и ткани (мнётся, её можно стирать и гладить); научить выделять свойства и признаки материалов.</w:t>
            </w:r>
          </w:p>
          <w:p w:rsidR="00500335" w:rsidRPr="001D0463" w:rsidRDefault="00500335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35" w:rsidRPr="001D0463" w:rsidTr="007E7606">
        <w:tc>
          <w:tcPr>
            <w:tcW w:w="3190" w:type="dxa"/>
          </w:tcPr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500335" w:rsidRPr="000C55C2" w:rsidRDefault="00500335" w:rsidP="007E760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00335" w:rsidRPr="00281B04" w:rsidRDefault="006B45D9" w:rsidP="007E760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Послушная глина</w:t>
            </w:r>
          </w:p>
        </w:tc>
        <w:tc>
          <w:tcPr>
            <w:tcW w:w="8612" w:type="dxa"/>
          </w:tcPr>
          <w:p w:rsidR="00500335" w:rsidRPr="000C55C2" w:rsidRDefault="00500335" w:rsidP="007E760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00335" w:rsidRPr="00281B04" w:rsidRDefault="006B45D9" w:rsidP="00281B04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представления о свойствах глины; рассмотреть вместе с детьми предметы, сделанные из глины.</w:t>
            </w:r>
          </w:p>
        </w:tc>
      </w:tr>
    </w:tbl>
    <w:p w:rsidR="00500335" w:rsidRDefault="00500335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5D9" w:rsidRDefault="006B45D9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5D9" w:rsidRDefault="006B45D9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5D9" w:rsidRDefault="006B45D9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5D9" w:rsidRDefault="006B45D9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5D9" w:rsidRDefault="006B45D9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5D9" w:rsidRDefault="006B45D9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677" w:rsidRDefault="00F26677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677" w:rsidRDefault="00F26677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5D9" w:rsidRDefault="006B45D9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F0071D" w:rsidTr="00876083">
        <w:tc>
          <w:tcPr>
            <w:tcW w:w="3190" w:type="dxa"/>
          </w:tcPr>
          <w:p w:rsidR="0014634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14634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14634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146341" w:rsidRPr="003621A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14634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0C55C2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46341" w:rsidRPr="00F0071D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14634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146341" w:rsidRDefault="00146341" w:rsidP="00C705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146341" w:rsidRDefault="006B45D9" w:rsidP="00C705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Подарки для медвежонка</w:t>
            </w:r>
          </w:p>
        </w:tc>
        <w:tc>
          <w:tcPr>
            <w:tcW w:w="8612" w:type="dxa"/>
          </w:tcPr>
          <w:p w:rsidR="00146341" w:rsidRDefault="00146341" w:rsidP="001463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75B" w:rsidRDefault="006B45D9" w:rsidP="001463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узнавать предметы из ткани, бумаги, дерева с помощью признаков материалов.</w:t>
            </w:r>
          </w:p>
          <w:p w:rsidR="00146341" w:rsidRPr="001D0463" w:rsidRDefault="00146341" w:rsidP="001463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14634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6A5872" w:rsidRDefault="006A5872" w:rsidP="00C85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6A5872" w:rsidRDefault="006B45D9" w:rsidP="00C85A6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Красной Шапочки</w:t>
            </w:r>
          </w:p>
        </w:tc>
        <w:tc>
          <w:tcPr>
            <w:tcW w:w="8612" w:type="dxa"/>
          </w:tcPr>
          <w:p w:rsidR="007E4ABC" w:rsidRDefault="007E4ABC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75B" w:rsidRDefault="006B45D9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материалах (ткани, бумаге, дереве), из которых сделаны предметы.</w:t>
            </w:r>
          </w:p>
          <w:p w:rsidR="007E4ABC" w:rsidRPr="00951FF0" w:rsidRDefault="007E4ABC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14634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6A5872" w:rsidRDefault="006A5872" w:rsidP="002E0E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6A5872" w:rsidRDefault="006B45D9" w:rsidP="002E0ED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Дотронься до</w:t>
            </w:r>
          </w:p>
        </w:tc>
        <w:tc>
          <w:tcPr>
            <w:tcW w:w="8612" w:type="dxa"/>
          </w:tcPr>
          <w:p w:rsidR="007E4ABC" w:rsidRDefault="007E4ABC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6B45D9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Поупражнять в узнавании предметов, сделанных из  разных материалов.</w:t>
            </w:r>
          </w:p>
          <w:p w:rsidR="007E4ABC" w:rsidRPr="001D0463" w:rsidRDefault="007E4ABC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14634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7E4ABC" w:rsidRDefault="007E4ABC" w:rsidP="009C1C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7E4ABC" w:rsidRDefault="006B45D9" w:rsidP="009C1C7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Наведём порядок</w:t>
            </w:r>
          </w:p>
        </w:tc>
        <w:tc>
          <w:tcPr>
            <w:tcW w:w="8612" w:type="dxa"/>
          </w:tcPr>
          <w:p w:rsidR="007E4ABC" w:rsidRDefault="007E4ABC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6B45D9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с предметами; поупражнять в определении свойств и качеств материалов.</w:t>
            </w:r>
          </w:p>
          <w:p w:rsidR="007E4ABC" w:rsidRPr="001D0463" w:rsidRDefault="007E4ABC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463" w:rsidRDefault="001D0463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677" w:rsidRDefault="00F26677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677" w:rsidRDefault="00F26677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677" w:rsidRDefault="00F26677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677" w:rsidRDefault="00F26677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677" w:rsidRDefault="00F26677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677" w:rsidRDefault="00F26677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677" w:rsidRDefault="00F26677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ABC" w:rsidRDefault="007E4ABC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F0071D" w:rsidTr="00876083">
        <w:tc>
          <w:tcPr>
            <w:tcW w:w="3190" w:type="dxa"/>
          </w:tcPr>
          <w:p w:rsidR="000D1633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0D1633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0D1633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0D1633" w:rsidRPr="003621A1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0D1633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0C55C2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0D1633" w:rsidRPr="00F0071D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0D1633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125D4C" w:rsidRDefault="00125D4C" w:rsidP="009C1C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125D4C" w:rsidRDefault="00303193" w:rsidP="009C1C7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</w:t>
            </w:r>
          </w:p>
        </w:tc>
        <w:tc>
          <w:tcPr>
            <w:tcW w:w="8612" w:type="dxa"/>
          </w:tcPr>
          <w:p w:rsidR="006C01F0" w:rsidRDefault="006C01F0" w:rsidP="0012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1F0" w:rsidRPr="001D0463" w:rsidRDefault="006C01F0" w:rsidP="00303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0D1633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125D4C" w:rsidRDefault="00125D4C" w:rsidP="00463F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5B" w:rsidRDefault="00F26677" w:rsidP="00463F7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Магазин</w:t>
            </w:r>
          </w:p>
          <w:p w:rsidR="00F0071D" w:rsidRPr="0085626D" w:rsidRDefault="00F0071D" w:rsidP="00303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6C01F0" w:rsidRDefault="006C01F0" w:rsidP="006C01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3" w:rsidRDefault="00F26677" w:rsidP="00303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составлять короткий рассказ о предмете; закрепить знания о свойствах материалов, из которых сделаны игрушки, и умение правильно их называть.</w:t>
            </w:r>
          </w:p>
          <w:p w:rsidR="006C01F0" w:rsidRPr="00F52363" w:rsidRDefault="006C01F0" w:rsidP="00303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0D1633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6C01F0" w:rsidRDefault="006C01F0" w:rsidP="00463F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3" w:rsidRPr="00125D4C" w:rsidRDefault="00B025C8" w:rsidP="00303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Прокати шарик</w:t>
            </w:r>
          </w:p>
          <w:p w:rsidR="00463F7A" w:rsidRPr="006C01F0" w:rsidRDefault="00463F7A" w:rsidP="00463F7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6C01F0" w:rsidRDefault="006C01F0" w:rsidP="006C01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3" w:rsidRDefault="00B025C8" w:rsidP="00303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движением тела по наклонной и прямой; развивать смекалку, познавательный интерес. Любознательность, наблюдательность, кругозор.</w:t>
            </w:r>
          </w:p>
          <w:p w:rsidR="006C01F0" w:rsidRPr="00F52363" w:rsidRDefault="006C01F0" w:rsidP="00303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0D1633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D10928" w:rsidRDefault="00D10928" w:rsidP="00463F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28" w:rsidRPr="00D10928" w:rsidRDefault="00B025C8" w:rsidP="00303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Танец горошин</w:t>
            </w:r>
          </w:p>
        </w:tc>
        <w:tc>
          <w:tcPr>
            <w:tcW w:w="8612" w:type="dxa"/>
          </w:tcPr>
          <w:p w:rsidR="00D10928" w:rsidRDefault="00D10928" w:rsidP="00D109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3" w:rsidRDefault="00303193" w:rsidP="00303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B025C8">
              <w:rPr>
                <w:rFonts w:ascii="Times New Roman" w:hAnsi="Times New Roman" w:cs="Times New Roman"/>
                <w:sz w:val="28"/>
                <w:szCs w:val="28"/>
              </w:rPr>
              <w:t>детей с образованием силы движения; развивать наблюдательность</w:t>
            </w:r>
            <w:r w:rsidR="001E3074">
              <w:rPr>
                <w:rFonts w:ascii="Times New Roman" w:hAnsi="Times New Roman" w:cs="Times New Roman"/>
                <w:sz w:val="28"/>
                <w:szCs w:val="28"/>
              </w:rPr>
              <w:t>, любознательность, смекалку, кругозор.</w:t>
            </w:r>
          </w:p>
          <w:p w:rsidR="00F0071D" w:rsidRPr="00B81058" w:rsidRDefault="00F0071D" w:rsidP="00D109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71D" w:rsidRDefault="00F0071D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928" w:rsidRDefault="00D10928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928" w:rsidRDefault="00D10928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928" w:rsidRDefault="00D10928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928" w:rsidRDefault="00D10928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B66" w:rsidRDefault="00143B66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F0071D" w:rsidTr="00876083">
        <w:tc>
          <w:tcPr>
            <w:tcW w:w="3190" w:type="dxa"/>
          </w:tcPr>
          <w:p w:rsidR="00D10928" w:rsidRDefault="00D10928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D10928" w:rsidRDefault="00D10928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D10928" w:rsidRDefault="00D10928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D10928" w:rsidRPr="003621A1" w:rsidRDefault="00D10928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D10928" w:rsidRDefault="00D10928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295FE8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D10928" w:rsidRPr="00F0071D" w:rsidRDefault="00D10928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0071D" w:rsidRDefault="00F0071D" w:rsidP="0030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B81058" w:rsidRDefault="00B81058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66" w:rsidRDefault="00143B66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B81058" w:rsidRDefault="00B81058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3" w:rsidRDefault="001E3074" w:rsidP="00303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Необычные кораблики</w:t>
            </w:r>
          </w:p>
          <w:p w:rsidR="00143B66" w:rsidRDefault="00143B66" w:rsidP="00E10E3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B66" w:rsidRDefault="00143B66" w:rsidP="00E10E3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B66" w:rsidRPr="0085626D" w:rsidRDefault="00143B66" w:rsidP="00E10E3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58" w:rsidRDefault="001E3074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и качеством предметов; развивать наблюдательность</w:t>
            </w:r>
            <w:r w:rsidR="003142AB">
              <w:rPr>
                <w:rFonts w:ascii="Times New Roman" w:hAnsi="Times New Roman" w:cs="Times New Roman"/>
                <w:sz w:val="28"/>
                <w:szCs w:val="28"/>
              </w:rPr>
              <w:t>, любознательность, смекалку, кругозор; закрепить правила безопасности при обращении со стеклом.</w:t>
            </w:r>
          </w:p>
          <w:p w:rsidR="00B81058" w:rsidRDefault="00B81058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37" w:rsidRDefault="00820837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B81058" w:rsidRDefault="00B81058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B81058" w:rsidRDefault="00B81058" w:rsidP="00FC08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3142AB" w:rsidP="00930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 весёлый, звонкий мяч</w:t>
            </w:r>
          </w:p>
          <w:p w:rsidR="00C272CF" w:rsidRPr="00C272CF" w:rsidRDefault="00C272CF" w:rsidP="00930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B81058" w:rsidRPr="00B81058" w:rsidRDefault="00B81058" w:rsidP="00B8105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71D" w:rsidRPr="00B81058" w:rsidRDefault="003142AB" w:rsidP="00C272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со свойствами и качеством предметов; дать понятие, что лёгкие предметы не только плавают, но и могут «выпрыгивать» из воды; развивать смекалку, познавательный интерес, любознательность, наблюдательность, кругозор.</w:t>
            </w:r>
          </w:p>
        </w:tc>
      </w:tr>
      <w:tr w:rsidR="00F0071D" w:rsidTr="00876083">
        <w:tc>
          <w:tcPr>
            <w:tcW w:w="3190" w:type="dxa"/>
          </w:tcPr>
          <w:p w:rsidR="00B81058" w:rsidRPr="00143B66" w:rsidRDefault="00B81058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143B66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66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B81058" w:rsidRPr="00143B66" w:rsidRDefault="00B81058" w:rsidP="00FC08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4B4203" w:rsidRDefault="003142AB" w:rsidP="008208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Солнечные зайчики</w:t>
            </w:r>
          </w:p>
        </w:tc>
        <w:tc>
          <w:tcPr>
            <w:tcW w:w="8612" w:type="dxa"/>
          </w:tcPr>
          <w:p w:rsidR="00B81058" w:rsidRPr="00143B66" w:rsidRDefault="00B81058" w:rsidP="00B8105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71D" w:rsidRDefault="0038354F" w:rsidP="00143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6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3142AB">
              <w:rPr>
                <w:rFonts w:ascii="Times New Roman" w:hAnsi="Times New Roman" w:cs="Times New Roman"/>
                <w:sz w:val="28"/>
                <w:szCs w:val="28"/>
              </w:rPr>
              <w:t>детей с происхождением солнечных зайчиков, их движением, предметами, от которых они отражаются</w:t>
            </w:r>
            <w:r w:rsidR="00CE35A8">
              <w:rPr>
                <w:rFonts w:ascii="Times New Roman" w:hAnsi="Times New Roman" w:cs="Times New Roman"/>
                <w:sz w:val="28"/>
                <w:szCs w:val="28"/>
              </w:rPr>
              <w:t>; развивать наблюдательность, любознательность, смекалку, кругозор; учить соблюдать правила безопасности при обращении с предметами из стекла.</w:t>
            </w:r>
          </w:p>
          <w:p w:rsidR="00143B66" w:rsidRPr="00143B66" w:rsidRDefault="00143B66" w:rsidP="00143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B81058" w:rsidRPr="00143B66" w:rsidRDefault="00B81058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143B66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66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B81058" w:rsidRPr="00143B66" w:rsidRDefault="00B81058" w:rsidP="00FC08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4B4203" w:rsidRDefault="00CE35A8" w:rsidP="008208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Ворчливый шарик</w:t>
            </w:r>
          </w:p>
        </w:tc>
        <w:tc>
          <w:tcPr>
            <w:tcW w:w="8612" w:type="dxa"/>
          </w:tcPr>
          <w:p w:rsidR="00B81058" w:rsidRPr="00143B66" w:rsidRDefault="00B81058" w:rsidP="00B8105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71D" w:rsidRDefault="00CE35A8" w:rsidP="00143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движением воздуха, его свойствами; развивать наблюдательность, любознательность, смекалку, кругозор.</w:t>
            </w:r>
          </w:p>
          <w:p w:rsidR="00143B66" w:rsidRPr="00143B66" w:rsidRDefault="00143B66" w:rsidP="00143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71D" w:rsidRDefault="00F0071D" w:rsidP="008A76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B66" w:rsidRDefault="00143B66" w:rsidP="008A76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B66" w:rsidRDefault="00143B66" w:rsidP="008A76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F0071D" w:rsidTr="00876083">
        <w:tc>
          <w:tcPr>
            <w:tcW w:w="3190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512B87" w:rsidRPr="003621A1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512B87" w:rsidRPr="00F0071D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8C4C22" w:rsidRDefault="008C4C22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8C4C22" w:rsidRPr="004B4203" w:rsidRDefault="008C4C22" w:rsidP="002E0ED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CE35A8" w:rsidP="002E0ED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Мыло-фокусник</w:t>
            </w:r>
          </w:p>
        </w:tc>
        <w:tc>
          <w:tcPr>
            <w:tcW w:w="8612" w:type="dxa"/>
          </w:tcPr>
          <w:p w:rsidR="008C4C22" w:rsidRDefault="008C4C22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CE35A8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и предназначением мыла; развивать наблюдательность, любознательность, смекалку; учить соблюдать правила безопасности при обращении с мылом.</w:t>
            </w:r>
          </w:p>
          <w:p w:rsidR="008C4C22" w:rsidRPr="005C5192" w:rsidRDefault="008C4C22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8C4C22" w:rsidRDefault="008C4C22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8C4C22" w:rsidRPr="004B4203" w:rsidRDefault="008C4C22" w:rsidP="0029655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CE35A8" w:rsidP="0029655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Послушная водичка (уменьшение и увеличение объёма воды)</w:t>
            </w:r>
          </w:p>
        </w:tc>
        <w:tc>
          <w:tcPr>
            <w:tcW w:w="8612" w:type="dxa"/>
          </w:tcPr>
          <w:p w:rsidR="008C4C22" w:rsidRDefault="008C4C22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CE35A8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объёмом тел (предметов); учить соблюдать правила безопасности при работе со стеклянными предметами; развивать наблюдательность, любознательность, смекалку, кругозор.</w:t>
            </w:r>
          </w:p>
          <w:p w:rsidR="008C4C22" w:rsidRPr="00E10E38" w:rsidRDefault="008C4C22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8C4C22" w:rsidRDefault="008C4C22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8C4C22" w:rsidRPr="004B4203" w:rsidRDefault="008C4C22" w:rsidP="00FC08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8C4C22" w:rsidP="0029655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203">
              <w:rPr>
                <w:rFonts w:ascii="Times New Roman" w:hAnsi="Times New Roman" w:cs="Times New Roman"/>
                <w:b/>
                <w:sz w:val="28"/>
                <w:szCs w:val="28"/>
              </w:rPr>
              <w:t>Фантастические гипотезы</w:t>
            </w:r>
          </w:p>
        </w:tc>
        <w:tc>
          <w:tcPr>
            <w:tcW w:w="8612" w:type="dxa"/>
          </w:tcPr>
          <w:p w:rsidR="008C4C22" w:rsidRDefault="008C4C22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8C4C22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Побудить устанавливать причинно-следственные связи между свойствами и качествами материала и назначением предмета.</w:t>
            </w:r>
          </w:p>
          <w:p w:rsidR="008C4C22" w:rsidRPr="00E10E38" w:rsidRDefault="008C4C22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8C4C22" w:rsidRDefault="008C4C22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8C4C22" w:rsidRPr="004B4203" w:rsidRDefault="008C4C22" w:rsidP="0029655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9B6008" w:rsidP="0029655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какую бутылочку быстрее нальётся вода?</w:t>
            </w:r>
          </w:p>
        </w:tc>
        <w:tc>
          <w:tcPr>
            <w:tcW w:w="8612" w:type="dxa"/>
          </w:tcPr>
          <w:p w:rsidR="00512B87" w:rsidRDefault="00512B87" w:rsidP="00512B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9B6008" w:rsidP="00512B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свойствами воды; предметами разной величины; развивать наблюдательность, любознательность, смекалку; учить соблюдать правила безопасности при обращении с предметами из стекла.</w:t>
            </w:r>
          </w:p>
          <w:p w:rsidR="00512B87" w:rsidRPr="00E10E38" w:rsidRDefault="00512B87" w:rsidP="00512B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71D" w:rsidRDefault="00F0071D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B87" w:rsidRDefault="00512B87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B87" w:rsidRDefault="00512B87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B87" w:rsidRDefault="00512B87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02" w:rsidRDefault="00580002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B87" w:rsidRDefault="00512B87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F0071D" w:rsidTr="00876083">
        <w:tc>
          <w:tcPr>
            <w:tcW w:w="3190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512B87" w:rsidRPr="003621A1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512B87" w:rsidRPr="00F0071D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512B87" w:rsidRPr="004B4203" w:rsidRDefault="00512B87" w:rsidP="00FC08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9B6008" w:rsidP="00832BD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Послушный ветерок</w:t>
            </w:r>
          </w:p>
        </w:tc>
        <w:tc>
          <w:tcPr>
            <w:tcW w:w="8612" w:type="dxa"/>
          </w:tcPr>
          <w:p w:rsidR="00711FB3" w:rsidRDefault="00711FB3" w:rsidP="00711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9B6008" w:rsidP="00711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силой потоков воздуха (сильный, слабый); развивать наблюдательность, любознательность, смекалку, кругозор.</w:t>
            </w:r>
          </w:p>
          <w:p w:rsidR="00711FB3" w:rsidRPr="00711FB3" w:rsidRDefault="00711FB3" w:rsidP="0071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711FB3" w:rsidRDefault="00711FB3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711FB3" w:rsidRPr="004B4203" w:rsidRDefault="00711FB3" w:rsidP="002B13F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B23105" w:rsidP="002B13F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Эксперименты с водой (вкус, запах, цвет)</w:t>
            </w:r>
          </w:p>
        </w:tc>
        <w:tc>
          <w:tcPr>
            <w:tcW w:w="8612" w:type="dxa"/>
          </w:tcPr>
          <w:p w:rsidR="00711FB3" w:rsidRDefault="00711FB3" w:rsidP="00711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B23105" w:rsidP="00711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воды (принимает форму, не имеет запаха, вкуса, цвета)</w:t>
            </w:r>
          </w:p>
          <w:p w:rsidR="00711FB3" w:rsidRPr="00E10E38" w:rsidRDefault="00711FB3" w:rsidP="00711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711FB3" w:rsidRDefault="00711FB3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711FB3" w:rsidRPr="004B4203" w:rsidRDefault="00711FB3" w:rsidP="00FC08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B23105" w:rsidP="00AA66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вода</w:t>
            </w:r>
          </w:p>
        </w:tc>
        <w:tc>
          <w:tcPr>
            <w:tcW w:w="8612" w:type="dxa"/>
          </w:tcPr>
          <w:p w:rsidR="00580002" w:rsidRDefault="00580002" w:rsidP="005800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B23105" w:rsidP="005800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животворным свойством воды.</w:t>
            </w:r>
          </w:p>
          <w:p w:rsidR="00580002" w:rsidRPr="00E10E38" w:rsidRDefault="00580002" w:rsidP="005800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580002" w:rsidRDefault="00580002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580002" w:rsidRPr="004B4203" w:rsidRDefault="00580002" w:rsidP="00AA66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B23105" w:rsidP="00AA66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Эксперименты с воздухом</w:t>
            </w:r>
          </w:p>
        </w:tc>
        <w:tc>
          <w:tcPr>
            <w:tcW w:w="8612" w:type="dxa"/>
          </w:tcPr>
          <w:p w:rsidR="00580002" w:rsidRDefault="00580002" w:rsidP="005800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B23105" w:rsidP="005800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воздуха.</w:t>
            </w:r>
          </w:p>
          <w:p w:rsidR="00580002" w:rsidRPr="00E10E38" w:rsidRDefault="00580002" w:rsidP="005800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71D" w:rsidRDefault="00F0071D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02" w:rsidRDefault="00580002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02" w:rsidRDefault="00580002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02" w:rsidRDefault="00580002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02" w:rsidRDefault="00580002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02" w:rsidRDefault="00580002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02" w:rsidRDefault="00580002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02" w:rsidRDefault="00580002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F0071D" w:rsidTr="00876083">
        <w:tc>
          <w:tcPr>
            <w:tcW w:w="3190" w:type="dxa"/>
          </w:tcPr>
          <w:p w:rsidR="00580002" w:rsidRDefault="00580002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580002" w:rsidRDefault="00580002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580002" w:rsidRDefault="00580002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580002" w:rsidRPr="003621A1" w:rsidRDefault="00580002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580002" w:rsidRDefault="00580002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580002" w:rsidRPr="00F0071D" w:rsidRDefault="00580002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580002" w:rsidRDefault="00580002" w:rsidP="009157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29" w:rsidRDefault="00F0071D" w:rsidP="009157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580002" w:rsidRDefault="00580002" w:rsidP="009157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0002" w:rsidRDefault="00580002" w:rsidP="0091575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85626D" w:rsidRDefault="00F0071D" w:rsidP="0091575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6D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</w:t>
            </w: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962629" w:rsidRDefault="00962629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962629" w:rsidRPr="004B4203" w:rsidRDefault="00962629" w:rsidP="00FC08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B23105" w:rsidP="002B13F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обнаружить воздух</w:t>
            </w:r>
          </w:p>
        </w:tc>
        <w:tc>
          <w:tcPr>
            <w:tcW w:w="8612" w:type="dxa"/>
          </w:tcPr>
          <w:p w:rsidR="00962629" w:rsidRPr="00962629" w:rsidRDefault="00962629" w:rsidP="0096262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71D" w:rsidRDefault="00FA787D" w:rsidP="005E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Установить, окружает ли нас воздух и как его обнаружить; определить поток воздуха в помещении.</w:t>
            </w:r>
          </w:p>
          <w:p w:rsidR="00962629" w:rsidRPr="00962629" w:rsidRDefault="00962629" w:rsidP="0096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962629" w:rsidRDefault="00962629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962629" w:rsidRPr="004B4203" w:rsidRDefault="00962629" w:rsidP="00FC08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FA787D" w:rsidP="003400F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Реактивный шарик</w:t>
            </w:r>
          </w:p>
        </w:tc>
        <w:tc>
          <w:tcPr>
            <w:tcW w:w="8612" w:type="dxa"/>
          </w:tcPr>
          <w:p w:rsidR="00962629" w:rsidRPr="00962629" w:rsidRDefault="00962629" w:rsidP="0096262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71D" w:rsidRDefault="00FA787D" w:rsidP="00E05A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Выявить, что воздух обладает упругостью; понять, как может использоваться сила воздуха (движение).</w:t>
            </w:r>
          </w:p>
          <w:p w:rsidR="00962629" w:rsidRPr="00962629" w:rsidRDefault="00962629" w:rsidP="0096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E05AED" w:rsidRDefault="00E05AE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E05AED" w:rsidRPr="004B4203" w:rsidRDefault="00E05AED" w:rsidP="00FC08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FA787D" w:rsidP="002B13F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Подводная лодка</w:t>
            </w:r>
          </w:p>
        </w:tc>
        <w:tc>
          <w:tcPr>
            <w:tcW w:w="8612" w:type="dxa"/>
          </w:tcPr>
          <w:p w:rsidR="00E05AED" w:rsidRDefault="00E05AED" w:rsidP="00E05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A787D" w:rsidP="00E05A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Обнаружить, что воздух легче воды; выявить, как воздух вытесняет воду, как воздух выходит из воды.</w:t>
            </w:r>
          </w:p>
          <w:p w:rsidR="00E05AED" w:rsidRPr="00962629" w:rsidRDefault="00E05AED" w:rsidP="00E05A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71D" w:rsidRDefault="00F0071D" w:rsidP="009626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EA5" w:rsidRDefault="00465EA5" w:rsidP="009626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AED" w:rsidRDefault="00E05AED" w:rsidP="00465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ED" w:rsidRDefault="00E05AED" w:rsidP="00465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ED" w:rsidRDefault="00E05AED" w:rsidP="00465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ED" w:rsidRDefault="00E05AED" w:rsidP="00465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ED" w:rsidRDefault="00E05AED" w:rsidP="00465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ED" w:rsidRDefault="00E05AED" w:rsidP="00465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993" w:rsidRDefault="00D11993" w:rsidP="00465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A5" w:rsidRDefault="00465EA5" w:rsidP="00465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A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65EA5" w:rsidRDefault="00465EA5" w:rsidP="00465E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EA5" w:rsidRDefault="00465EA5" w:rsidP="00465E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EA5" w:rsidRDefault="00F071D3" w:rsidP="00465EA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D3">
        <w:rPr>
          <w:rFonts w:ascii="Times New Roman" w:hAnsi="Times New Roman" w:cs="Times New Roman"/>
          <w:sz w:val="28"/>
          <w:szCs w:val="28"/>
        </w:rPr>
        <w:t>1</w:t>
      </w:r>
      <w:r w:rsidR="00465EA5" w:rsidRPr="00F071D3">
        <w:rPr>
          <w:rFonts w:ascii="Times New Roman" w:hAnsi="Times New Roman" w:cs="Times New Roman"/>
          <w:sz w:val="28"/>
          <w:szCs w:val="28"/>
        </w:rPr>
        <w:t>.</w:t>
      </w:r>
      <w:r w:rsidR="00E0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AE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E05AED">
        <w:rPr>
          <w:rFonts w:ascii="Times New Roman" w:hAnsi="Times New Roman" w:cs="Times New Roman"/>
          <w:sz w:val="28"/>
          <w:szCs w:val="28"/>
        </w:rPr>
        <w:t xml:space="preserve"> О.В.</w:t>
      </w:r>
      <w:r w:rsidR="00465EA5" w:rsidRPr="00F071D3">
        <w:rPr>
          <w:rFonts w:ascii="Times New Roman" w:hAnsi="Times New Roman" w:cs="Times New Roman"/>
          <w:sz w:val="28"/>
          <w:szCs w:val="28"/>
        </w:rPr>
        <w:t xml:space="preserve"> </w:t>
      </w:r>
      <w:r w:rsidR="00E05AED">
        <w:rPr>
          <w:rFonts w:ascii="Times New Roman" w:hAnsi="Times New Roman" w:cs="Times New Roman"/>
          <w:sz w:val="28"/>
          <w:szCs w:val="28"/>
        </w:rPr>
        <w:t>Из чего сделаны предметы</w:t>
      </w:r>
      <w:r w:rsidR="00465EA5" w:rsidRPr="00F071D3">
        <w:rPr>
          <w:rFonts w:ascii="Times New Roman" w:hAnsi="Times New Roman" w:cs="Times New Roman"/>
          <w:sz w:val="28"/>
          <w:szCs w:val="28"/>
        </w:rPr>
        <w:t xml:space="preserve">. </w:t>
      </w:r>
      <w:r w:rsidR="00E05AED">
        <w:rPr>
          <w:rFonts w:ascii="Times New Roman" w:hAnsi="Times New Roman" w:cs="Times New Roman"/>
          <w:sz w:val="28"/>
          <w:szCs w:val="28"/>
        </w:rPr>
        <w:t>Игры-занятия для дошкольников. – М: ТЦ Сфера, 2015</w:t>
      </w:r>
      <w:r w:rsidR="00465EA5" w:rsidRPr="00F071D3">
        <w:rPr>
          <w:rFonts w:ascii="Times New Roman" w:hAnsi="Times New Roman" w:cs="Times New Roman"/>
          <w:sz w:val="28"/>
          <w:szCs w:val="28"/>
        </w:rPr>
        <w:t>.</w:t>
      </w:r>
      <w:r w:rsidR="00733599">
        <w:rPr>
          <w:rFonts w:ascii="Times New Roman" w:hAnsi="Times New Roman" w:cs="Times New Roman"/>
          <w:sz w:val="28"/>
          <w:szCs w:val="28"/>
        </w:rPr>
        <w:t xml:space="preserve"> (Ребёнок в мире поиска).</w:t>
      </w:r>
    </w:p>
    <w:p w:rsidR="001A112E" w:rsidRPr="00F071D3" w:rsidRDefault="001A112E" w:rsidP="00B24F56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М.П.Костюченко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Н.Р.Камалова. Деятельность дошкольников в детской экспериментальной лаборатории</w:t>
      </w:r>
      <w:r w:rsidR="00B24F56">
        <w:rPr>
          <w:rFonts w:ascii="Times New Roman" w:hAnsi="Times New Roman" w:cs="Times New Roman"/>
          <w:sz w:val="28"/>
          <w:szCs w:val="28"/>
        </w:rPr>
        <w:t>: программа, игровые проблемные ситуации, картотека опытов.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F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F56">
        <w:rPr>
          <w:rFonts w:ascii="Times New Roman" w:hAnsi="Times New Roman" w:cs="Times New Roman"/>
          <w:sz w:val="28"/>
          <w:szCs w:val="28"/>
        </w:rPr>
        <w:t>Волгоград: Учитель, 2016.</w:t>
      </w:r>
    </w:p>
    <w:p w:rsidR="00465EA5" w:rsidRPr="00F071D3" w:rsidRDefault="001A112E" w:rsidP="00465EA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1D3" w:rsidRPr="00F071D3">
        <w:rPr>
          <w:rFonts w:ascii="Times New Roman" w:hAnsi="Times New Roman" w:cs="Times New Roman"/>
          <w:sz w:val="28"/>
          <w:szCs w:val="28"/>
        </w:rPr>
        <w:t xml:space="preserve">. </w:t>
      </w:r>
      <w:r w:rsidR="00982B9D">
        <w:rPr>
          <w:rFonts w:ascii="Times New Roman" w:hAnsi="Times New Roman" w:cs="Times New Roman"/>
          <w:sz w:val="28"/>
          <w:szCs w:val="28"/>
        </w:rPr>
        <w:t>Занимательные эксперименты и опыты</w:t>
      </w:r>
      <w:r w:rsidR="00431664">
        <w:rPr>
          <w:rFonts w:ascii="Times New Roman" w:hAnsi="Times New Roman" w:cs="Times New Roman"/>
          <w:sz w:val="28"/>
          <w:szCs w:val="28"/>
        </w:rPr>
        <w:t xml:space="preserve">. - </w:t>
      </w:r>
      <w:r w:rsidR="00F071D3" w:rsidRPr="00F071D3">
        <w:rPr>
          <w:rFonts w:ascii="Times New Roman" w:hAnsi="Times New Roman" w:cs="Times New Roman"/>
          <w:sz w:val="28"/>
          <w:szCs w:val="28"/>
        </w:rPr>
        <w:t>М.</w:t>
      </w:r>
      <w:r w:rsidR="00982B9D">
        <w:rPr>
          <w:rFonts w:ascii="Times New Roman" w:hAnsi="Times New Roman" w:cs="Times New Roman"/>
          <w:sz w:val="28"/>
          <w:szCs w:val="28"/>
        </w:rPr>
        <w:t>:</w:t>
      </w:r>
      <w:r w:rsidR="00F071D3" w:rsidRPr="00F071D3">
        <w:rPr>
          <w:rFonts w:ascii="Times New Roman" w:hAnsi="Times New Roman" w:cs="Times New Roman"/>
          <w:sz w:val="28"/>
          <w:szCs w:val="28"/>
        </w:rPr>
        <w:t xml:space="preserve"> </w:t>
      </w:r>
      <w:r w:rsidR="00982B9D">
        <w:rPr>
          <w:rFonts w:ascii="Times New Roman" w:hAnsi="Times New Roman" w:cs="Times New Roman"/>
          <w:sz w:val="28"/>
          <w:szCs w:val="28"/>
        </w:rPr>
        <w:t>АЙРИС-пресс, 2016</w:t>
      </w:r>
      <w:r w:rsidR="00F071D3" w:rsidRPr="00F071D3">
        <w:rPr>
          <w:rFonts w:ascii="Times New Roman" w:hAnsi="Times New Roman" w:cs="Times New Roman"/>
          <w:sz w:val="28"/>
          <w:szCs w:val="28"/>
        </w:rPr>
        <w:t>.</w:t>
      </w:r>
      <w:r w:rsidR="00431664">
        <w:rPr>
          <w:rFonts w:ascii="Times New Roman" w:hAnsi="Times New Roman" w:cs="Times New Roman"/>
          <w:sz w:val="28"/>
          <w:szCs w:val="28"/>
        </w:rPr>
        <w:t xml:space="preserve"> (Внимание: дети!).</w:t>
      </w:r>
    </w:p>
    <w:p w:rsidR="00F071D3" w:rsidRPr="00F071D3" w:rsidRDefault="00F071D3" w:rsidP="00465EA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071D3" w:rsidRPr="00F071D3" w:rsidSect="00876083">
      <w:pgSz w:w="16838" w:h="11906" w:orient="landscape"/>
      <w:pgMar w:top="851" w:right="110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6CCD"/>
    <w:multiLevelType w:val="multilevel"/>
    <w:tmpl w:val="A938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D3D09"/>
    <w:multiLevelType w:val="hybridMultilevel"/>
    <w:tmpl w:val="705AAA1E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A1554"/>
    <w:multiLevelType w:val="hybridMultilevel"/>
    <w:tmpl w:val="DDBC2A42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406A6"/>
    <w:multiLevelType w:val="hybridMultilevel"/>
    <w:tmpl w:val="7AD82872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C5A32"/>
    <w:multiLevelType w:val="hybridMultilevel"/>
    <w:tmpl w:val="00447C04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A019C"/>
    <w:multiLevelType w:val="hybridMultilevel"/>
    <w:tmpl w:val="DA6E334A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E4EE6"/>
    <w:multiLevelType w:val="multilevel"/>
    <w:tmpl w:val="214E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426E1"/>
    <w:multiLevelType w:val="multilevel"/>
    <w:tmpl w:val="A25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312A8"/>
    <w:multiLevelType w:val="hybridMultilevel"/>
    <w:tmpl w:val="F7FAB8A6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F5AE0"/>
    <w:multiLevelType w:val="hybridMultilevel"/>
    <w:tmpl w:val="E3745F72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A3A2C"/>
    <w:multiLevelType w:val="hybridMultilevel"/>
    <w:tmpl w:val="E8E2E95A"/>
    <w:lvl w:ilvl="0" w:tplc="CBDA19D8">
      <w:start w:val="1"/>
      <w:numFmt w:val="bullet"/>
      <w:lvlText w:val="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679A56DB"/>
    <w:multiLevelType w:val="multilevel"/>
    <w:tmpl w:val="CB7E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56648"/>
    <w:multiLevelType w:val="hybridMultilevel"/>
    <w:tmpl w:val="5F84B302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8183B"/>
    <w:multiLevelType w:val="hybridMultilevel"/>
    <w:tmpl w:val="9D4CECA4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A4A49"/>
    <w:multiLevelType w:val="hybridMultilevel"/>
    <w:tmpl w:val="D17C2FBE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4"/>
  </w:num>
  <w:num w:numId="5">
    <w:abstractNumId w:val="2"/>
  </w:num>
  <w:num w:numId="6">
    <w:abstractNumId w:val="13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3EA"/>
    <w:rsid w:val="0000334D"/>
    <w:rsid w:val="00025AA3"/>
    <w:rsid w:val="000673EA"/>
    <w:rsid w:val="000C3570"/>
    <w:rsid w:val="000C55C2"/>
    <w:rsid w:val="000D1633"/>
    <w:rsid w:val="000E2B3C"/>
    <w:rsid w:val="00111A73"/>
    <w:rsid w:val="00125D4C"/>
    <w:rsid w:val="001265B3"/>
    <w:rsid w:val="00143B66"/>
    <w:rsid w:val="00146341"/>
    <w:rsid w:val="00146666"/>
    <w:rsid w:val="001A112E"/>
    <w:rsid w:val="001C5CF3"/>
    <w:rsid w:val="001D0463"/>
    <w:rsid w:val="001D0B64"/>
    <w:rsid w:val="001D12DC"/>
    <w:rsid w:val="001E3074"/>
    <w:rsid w:val="00224506"/>
    <w:rsid w:val="00227FD0"/>
    <w:rsid w:val="00281B04"/>
    <w:rsid w:val="00295FE8"/>
    <w:rsid w:val="0029655B"/>
    <w:rsid w:val="002A0269"/>
    <w:rsid w:val="002B13F7"/>
    <w:rsid w:val="002B1E5B"/>
    <w:rsid w:val="002E0EDF"/>
    <w:rsid w:val="002F1A77"/>
    <w:rsid w:val="00303193"/>
    <w:rsid w:val="003142AB"/>
    <w:rsid w:val="003400F5"/>
    <w:rsid w:val="003621A1"/>
    <w:rsid w:val="0038354F"/>
    <w:rsid w:val="00393597"/>
    <w:rsid w:val="003C4124"/>
    <w:rsid w:val="00431664"/>
    <w:rsid w:val="00444881"/>
    <w:rsid w:val="0046370A"/>
    <w:rsid w:val="00463F7A"/>
    <w:rsid w:val="00465EA5"/>
    <w:rsid w:val="004660D7"/>
    <w:rsid w:val="00494B7B"/>
    <w:rsid w:val="004A5C74"/>
    <w:rsid w:val="004B4203"/>
    <w:rsid w:val="00500335"/>
    <w:rsid w:val="00512B87"/>
    <w:rsid w:val="005342B3"/>
    <w:rsid w:val="00572CB0"/>
    <w:rsid w:val="00580002"/>
    <w:rsid w:val="005A4749"/>
    <w:rsid w:val="005B3E35"/>
    <w:rsid w:val="005C5192"/>
    <w:rsid w:val="005E63DC"/>
    <w:rsid w:val="0060019B"/>
    <w:rsid w:val="006522F6"/>
    <w:rsid w:val="006A5872"/>
    <w:rsid w:val="006B160E"/>
    <w:rsid w:val="006B45D9"/>
    <w:rsid w:val="006C01F0"/>
    <w:rsid w:val="00702EEC"/>
    <w:rsid w:val="00711FB3"/>
    <w:rsid w:val="00721C60"/>
    <w:rsid w:val="00721E13"/>
    <w:rsid w:val="00733599"/>
    <w:rsid w:val="00751CA8"/>
    <w:rsid w:val="007C7ABC"/>
    <w:rsid w:val="007E4ABC"/>
    <w:rsid w:val="007F46B6"/>
    <w:rsid w:val="00820837"/>
    <w:rsid w:val="00832BD8"/>
    <w:rsid w:val="00834D7C"/>
    <w:rsid w:val="00847755"/>
    <w:rsid w:val="0085626D"/>
    <w:rsid w:val="00876083"/>
    <w:rsid w:val="0088738C"/>
    <w:rsid w:val="0089317D"/>
    <w:rsid w:val="008A0E35"/>
    <w:rsid w:val="008A76E8"/>
    <w:rsid w:val="008B1253"/>
    <w:rsid w:val="008B6168"/>
    <w:rsid w:val="008C4C22"/>
    <w:rsid w:val="008D1A70"/>
    <w:rsid w:val="008E5F05"/>
    <w:rsid w:val="0091575B"/>
    <w:rsid w:val="009242AC"/>
    <w:rsid w:val="0092454A"/>
    <w:rsid w:val="009304B3"/>
    <w:rsid w:val="00934257"/>
    <w:rsid w:val="00934478"/>
    <w:rsid w:val="00951FF0"/>
    <w:rsid w:val="00962629"/>
    <w:rsid w:val="0097182E"/>
    <w:rsid w:val="009808C5"/>
    <w:rsid w:val="00982B9D"/>
    <w:rsid w:val="00991C6D"/>
    <w:rsid w:val="00995EF2"/>
    <w:rsid w:val="009B08C6"/>
    <w:rsid w:val="009B6008"/>
    <w:rsid w:val="009C1C79"/>
    <w:rsid w:val="009D3CFC"/>
    <w:rsid w:val="009E76EB"/>
    <w:rsid w:val="00A13E20"/>
    <w:rsid w:val="00A42FF8"/>
    <w:rsid w:val="00A543ED"/>
    <w:rsid w:val="00A92F33"/>
    <w:rsid w:val="00AA66F3"/>
    <w:rsid w:val="00AB71D8"/>
    <w:rsid w:val="00AD1AD1"/>
    <w:rsid w:val="00B025C8"/>
    <w:rsid w:val="00B23105"/>
    <w:rsid w:val="00B23DFD"/>
    <w:rsid w:val="00B24F56"/>
    <w:rsid w:val="00B363E8"/>
    <w:rsid w:val="00B47EC7"/>
    <w:rsid w:val="00B81058"/>
    <w:rsid w:val="00BA3292"/>
    <w:rsid w:val="00BC194C"/>
    <w:rsid w:val="00BF35FB"/>
    <w:rsid w:val="00BF505C"/>
    <w:rsid w:val="00C1275D"/>
    <w:rsid w:val="00C272CF"/>
    <w:rsid w:val="00C705E5"/>
    <w:rsid w:val="00C85A6A"/>
    <w:rsid w:val="00CA1A69"/>
    <w:rsid w:val="00CB011E"/>
    <w:rsid w:val="00CE35A8"/>
    <w:rsid w:val="00D045FE"/>
    <w:rsid w:val="00D10928"/>
    <w:rsid w:val="00D11993"/>
    <w:rsid w:val="00D14A08"/>
    <w:rsid w:val="00D234EF"/>
    <w:rsid w:val="00D96ACC"/>
    <w:rsid w:val="00DB68C5"/>
    <w:rsid w:val="00E0206E"/>
    <w:rsid w:val="00E03916"/>
    <w:rsid w:val="00E05AED"/>
    <w:rsid w:val="00E10E38"/>
    <w:rsid w:val="00E21F21"/>
    <w:rsid w:val="00E41CC3"/>
    <w:rsid w:val="00E533DF"/>
    <w:rsid w:val="00E94D20"/>
    <w:rsid w:val="00EE5CC5"/>
    <w:rsid w:val="00F0071D"/>
    <w:rsid w:val="00F071D3"/>
    <w:rsid w:val="00F26677"/>
    <w:rsid w:val="00F51C7E"/>
    <w:rsid w:val="00F52363"/>
    <w:rsid w:val="00F60252"/>
    <w:rsid w:val="00F619A7"/>
    <w:rsid w:val="00F65D93"/>
    <w:rsid w:val="00F70C3A"/>
    <w:rsid w:val="00FA787D"/>
    <w:rsid w:val="00FB29C1"/>
    <w:rsid w:val="00FC0817"/>
    <w:rsid w:val="00FC1444"/>
    <w:rsid w:val="00FE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B3"/>
    <w:pPr>
      <w:ind w:left="720"/>
      <w:contextualSpacing/>
    </w:pPr>
  </w:style>
  <w:style w:type="table" w:styleId="a4">
    <w:name w:val="Table Grid"/>
    <w:basedOn w:val="a1"/>
    <w:uiPriority w:val="59"/>
    <w:rsid w:val="0036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370A"/>
  </w:style>
  <w:style w:type="character" w:customStyle="1" w:styleId="c40">
    <w:name w:val="c40"/>
    <w:basedOn w:val="a0"/>
    <w:rsid w:val="0046370A"/>
  </w:style>
  <w:style w:type="character" w:customStyle="1" w:styleId="c15">
    <w:name w:val="c15"/>
    <w:basedOn w:val="a0"/>
    <w:rsid w:val="0046370A"/>
  </w:style>
  <w:style w:type="paragraph" w:customStyle="1" w:styleId="c1">
    <w:name w:val="c1"/>
    <w:basedOn w:val="a"/>
    <w:rsid w:val="004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6370A"/>
  </w:style>
  <w:style w:type="character" w:customStyle="1" w:styleId="apple-converted-space">
    <w:name w:val="apple-converted-space"/>
    <w:basedOn w:val="a0"/>
    <w:rsid w:val="0046370A"/>
  </w:style>
  <w:style w:type="character" w:customStyle="1" w:styleId="c17">
    <w:name w:val="c17"/>
    <w:basedOn w:val="a0"/>
    <w:rsid w:val="0046370A"/>
  </w:style>
  <w:style w:type="paragraph" w:customStyle="1" w:styleId="c7">
    <w:name w:val="c7"/>
    <w:basedOn w:val="a"/>
    <w:rsid w:val="0028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81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36E1D-F1F0-4D15-A9E9-0F6A09BC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38</cp:revision>
  <cp:lastPrinted>2015-09-01T17:08:00Z</cp:lastPrinted>
  <dcterms:created xsi:type="dcterms:W3CDTF">2014-09-07T10:59:00Z</dcterms:created>
  <dcterms:modified xsi:type="dcterms:W3CDTF">2019-08-20T20:56:00Z</dcterms:modified>
</cp:coreProperties>
</file>