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BF" w:rsidRPr="00DE48BF" w:rsidRDefault="00DE48BF" w:rsidP="00DE48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E48BF">
        <w:rPr>
          <w:sz w:val="24"/>
          <w:szCs w:val="24"/>
        </w:rPr>
        <w:t>КРАЕВОЕ ГОСУДАСТВЕННОЕ БЮДЖЕТНОЕ  ОБЩЕОБРАЗОВАТЕЛЬНОЕ УЧРЕЖДЕНИЕ, РЕАЛИЗУЮЩЕЕ АДАПТИРОВАННЫЕ ОСНОВНЫЕ ОБЩЕОБРАЗОВАТЕЛЬНЫЕ ПРОГРАММЫ «ШКОЛА</w:t>
      </w:r>
      <w:r w:rsidR="00C33720">
        <w:rPr>
          <w:sz w:val="24"/>
          <w:szCs w:val="24"/>
        </w:rPr>
        <w:t xml:space="preserve"> </w:t>
      </w:r>
      <w:r w:rsidRPr="00DE48BF">
        <w:rPr>
          <w:sz w:val="24"/>
          <w:szCs w:val="24"/>
        </w:rPr>
        <w:t>- ИНТЕРНАТ 12»</w:t>
      </w:r>
    </w:p>
    <w:p w:rsidR="00DE48BF" w:rsidRPr="00DE48BF" w:rsidRDefault="00DE48BF" w:rsidP="00DE48B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8BF" w:rsidRPr="00DE48BF" w:rsidRDefault="00DE48BF" w:rsidP="00DE48B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8BF" w:rsidRPr="00DE48BF" w:rsidRDefault="00DE48BF" w:rsidP="00DE48B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8BF" w:rsidRPr="00DE48BF" w:rsidRDefault="00DE48BF" w:rsidP="00DE48B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E48BF">
        <w:rPr>
          <w:color w:val="000000"/>
          <w:sz w:val="24"/>
          <w:szCs w:val="24"/>
        </w:rPr>
        <w:t>Утверждаю:</w:t>
      </w:r>
    </w:p>
    <w:p w:rsidR="00DE48BF" w:rsidRPr="00DE48BF" w:rsidRDefault="00DE48BF" w:rsidP="00DE48B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E48BF">
        <w:rPr>
          <w:color w:val="000000"/>
          <w:sz w:val="24"/>
          <w:szCs w:val="24"/>
        </w:rPr>
        <w:t xml:space="preserve">Директор школы </w:t>
      </w:r>
    </w:p>
    <w:p w:rsidR="00DE48BF" w:rsidRPr="00DE48BF" w:rsidRDefault="00DE48BF" w:rsidP="00DE48B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E48BF">
        <w:rPr>
          <w:color w:val="000000"/>
          <w:sz w:val="24"/>
          <w:szCs w:val="24"/>
        </w:rPr>
        <w:t xml:space="preserve"> ________      Лопатин М.В.</w:t>
      </w:r>
    </w:p>
    <w:p w:rsidR="00DE48BF" w:rsidRPr="00DE48BF" w:rsidRDefault="00DE48BF" w:rsidP="00DE48B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E48BF">
        <w:rPr>
          <w:color w:val="000000"/>
          <w:sz w:val="24"/>
          <w:szCs w:val="24"/>
        </w:rPr>
        <w:t>Приказ №____</w:t>
      </w:r>
    </w:p>
    <w:p w:rsidR="00DE48BF" w:rsidRPr="00DE48BF" w:rsidRDefault="00DE48BF" w:rsidP="00DE48B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E48BF">
        <w:rPr>
          <w:color w:val="000000"/>
          <w:sz w:val="24"/>
          <w:szCs w:val="24"/>
        </w:rPr>
        <w:t xml:space="preserve">                                                                                                          от ___.___.2019 г.</w:t>
      </w:r>
    </w:p>
    <w:p w:rsidR="00DE48BF" w:rsidRDefault="00DE48BF" w:rsidP="00DE48BF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E48BF" w:rsidRDefault="00DE48BF" w:rsidP="00DE48BF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E48BF" w:rsidRDefault="00DE48BF" w:rsidP="00DE48BF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E48BF" w:rsidRPr="0036375B" w:rsidRDefault="00DE48BF" w:rsidP="00DE48B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36375B">
        <w:rPr>
          <w:b/>
          <w:sz w:val="28"/>
          <w:szCs w:val="28"/>
        </w:rPr>
        <w:t xml:space="preserve">РАБОЧАЯ  ПРОГРАММА </w:t>
      </w:r>
    </w:p>
    <w:p w:rsidR="00DE48BF" w:rsidRPr="0036375B" w:rsidRDefault="00DE48BF" w:rsidP="00DE48B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36375B">
        <w:rPr>
          <w:b/>
          <w:sz w:val="28"/>
          <w:szCs w:val="28"/>
        </w:rPr>
        <w:t xml:space="preserve"> ПО ПРЕДМЕТУ (УЧЕБНОМУ КУРСУ)</w:t>
      </w:r>
    </w:p>
    <w:p w:rsidR="00DE48BF" w:rsidRPr="0036375B" w:rsidRDefault="00DE48BF" w:rsidP="00DE48BF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ПРИРОДНЫЙ МИР</w:t>
      </w:r>
    </w:p>
    <w:p w:rsidR="00DE48BF" w:rsidRPr="0036375B" w:rsidRDefault="00DE48BF" w:rsidP="00DE48B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36375B">
        <w:rPr>
          <w:b/>
          <w:sz w:val="28"/>
          <w:szCs w:val="28"/>
        </w:rPr>
        <w:t>5 КЛАСС</w:t>
      </w:r>
    </w:p>
    <w:p w:rsidR="007168EF" w:rsidRDefault="007168EF" w:rsidP="00DE48BF">
      <w:pPr>
        <w:jc w:val="center"/>
        <w:rPr>
          <w:b/>
          <w:sz w:val="28"/>
          <w:szCs w:val="28"/>
        </w:rPr>
      </w:pPr>
    </w:p>
    <w:p w:rsidR="00DE48BF" w:rsidRPr="00A21FE8" w:rsidRDefault="00DE48BF" w:rsidP="00DE48BF">
      <w:pPr>
        <w:jc w:val="center"/>
        <w:rPr>
          <w:rFonts w:eastAsia="Arial Unicode MS"/>
          <w:color w:val="00000A"/>
          <w:kern w:val="1"/>
          <w:sz w:val="24"/>
          <w:szCs w:val="28"/>
          <w:lang w:eastAsia="ar-SA"/>
        </w:rPr>
      </w:pPr>
      <w:proofErr w:type="gramStart"/>
      <w:r w:rsidRPr="00A21FE8">
        <w:rPr>
          <w:rFonts w:eastAsia="Arial Unicode MS"/>
          <w:color w:val="00000A"/>
          <w:kern w:val="1"/>
          <w:sz w:val="24"/>
          <w:szCs w:val="28"/>
          <w:lang w:eastAsia="ar-SA"/>
        </w:rPr>
        <w:t xml:space="preserve">(АДАПТИРОВАННАЯ ОСНОВНАЯ ОБЩЕОБРАЗОВАТЕЛЬНАЯ ПРОГРАММА ОБРАЗОВАНИЯ ОБУЧАЮЩИХСЯ С УМЕРЕННОЙ, ТЯЖЁЛОЙ И ГЛУБОКОЙ  УМСТВЕННОЙ ОТСТАЛОСТЬЮ (ИНТЕЛЛЕКТУАЛЬНЫМИ НАРУШЕНИЯМИ), ТЯЖЁЛЫМИ И МНОЖЕСТВЕНЫМИ НАРУШЕНИЯМИ РАЗВИТИЯ (ВАРИАНТ 2) </w:t>
      </w:r>
      <w:proofErr w:type="gramEnd"/>
    </w:p>
    <w:p w:rsidR="00DE48BF" w:rsidRDefault="00DE48BF" w:rsidP="00DE48B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7168EF" w:rsidRDefault="007168EF" w:rsidP="00DE48B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DE48BF" w:rsidRDefault="00DE48BF" w:rsidP="00DE48B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DE48BF" w:rsidRDefault="00DE48BF" w:rsidP="00DE48B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DE48BF" w:rsidRDefault="00DE48BF" w:rsidP="00DE48B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DE48BF" w:rsidRPr="00DE48BF" w:rsidRDefault="00DE48BF" w:rsidP="00DE48B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E48BF">
        <w:rPr>
          <w:color w:val="000000"/>
          <w:sz w:val="24"/>
          <w:szCs w:val="24"/>
        </w:rPr>
        <w:t>Составитель:</w:t>
      </w:r>
    </w:p>
    <w:p w:rsidR="00DE48BF" w:rsidRPr="00DE48BF" w:rsidRDefault="00DE48BF" w:rsidP="00DE48BF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E48B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Гришанина О.В.,</w:t>
      </w:r>
    </w:p>
    <w:p w:rsidR="00DE48BF" w:rsidRPr="00DE48BF" w:rsidRDefault="00DE48BF" w:rsidP="00DE48BF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48BF">
        <w:rPr>
          <w:color w:val="000000"/>
          <w:sz w:val="24"/>
          <w:szCs w:val="24"/>
        </w:rPr>
        <w:tab/>
      </w:r>
      <w:r w:rsidRPr="00DE48BF">
        <w:rPr>
          <w:color w:val="000000"/>
          <w:sz w:val="24"/>
          <w:szCs w:val="24"/>
        </w:rPr>
        <w:tab/>
      </w:r>
      <w:r w:rsidRPr="00DE48BF">
        <w:rPr>
          <w:color w:val="000000"/>
          <w:sz w:val="24"/>
          <w:szCs w:val="24"/>
        </w:rPr>
        <w:tab/>
      </w:r>
      <w:r w:rsidRPr="00DE48BF">
        <w:rPr>
          <w:color w:val="000000"/>
          <w:sz w:val="24"/>
          <w:szCs w:val="24"/>
        </w:rPr>
        <w:tab/>
      </w:r>
      <w:r w:rsidRPr="00DE48BF">
        <w:rPr>
          <w:color w:val="000000"/>
          <w:sz w:val="24"/>
          <w:szCs w:val="24"/>
        </w:rPr>
        <w:tab/>
      </w:r>
      <w:r w:rsidRPr="00DE48BF">
        <w:rPr>
          <w:color w:val="000000"/>
          <w:sz w:val="24"/>
          <w:szCs w:val="24"/>
        </w:rPr>
        <w:tab/>
      </w:r>
      <w:r w:rsidRPr="00DE48BF">
        <w:rPr>
          <w:color w:val="000000"/>
          <w:sz w:val="24"/>
          <w:szCs w:val="24"/>
        </w:rPr>
        <w:tab/>
      </w:r>
      <w:r w:rsidRPr="00DE48BF">
        <w:rPr>
          <w:color w:val="000000"/>
          <w:sz w:val="24"/>
          <w:szCs w:val="24"/>
        </w:rPr>
        <w:tab/>
      </w:r>
      <w:r w:rsidRPr="00DE48BF">
        <w:rPr>
          <w:color w:val="000000"/>
          <w:sz w:val="24"/>
          <w:szCs w:val="24"/>
        </w:rPr>
        <w:tab/>
      </w:r>
      <w:r w:rsidRPr="00DE48BF">
        <w:rPr>
          <w:color w:val="000000"/>
          <w:sz w:val="24"/>
          <w:szCs w:val="24"/>
        </w:rPr>
        <w:tab/>
        <w:t xml:space="preserve"> учитель географии и</w:t>
      </w:r>
    </w:p>
    <w:p w:rsidR="00DE48BF" w:rsidRPr="00DE48BF" w:rsidRDefault="00DE48BF" w:rsidP="00DE48BF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DE48BF">
        <w:rPr>
          <w:rFonts w:eastAsiaTheme="minorHAnsi"/>
          <w:color w:val="000000"/>
          <w:sz w:val="22"/>
          <w:szCs w:val="22"/>
          <w:lang w:eastAsia="en-US"/>
        </w:rPr>
        <w:t xml:space="preserve">биологии.     </w:t>
      </w:r>
    </w:p>
    <w:p w:rsidR="00DE48BF" w:rsidRPr="00DE48BF" w:rsidRDefault="00DE48BF" w:rsidP="00DE48BF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DE48BF" w:rsidRPr="00DE48BF" w:rsidRDefault="00DE48BF" w:rsidP="00DE48BF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DE48BF" w:rsidRPr="00DE48BF" w:rsidRDefault="00DE48BF" w:rsidP="00DE48BF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DE48BF" w:rsidRPr="00DE48BF" w:rsidRDefault="00DE48BF" w:rsidP="00DE48BF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DE48BF" w:rsidRDefault="00DE48BF" w:rsidP="00DE48BF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7168EF" w:rsidRPr="00DE48BF" w:rsidRDefault="007168EF" w:rsidP="00DE48BF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7168EF" w:rsidRDefault="007168EF" w:rsidP="00DE48BF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7168EF" w:rsidRDefault="007168EF" w:rsidP="00DE48BF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7168EF" w:rsidRDefault="007168EF" w:rsidP="00DE48BF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7168EF" w:rsidRDefault="007168EF" w:rsidP="00DE48BF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7168EF" w:rsidRDefault="007168EF" w:rsidP="00DE48BF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7168EF" w:rsidRDefault="007168EF" w:rsidP="00DE48BF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7168EF" w:rsidRDefault="007168EF" w:rsidP="00DE48BF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DE48BF" w:rsidRPr="00D9159D" w:rsidRDefault="00DE48BF" w:rsidP="00DE48BF">
      <w:pPr>
        <w:jc w:val="center"/>
        <w:rPr>
          <w:b/>
          <w:sz w:val="28"/>
          <w:szCs w:val="28"/>
        </w:rPr>
      </w:pPr>
      <w:r w:rsidRPr="00D9159D">
        <w:rPr>
          <w:b/>
          <w:sz w:val="28"/>
          <w:szCs w:val="28"/>
        </w:rPr>
        <w:lastRenderedPageBreak/>
        <w:t>Пояснительная записка</w:t>
      </w:r>
    </w:p>
    <w:p w:rsidR="00DE48BF" w:rsidRPr="00D9159D" w:rsidRDefault="00DE48BF" w:rsidP="00DE48BF">
      <w:pPr>
        <w:jc w:val="center"/>
        <w:rPr>
          <w:b/>
          <w:sz w:val="28"/>
          <w:szCs w:val="28"/>
        </w:rPr>
      </w:pPr>
    </w:p>
    <w:p w:rsidR="00DE48BF" w:rsidRPr="00D9159D" w:rsidRDefault="00DE48BF" w:rsidP="00DE48BF">
      <w:pPr>
        <w:ind w:firstLine="567"/>
        <w:contextualSpacing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9159D">
        <w:rPr>
          <w:color w:val="05080F"/>
          <w:sz w:val="28"/>
          <w:szCs w:val="28"/>
        </w:rPr>
        <w:t xml:space="preserve">Рабочая программа по учебному предмету </w:t>
      </w:r>
      <w:r w:rsidRPr="00D9159D">
        <w:rPr>
          <w:b/>
          <w:color w:val="05080F"/>
          <w:sz w:val="28"/>
          <w:szCs w:val="28"/>
        </w:rPr>
        <w:t>«</w:t>
      </w:r>
      <w:r w:rsidRPr="00D9159D">
        <w:rPr>
          <w:color w:val="05080F"/>
          <w:sz w:val="28"/>
          <w:szCs w:val="28"/>
        </w:rPr>
        <w:t xml:space="preserve">Окружающий природный мир» составлена на основании адаптированной основой общеобразовательной программы (далее АООП) </w:t>
      </w:r>
      <w:r w:rsidRPr="00D9159D">
        <w:rPr>
          <w:color w:val="000000" w:themeColor="text1"/>
          <w:sz w:val="28"/>
          <w:szCs w:val="28"/>
        </w:rPr>
        <w:t>для</w:t>
      </w:r>
      <w:r w:rsidRPr="00D9159D">
        <w:rPr>
          <w:color w:val="FF0000"/>
          <w:sz w:val="28"/>
          <w:szCs w:val="28"/>
        </w:rPr>
        <w:t xml:space="preserve"> </w:t>
      </w:r>
      <w:proofErr w:type="gramStart"/>
      <w:r w:rsidRPr="00D9159D">
        <w:rPr>
          <w:rFonts w:eastAsia="Arial Unicode MS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D9159D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</w:p>
    <w:p w:rsidR="00DE48BF" w:rsidRDefault="00DE48BF" w:rsidP="00DE48BF">
      <w:pPr>
        <w:suppressAutoHyphens/>
        <w:ind w:firstLine="426"/>
        <w:jc w:val="both"/>
        <w:rPr>
          <w:sz w:val="28"/>
          <w:szCs w:val="28"/>
        </w:rPr>
      </w:pPr>
      <w:r w:rsidRPr="00D9159D">
        <w:rPr>
          <w:rFonts w:eastAsia="Arial Unicode MS"/>
          <w:color w:val="00000A"/>
          <w:kern w:val="1"/>
          <w:sz w:val="28"/>
          <w:szCs w:val="28"/>
          <w:lang w:eastAsia="ar-SA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центральной психолого – медико – педагогической комиссии (далее ЦПМПК), сформулированных по результатам его комплексного обследования, с учетом индивидуального плана развития (далее ИПР).</w:t>
      </w:r>
      <w:r w:rsidRPr="00D915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Программа рассчитана на 34 часа</w:t>
      </w:r>
      <w:r w:rsidRPr="00D9159D">
        <w:rPr>
          <w:sz w:val="28"/>
          <w:szCs w:val="28"/>
        </w:rPr>
        <w:t xml:space="preserve"> (</w:t>
      </w:r>
      <w:r>
        <w:rPr>
          <w:sz w:val="28"/>
          <w:szCs w:val="28"/>
        </w:rPr>
        <w:t>1час</w:t>
      </w:r>
      <w:r w:rsidRPr="00D9159D">
        <w:rPr>
          <w:sz w:val="28"/>
          <w:szCs w:val="28"/>
        </w:rPr>
        <w:t xml:space="preserve"> в неделю). </w:t>
      </w:r>
    </w:p>
    <w:p w:rsidR="00DE48BF" w:rsidRDefault="00DE48BF" w:rsidP="00DE48BF">
      <w:pPr>
        <w:suppressAutoHyphens/>
        <w:ind w:firstLine="426"/>
        <w:jc w:val="both"/>
        <w:rPr>
          <w:b/>
          <w:sz w:val="28"/>
          <w:szCs w:val="28"/>
        </w:rPr>
      </w:pPr>
    </w:p>
    <w:p w:rsidR="00DE48BF" w:rsidRPr="00D9159D" w:rsidRDefault="00DE48BF" w:rsidP="00DE48BF">
      <w:pPr>
        <w:jc w:val="both"/>
        <w:rPr>
          <w:b/>
          <w:sz w:val="28"/>
          <w:szCs w:val="28"/>
        </w:rPr>
      </w:pPr>
      <w:r w:rsidRPr="00D9159D">
        <w:rPr>
          <w:b/>
          <w:sz w:val="28"/>
          <w:szCs w:val="28"/>
        </w:rPr>
        <w:t xml:space="preserve">Цель:  </w:t>
      </w:r>
    </w:p>
    <w:p w:rsidR="00DE48BF" w:rsidRPr="00D9159D" w:rsidRDefault="00DE48BF" w:rsidP="00DE48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159D">
        <w:rPr>
          <w:sz w:val="28"/>
          <w:szCs w:val="28"/>
        </w:rPr>
        <w:t xml:space="preserve">формирование представлений о живой и неживой природе, о взаимодействии человека с природой, бережного отношения к природе. </w:t>
      </w:r>
    </w:p>
    <w:p w:rsidR="00DE48BF" w:rsidRPr="00D9159D" w:rsidRDefault="00DE48BF" w:rsidP="00DE48BF">
      <w:pPr>
        <w:jc w:val="both"/>
        <w:rPr>
          <w:b/>
          <w:sz w:val="28"/>
          <w:szCs w:val="28"/>
        </w:rPr>
      </w:pPr>
      <w:r w:rsidRPr="00D9159D">
        <w:rPr>
          <w:b/>
          <w:sz w:val="28"/>
          <w:szCs w:val="28"/>
        </w:rPr>
        <w:t xml:space="preserve">Задачи: </w:t>
      </w:r>
    </w:p>
    <w:p w:rsidR="00DE48BF" w:rsidRPr="00D9159D" w:rsidRDefault="00DE48BF" w:rsidP="00DE48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159D">
        <w:rPr>
          <w:sz w:val="28"/>
          <w:szCs w:val="28"/>
        </w:rPr>
        <w:t>формирование представлений об объектах и явлениях неживой природы;</w:t>
      </w:r>
    </w:p>
    <w:p w:rsidR="00DE48BF" w:rsidRPr="00D9159D" w:rsidRDefault="00DE48BF" w:rsidP="00DE48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159D">
        <w:rPr>
          <w:sz w:val="28"/>
          <w:szCs w:val="28"/>
        </w:rPr>
        <w:t>формирование временных представлений, привлечение внимания учащихся к сезонным изменениям в природе родного края;</w:t>
      </w:r>
    </w:p>
    <w:p w:rsidR="00DE48BF" w:rsidRPr="00D9159D" w:rsidRDefault="00DE48BF" w:rsidP="00DE48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159D">
        <w:rPr>
          <w:sz w:val="28"/>
          <w:szCs w:val="28"/>
        </w:rPr>
        <w:t>формирование представлений о растительном и животном мире;</w:t>
      </w:r>
    </w:p>
    <w:p w:rsidR="00DE48BF" w:rsidRDefault="00DE48BF" w:rsidP="00DE48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159D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представлений </w:t>
      </w:r>
      <w:proofErr w:type="gramStart"/>
      <w:r>
        <w:rPr>
          <w:sz w:val="28"/>
          <w:szCs w:val="28"/>
        </w:rPr>
        <w:t>о теле</w:t>
      </w:r>
      <w:proofErr w:type="gramEnd"/>
      <w:r>
        <w:rPr>
          <w:sz w:val="28"/>
          <w:szCs w:val="28"/>
        </w:rPr>
        <w:t xml:space="preserve"> человека, </w:t>
      </w:r>
      <w:r w:rsidRPr="00D9159D">
        <w:rPr>
          <w:sz w:val="28"/>
          <w:szCs w:val="28"/>
        </w:rPr>
        <w:t xml:space="preserve"> элементарных правилах здорового образа жизни.</w:t>
      </w:r>
    </w:p>
    <w:p w:rsidR="00DE48BF" w:rsidRDefault="00DE48BF" w:rsidP="00DE48BF">
      <w:pPr>
        <w:pStyle w:val="a3"/>
        <w:jc w:val="both"/>
        <w:rPr>
          <w:sz w:val="28"/>
          <w:szCs w:val="28"/>
        </w:rPr>
      </w:pPr>
    </w:p>
    <w:p w:rsidR="00D40133" w:rsidRDefault="00D40133" w:rsidP="00D40133">
      <w:pPr>
        <w:jc w:val="center"/>
        <w:rPr>
          <w:b/>
          <w:sz w:val="28"/>
          <w:szCs w:val="28"/>
        </w:rPr>
      </w:pPr>
      <w:r w:rsidRPr="00D9159D">
        <w:rPr>
          <w:b/>
          <w:sz w:val="28"/>
          <w:szCs w:val="28"/>
        </w:rPr>
        <w:t>Общая характеристика учебного предмета</w:t>
      </w:r>
    </w:p>
    <w:p w:rsidR="00D40133" w:rsidRPr="00D9159D" w:rsidRDefault="00D40133" w:rsidP="00D40133">
      <w:pPr>
        <w:jc w:val="center"/>
        <w:rPr>
          <w:b/>
          <w:sz w:val="28"/>
          <w:szCs w:val="28"/>
        </w:rPr>
      </w:pPr>
    </w:p>
    <w:p w:rsidR="00DE48BF" w:rsidRDefault="00D40133" w:rsidP="00D40133">
      <w:pPr>
        <w:suppressAutoHyphens/>
        <w:ind w:firstLine="426"/>
        <w:jc w:val="both"/>
        <w:rPr>
          <w:sz w:val="28"/>
          <w:szCs w:val="28"/>
        </w:rPr>
      </w:pPr>
      <w:r w:rsidRPr="00D9159D">
        <w:rPr>
          <w:sz w:val="28"/>
          <w:szCs w:val="28"/>
        </w:rPr>
        <w:t>В процессе формирования представлений о живой и неживой природе ученики получают знания о природных явлениях, о цикличности в природе – сезонных, суточных изменениях, учится устанавливать общие закономерности жизни природы. При изучении раздела «Почва» учащиеся знакомятся со свойствами почвы, ее составом, значением для жизни животных и человека. Ученики знакомятся с разнообразием животного и растительного мира, получают представление о среде обитания животных и растений. Внимание ребенка обращается на связь объектов живой и неживой природы. Наблюдая за трудом взрослых по уходу за домашними животными и растениями и, посильно участвуя в нем, ребенок приобретает и совершенствует навыки  повседневного труда. Много внимания в программе уделено вопросам бережного отношения к природе. В 5-м классе продолжается изучение жизненно важных  органов человеческого организма.</w:t>
      </w:r>
    </w:p>
    <w:p w:rsidR="00D40133" w:rsidRPr="00D9159D" w:rsidRDefault="00D40133" w:rsidP="00D40133">
      <w:pPr>
        <w:pStyle w:val="1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9159D">
        <w:rPr>
          <w:rFonts w:ascii="Times New Roman" w:hAnsi="Times New Roman"/>
          <w:sz w:val="28"/>
          <w:szCs w:val="28"/>
        </w:rPr>
        <w:lastRenderedPageBreak/>
        <w:t xml:space="preserve">Программа предполагает формирование элементарных представлений о значении мозга человека, о правильной организации своей жизни.  </w:t>
      </w:r>
    </w:p>
    <w:p w:rsidR="00D40133" w:rsidRPr="00D9159D" w:rsidRDefault="00D40133" w:rsidP="00D40133">
      <w:pPr>
        <w:jc w:val="center"/>
        <w:rPr>
          <w:b/>
          <w:sz w:val="28"/>
          <w:szCs w:val="28"/>
        </w:rPr>
      </w:pPr>
      <w:r w:rsidRPr="00D9159D">
        <w:rPr>
          <w:b/>
          <w:sz w:val="28"/>
          <w:szCs w:val="28"/>
        </w:rPr>
        <w:t>Описание места учебного предмета в учебном плане:</w:t>
      </w:r>
    </w:p>
    <w:p w:rsidR="00D40133" w:rsidRPr="00D9159D" w:rsidRDefault="00D40133" w:rsidP="00D4013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3174"/>
      </w:tblGrid>
      <w:tr w:rsidR="00D40133" w:rsidRPr="00D9159D" w:rsidTr="00303776">
        <w:trPr>
          <w:trHeight w:val="311"/>
          <w:jc w:val="center"/>
        </w:trPr>
        <w:tc>
          <w:tcPr>
            <w:tcW w:w="3173" w:type="dxa"/>
          </w:tcPr>
          <w:p w:rsidR="00D40133" w:rsidRPr="00D9159D" w:rsidRDefault="00D40133" w:rsidP="00303776">
            <w:pPr>
              <w:rPr>
                <w:b/>
                <w:i/>
                <w:sz w:val="28"/>
                <w:szCs w:val="28"/>
              </w:rPr>
            </w:pPr>
            <w:r w:rsidRPr="00D9159D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174" w:type="dxa"/>
          </w:tcPr>
          <w:p w:rsidR="00D40133" w:rsidRPr="00D9159D" w:rsidRDefault="00D40133" w:rsidP="00303776">
            <w:pPr>
              <w:rPr>
                <w:b/>
                <w:sz w:val="28"/>
                <w:szCs w:val="28"/>
              </w:rPr>
            </w:pPr>
            <w:r w:rsidRPr="00D9159D">
              <w:rPr>
                <w:b/>
                <w:sz w:val="28"/>
                <w:szCs w:val="28"/>
              </w:rPr>
              <w:t>5класс</w:t>
            </w:r>
          </w:p>
        </w:tc>
      </w:tr>
      <w:tr w:rsidR="00D40133" w:rsidRPr="00D9159D" w:rsidTr="00303776">
        <w:trPr>
          <w:trHeight w:val="329"/>
          <w:jc w:val="center"/>
        </w:trPr>
        <w:tc>
          <w:tcPr>
            <w:tcW w:w="3173" w:type="dxa"/>
          </w:tcPr>
          <w:p w:rsidR="00D40133" w:rsidRPr="00D9159D" w:rsidRDefault="00D40133" w:rsidP="00303776">
            <w:pPr>
              <w:rPr>
                <w:b/>
                <w:i/>
                <w:sz w:val="28"/>
                <w:szCs w:val="28"/>
              </w:rPr>
            </w:pPr>
            <w:r w:rsidRPr="00D9159D">
              <w:rPr>
                <w:b/>
                <w:i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74" w:type="dxa"/>
          </w:tcPr>
          <w:p w:rsidR="00D40133" w:rsidRPr="00D9159D" w:rsidRDefault="00D40133" w:rsidP="003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D40133" w:rsidRPr="00D9159D" w:rsidTr="00303776">
        <w:trPr>
          <w:trHeight w:val="346"/>
          <w:jc w:val="center"/>
        </w:trPr>
        <w:tc>
          <w:tcPr>
            <w:tcW w:w="3173" w:type="dxa"/>
          </w:tcPr>
          <w:p w:rsidR="00D40133" w:rsidRPr="00D9159D" w:rsidRDefault="00D40133" w:rsidP="00303776">
            <w:pPr>
              <w:rPr>
                <w:b/>
                <w:i/>
                <w:sz w:val="28"/>
                <w:szCs w:val="28"/>
              </w:rPr>
            </w:pPr>
            <w:r w:rsidRPr="00D9159D">
              <w:rPr>
                <w:b/>
                <w:i/>
                <w:sz w:val="28"/>
                <w:szCs w:val="28"/>
              </w:rPr>
              <w:t>Итого в год</w:t>
            </w:r>
          </w:p>
        </w:tc>
        <w:tc>
          <w:tcPr>
            <w:tcW w:w="3174" w:type="dxa"/>
          </w:tcPr>
          <w:p w:rsidR="00D40133" w:rsidRPr="00D9159D" w:rsidRDefault="00D40133" w:rsidP="003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</w:tbl>
    <w:p w:rsidR="00D40133" w:rsidRPr="00D9159D" w:rsidRDefault="00D40133" w:rsidP="00D40133">
      <w:pPr>
        <w:suppressAutoHyphens/>
        <w:ind w:firstLine="426"/>
        <w:jc w:val="both"/>
        <w:rPr>
          <w:b/>
          <w:sz w:val="28"/>
          <w:szCs w:val="28"/>
        </w:rPr>
      </w:pPr>
    </w:p>
    <w:p w:rsidR="00DE48BF" w:rsidRDefault="00DE48BF" w:rsidP="00DE48BF">
      <w:pPr>
        <w:jc w:val="both"/>
        <w:rPr>
          <w:b/>
          <w:sz w:val="28"/>
          <w:szCs w:val="28"/>
        </w:rPr>
      </w:pPr>
    </w:p>
    <w:p w:rsidR="004C578D" w:rsidRDefault="004C578D" w:rsidP="004C578D">
      <w:pPr>
        <w:jc w:val="center"/>
        <w:rPr>
          <w:b/>
          <w:sz w:val="28"/>
          <w:szCs w:val="28"/>
        </w:rPr>
      </w:pPr>
      <w:r w:rsidRPr="00D9159D">
        <w:rPr>
          <w:b/>
          <w:sz w:val="28"/>
          <w:szCs w:val="28"/>
        </w:rPr>
        <w:t>Личностные результаты освоения учебного предмета:</w:t>
      </w:r>
    </w:p>
    <w:p w:rsidR="004C578D" w:rsidRPr="00D9159D" w:rsidRDefault="004C578D" w:rsidP="004C578D">
      <w:pPr>
        <w:jc w:val="center"/>
        <w:rPr>
          <w:b/>
          <w:sz w:val="28"/>
          <w:szCs w:val="28"/>
        </w:rPr>
      </w:pPr>
    </w:p>
    <w:p w:rsidR="004C578D" w:rsidRPr="00D9159D" w:rsidRDefault="004C578D" w:rsidP="004C578D">
      <w:pPr>
        <w:ind w:firstLine="708"/>
        <w:jc w:val="both"/>
        <w:rPr>
          <w:sz w:val="28"/>
          <w:szCs w:val="28"/>
        </w:rPr>
      </w:pPr>
      <w:r w:rsidRPr="00D9159D">
        <w:rPr>
          <w:sz w:val="28"/>
          <w:szCs w:val="28"/>
        </w:rPr>
        <w:t>Программа направлена на то, чтобы каждый ученик, как субъект учебно–познавательной деятельности, мог проявить свои личностные качества:</w:t>
      </w:r>
    </w:p>
    <w:p w:rsidR="004C578D" w:rsidRPr="00D9159D" w:rsidRDefault="004C578D" w:rsidP="004C578D">
      <w:pPr>
        <w:jc w:val="both"/>
        <w:rPr>
          <w:sz w:val="28"/>
          <w:szCs w:val="28"/>
        </w:rPr>
      </w:pPr>
      <w:r w:rsidRPr="00D9159D">
        <w:rPr>
          <w:sz w:val="28"/>
          <w:szCs w:val="28"/>
        </w:rPr>
        <w:t>- проявлять познавательный интерес;</w:t>
      </w:r>
    </w:p>
    <w:p w:rsidR="004C578D" w:rsidRPr="00D9159D" w:rsidRDefault="004C578D" w:rsidP="004C578D">
      <w:pPr>
        <w:jc w:val="both"/>
        <w:rPr>
          <w:sz w:val="28"/>
          <w:szCs w:val="28"/>
        </w:rPr>
      </w:pPr>
      <w:r w:rsidRPr="00D9159D">
        <w:rPr>
          <w:sz w:val="28"/>
          <w:szCs w:val="28"/>
        </w:rPr>
        <w:t>- проявлять и выражать свои эмоции;</w:t>
      </w:r>
    </w:p>
    <w:p w:rsidR="004C578D" w:rsidRPr="00D9159D" w:rsidRDefault="004C578D" w:rsidP="004C578D">
      <w:pPr>
        <w:jc w:val="both"/>
        <w:rPr>
          <w:sz w:val="28"/>
          <w:szCs w:val="28"/>
        </w:rPr>
      </w:pPr>
      <w:r w:rsidRPr="00D9159D">
        <w:rPr>
          <w:sz w:val="28"/>
          <w:szCs w:val="28"/>
        </w:rPr>
        <w:t>- обозначать свое понимание или непонимание вопроса;</w:t>
      </w:r>
    </w:p>
    <w:p w:rsidR="004C578D" w:rsidRPr="00D9159D" w:rsidRDefault="004C578D" w:rsidP="004C578D">
      <w:pPr>
        <w:jc w:val="both"/>
        <w:rPr>
          <w:sz w:val="28"/>
          <w:szCs w:val="28"/>
        </w:rPr>
      </w:pPr>
      <w:r w:rsidRPr="00D9159D">
        <w:rPr>
          <w:sz w:val="28"/>
          <w:szCs w:val="28"/>
        </w:rPr>
        <w:t>- участвовать в совместной, коллективной деятельности;</w:t>
      </w:r>
    </w:p>
    <w:p w:rsidR="004C578D" w:rsidRPr="00D9159D" w:rsidRDefault="004C578D" w:rsidP="004C578D">
      <w:pPr>
        <w:jc w:val="both"/>
        <w:rPr>
          <w:sz w:val="28"/>
          <w:szCs w:val="28"/>
        </w:rPr>
      </w:pPr>
      <w:r w:rsidRPr="00D9159D">
        <w:rPr>
          <w:sz w:val="28"/>
          <w:szCs w:val="28"/>
        </w:rPr>
        <w:t>- проявлять готовность следовать установленным правилам поведения и общения на уроке и на перемене;</w:t>
      </w:r>
    </w:p>
    <w:p w:rsidR="004C578D" w:rsidRPr="00D9159D" w:rsidRDefault="004C578D" w:rsidP="004C578D">
      <w:pPr>
        <w:jc w:val="both"/>
        <w:rPr>
          <w:sz w:val="28"/>
          <w:szCs w:val="28"/>
        </w:rPr>
      </w:pPr>
      <w:r w:rsidRPr="00D9159D">
        <w:rPr>
          <w:sz w:val="28"/>
          <w:szCs w:val="28"/>
        </w:rPr>
        <w:t>- проявлять эмоционально-положительное отношение к сверстникам, педагогам, другим взрослым.</w:t>
      </w:r>
    </w:p>
    <w:p w:rsidR="004C578D" w:rsidRPr="00D9159D" w:rsidRDefault="004C578D" w:rsidP="004C578D">
      <w:pPr>
        <w:ind w:firstLine="708"/>
        <w:jc w:val="both"/>
        <w:rPr>
          <w:sz w:val="28"/>
          <w:szCs w:val="28"/>
          <w:u w:val="single"/>
        </w:rPr>
      </w:pPr>
    </w:p>
    <w:p w:rsidR="004C578D" w:rsidRDefault="004C578D" w:rsidP="004C578D">
      <w:pPr>
        <w:jc w:val="center"/>
        <w:rPr>
          <w:b/>
          <w:sz w:val="28"/>
          <w:szCs w:val="28"/>
        </w:rPr>
      </w:pPr>
      <w:r w:rsidRPr="00D9159D">
        <w:rPr>
          <w:b/>
          <w:sz w:val="28"/>
          <w:szCs w:val="28"/>
        </w:rPr>
        <w:t>Предметные результаты освоения учебного предмета:</w:t>
      </w:r>
    </w:p>
    <w:p w:rsidR="004C578D" w:rsidRPr="00D9159D" w:rsidRDefault="004C578D" w:rsidP="004C578D">
      <w:pPr>
        <w:jc w:val="center"/>
        <w:rPr>
          <w:b/>
          <w:sz w:val="28"/>
          <w:szCs w:val="28"/>
        </w:rPr>
      </w:pPr>
    </w:p>
    <w:p w:rsidR="004C578D" w:rsidRPr="00D9159D" w:rsidRDefault="004C578D" w:rsidP="004C578D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D9159D">
        <w:rPr>
          <w:sz w:val="28"/>
          <w:szCs w:val="28"/>
        </w:rPr>
        <w:t xml:space="preserve">В соответствии с требованиями ФГОС к </w:t>
      </w:r>
      <w:r w:rsidRPr="00D9159D">
        <w:rPr>
          <w:spacing w:val="2"/>
          <w:sz w:val="28"/>
          <w:szCs w:val="28"/>
        </w:rPr>
        <w:t>АООП</w:t>
      </w:r>
      <w:r w:rsidRPr="00D9159D">
        <w:rPr>
          <w:sz w:val="28"/>
          <w:szCs w:val="28"/>
        </w:rPr>
        <w:t xml:space="preserve"> для обучающихся с уме</w:t>
      </w:r>
      <w:r w:rsidRPr="00D9159D">
        <w:rPr>
          <w:sz w:val="28"/>
          <w:szCs w:val="28"/>
        </w:rPr>
        <w:softHyphen/>
        <w:t>ре</w:t>
      </w:r>
      <w:r w:rsidRPr="00D9159D">
        <w:rPr>
          <w:sz w:val="28"/>
          <w:szCs w:val="28"/>
        </w:rPr>
        <w:softHyphen/>
        <w:t>н</w:t>
      </w:r>
      <w:r w:rsidRPr="00D9159D">
        <w:rPr>
          <w:sz w:val="28"/>
          <w:szCs w:val="28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4C578D" w:rsidRPr="00D9159D" w:rsidRDefault="004C578D" w:rsidP="004C578D">
      <w:pPr>
        <w:shd w:val="clear" w:color="auto" w:fill="FFFFFF"/>
        <w:spacing w:line="276" w:lineRule="auto"/>
        <w:ind w:firstLine="284"/>
        <w:rPr>
          <w:color w:val="000000"/>
          <w:sz w:val="28"/>
          <w:szCs w:val="28"/>
        </w:rPr>
      </w:pPr>
      <w:r w:rsidRPr="00D9159D">
        <w:rPr>
          <w:color w:val="000000"/>
          <w:sz w:val="28"/>
          <w:szCs w:val="28"/>
        </w:rPr>
        <w:t xml:space="preserve">Предполагаемые (ожидаемые) результаты освоения программы: предполагается то, что учащиеся будут </w:t>
      </w:r>
      <w:r w:rsidRPr="00D9159D">
        <w:rPr>
          <w:b/>
          <w:color w:val="000000"/>
          <w:sz w:val="28"/>
          <w:szCs w:val="28"/>
        </w:rPr>
        <w:t>уметь</w:t>
      </w:r>
      <w:r w:rsidRPr="00D9159D">
        <w:rPr>
          <w:color w:val="000000"/>
          <w:sz w:val="28"/>
          <w:szCs w:val="28"/>
        </w:rPr>
        <w:t>:</w:t>
      </w:r>
    </w:p>
    <w:p w:rsidR="004C578D" w:rsidRPr="00D9159D" w:rsidRDefault="004C578D" w:rsidP="004C578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59D">
        <w:rPr>
          <w:rFonts w:ascii="Times New Roman" w:hAnsi="Times New Roman" w:cs="Times New Roman"/>
          <w:sz w:val="28"/>
          <w:szCs w:val="28"/>
        </w:rPr>
        <w:t xml:space="preserve">1) </w:t>
      </w:r>
      <w:r w:rsidRPr="00D9159D">
        <w:rPr>
          <w:rFonts w:ascii="Times New Roman" w:hAnsi="Times New Roman" w:cs="Times New Roman"/>
          <w:i/>
          <w:sz w:val="28"/>
          <w:szCs w:val="28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4C578D" w:rsidRPr="00D9159D" w:rsidRDefault="004C578D" w:rsidP="004C578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D">
        <w:rPr>
          <w:rFonts w:ascii="Times New Roman" w:hAnsi="Times New Roman" w:cs="Times New Roman"/>
          <w:sz w:val="28"/>
          <w:szCs w:val="28"/>
        </w:rPr>
        <w:t xml:space="preserve">Интерес к объектам и явлениям неживой природы. </w:t>
      </w:r>
    </w:p>
    <w:p w:rsidR="004C578D" w:rsidRPr="00D9159D" w:rsidRDefault="004C578D" w:rsidP="004C578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59D">
        <w:rPr>
          <w:rFonts w:ascii="Times New Roman" w:hAnsi="Times New Roman" w:cs="Times New Roman"/>
          <w:sz w:val="28"/>
          <w:szCs w:val="28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4C578D" w:rsidRPr="00D9159D" w:rsidRDefault="004C578D" w:rsidP="004C578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4C578D" w:rsidRPr="00D9159D" w:rsidRDefault="004C578D" w:rsidP="004C578D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D">
        <w:rPr>
          <w:rFonts w:ascii="Times New Roman" w:hAnsi="Times New Roman" w:cs="Times New Roman"/>
          <w:sz w:val="28"/>
          <w:szCs w:val="28"/>
        </w:rPr>
        <w:t>Умение учитывать изменения в окружающей среде для выполнения правил жизнедеятельности, охраны здоровья.</w:t>
      </w:r>
    </w:p>
    <w:p w:rsidR="004C578D" w:rsidRPr="00D9159D" w:rsidRDefault="004C578D" w:rsidP="004C578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9D">
        <w:rPr>
          <w:rFonts w:ascii="Times New Roman" w:hAnsi="Times New Roman" w:cs="Times New Roman"/>
          <w:sz w:val="28"/>
          <w:szCs w:val="28"/>
        </w:rPr>
        <w:t xml:space="preserve">2) </w:t>
      </w:r>
      <w:r w:rsidRPr="00D9159D">
        <w:rPr>
          <w:rFonts w:ascii="Times New Roman" w:hAnsi="Times New Roman" w:cs="Times New Roman"/>
          <w:i/>
          <w:sz w:val="28"/>
          <w:szCs w:val="28"/>
        </w:rPr>
        <w:t>Представления о животном и растительном мире, их значении в жизни человека.</w:t>
      </w:r>
      <w:r w:rsidRPr="00D91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8D" w:rsidRPr="00D9159D" w:rsidRDefault="004C578D" w:rsidP="004C578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D">
        <w:rPr>
          <w:rFonts w:ascii="Times New Roman" w:hAnsi="Times New Roman" w:cs="Times New Roman"/>
          <w:sz w:val="28"/>
          <w:szCs w:val="28"/>
        </w:rPr>
        <w:t xml:space="preserve">Интерес к объектам живой природы. </w:t>
      </w:r>
    </w:p>
    <w:p w:rsidR="004C578D" w:rsidRPr="00D9159D" w:rsidRDefault="004C578D" w:rsidP="004C578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59D">
        <w:rPr>
          <w:rFonts w:ascii="Times New Roman" w:hAnsi="Times New Roman" w:cs="Times New Roman"/>
          <w:sz w:val="28"/>
          <w:szCs w:val="28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4C578D" w:rsidRPr="00D9159D" w:rsidRDefault="004C578D" w:rsidP="004C578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D">
        <w:rPr>
          <w:rFonts w:ascii="Times New Roman" w:hAnsi="Times New Roman" w:cs="Times New Roman"/>
          <w:sz w:val="28"/>
          <w:szCs w:val="28"/>
        </w:rPr>
        <w:t>Опыт заботливого и бережного отношения к растениям и животным, ухода за ними.</w:t>
      </w:r>
    </w:p>
    <w:p w:rsidR="004C578D" w:rsidRPr="00D9159D" w:rsidRDefault="004C578D" w:rsidP="004C578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D">
        <w:rPr>
          <w:rFonts w:ascii="Times New Roman" w:hAnsi="Times New Roman" w:cs="Times New Roman"/>
          <w:sz w:val="28"/>
          <w:szCs w:val="28"/>
        </w:rPr>
        <w:t xml:space="preserve">Умение соблюдать правила безопасного поведения в природе (в лесу, у реки и др.). </w:t>
      </w:r>
    </w:p>
    <w:p w:rsidR="004C578D" w:rsidRPr="00D9159D" w:rsidRDefault="004C578D" w:rsidP="004C578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9D">
        <w:rPr>
          <w:rFonts w:ascii="Times New Roman" w:hAnsi="Times New Roman" w:cs="Times New Roman"/>
          <w:sz w:val="28"/>
          <w:szCs w:val="28"/>
        </w:rPr>
        <w:t xml:space="preserve">3) </w:t>
      </w:r>
      <w:r w:rsidRPr="00D9159D">
        <w:rPr>
          <w:rFonts w:ascii="Times New Roman" w:hAnsi="Times New Roman" w:cs="Times New Roman"/>
          <w:i/>
          <w:sz w:val="28"/>
          <w:szCs w:val="28"/>
        </w:rPr>
        <w:t>Элементарные представления о течении времени.</w:t>
      </w:r>
      <w:r w:rsidRPr="00D91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8D" w:rsidRPr="00D9159D" w:rsidRDefault="004C578D" w:rsidP="004C578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D">
        <w:rPr>
          <w:rFonts w:ascii="Times New Roman" w:hAnsi="Times New Roman" w:cs="Times New Roman"/>
          <w:sz w:val="28"/>
          <w:szCs w:val="28"/>
        </w:rPr>
        <w:t xml:space="preserve">Умение различать части суток, дни недели, месяцы, их соотнесение </w:t>
      </w:r>
      <w:proofErr w:type="gramStart"/>
      <w:r w:rsidRPr="00D915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159D">
        <w:rPr>
          <w:rFonts w:ascii="Times New Roman" w:hAnsi="Times New Roman" w:cs="Times New Roman"/>
          <w:sz w:val="28"/>
          <w:szCs w:val="28"/>
        </w:rPr>
        <w:t xml:space="preserve"> временем года. </w:t>
      </w:r>
    </w:p>
    <w:p w:rsidR="004C578D" w:rsidRPr="00D9159D" w:rsidRDefault="004C578D" w:rsidP="004C578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D">
        <w:rPr>
          <w:rFonts w:ascii="Times New Roman" w:hAnsi="Times New Roman" w:cs="Times New Roman"/>
          <w:sz w:val="28"/>
          <w:szCs w:val="28"/>
        </w:rPr>
        <w:t>Представления о течении времени: смена событий дня, смена частей суток, дней недели, месяцев в году и др.</w:t>
      </w:r>
    </w:p>
    <w:p w:rsidR="005F3C71" w:rsidRDefault="005F3C71" w:rsidP="004C578D">
      <w:pPr>
        <w:pStyle w:val="a3"/>
        <w:jc w:val="center"/>
        <w:rPr>
          <w:b/>
          <w:sz w:val="28"/>
          <w:szCs w:val="28"/>
        </w:rPr>
      </w:pPr>
    </w:p>
    <w:p w:rsidR="004C578D" w:rsidRPr="004C578D" w:rsidRDefault="004C578D" w:rsidP="004C578D">
      <w:pPr>
        <w:pStyle w:val="a3"/>
        <w:jc w:val="center"/>
        <w:rPr>
          <w:b/>
          <w:sz w:val="28"/>
          <w:szCs w:val="28"/>
        </w:rPr>
      </w:pPr>
      <w:r w:rsidRPr="004C578D">
        <w:rPr>
          <w:b/>
          <w:sz w:val="28"/>
          <w:szCs w:val="28"/>
        </w:rPr>
        <w:t>Содержание учебного предмета:</w:t>
      </w:r>
    </w:p>
    <w:p w:rsidR="004C578D" w:rsidRPr="004C578D" w:rsidRDefault="004C578D" w:rsidP="004C578D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578D" w:rsidRPr="00D9159D" w:rsidTr="00303776">
        <w:tc>
          <w:tcPr>
            <w:tcW w:w="4785" w:type="dxa"/>
          </w:tcPr>
          <w:p w:rsidR="004C578D" w:rsidRPr="00D9159D" w:rsidRDefault="004C578D" w:rsidP="00303776">
            <w:pPr>
              <w:jc w:val="center"/>
              <w:rPr>
                <w:b/>
                <w:sz w:val="28"/>
                <w:szCs w:val="28"/>
              </w:rPr>
            </w:pPr>
            <w:r w:rsidRPr="00D9159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786" w:type="dxa"/>
          </w:tcPr>
          <w:p w:rsidR="004C578D" w:rsidRPr="00D9159D" w:rsidRDefault="004C578D" w:rsidP="00303776">
            <w:pPr>
              <w:jc w:val="center"/>
              <w:rPr>
                <w:b/>
                <w:sz w:val="28"/>
                <w:szCs w:val="28"/>
              </w:rPr>
            </w:pPr>
            <w:r w:rsidRPr="00D9159D">
              <w:rPr>
                <w:b/>
                <w:sz w:val="28"/>
                <w:szCs w:val="28"/>
              </w:rPr>
              <w:t>Краткое содержание раздела</w:t>
            </w:r>
          </w:p>
        </w:tc>
      </w:tr>
      <w:tr w:rsidR="004C578D" w:rsidRPr="00D9159D" w:rsidTr="00303776">
        <w:tc>
          <w:tcPr>
            <w:tcW w:w="4785" w:type="dxa"/>
          </w:tcPr>
          <w:p w:rsidR="004C578D" w:rsidRPr="00D9159D" w:rsidRDefault="004C578D" w:rsidP="00303776">
            <w:pPr>
              <w:jc w:val="both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Сезонные изменения в природе.</w:t>
            </w:r>
          </w:p>
          <w:p w:rsidR="004C578D" w:rsidRPr="00D9159D" w:rsidRDefault="004C578D" w:rsidP="00303776">
            <w:pPr>
              <w:jc w:val="both"/>
              <w:rPr>
                <w:b/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Долгота дня.</w:t>
            </w:r>
          </w:p>
        </w:tc>
        <w:tc>
          <w:tcPr>
            <w:tcW w:w="4786" w:type="dxa"/>
          </w:tcPr>
          <w:p w:rsidR="004C578D" w:rsidRPr="00D9159D" w:rsidRDefault="004C578D" w:rsidP="00303776">
            <w:pPr>
              <w:jc w:val="both"/>
              <w:rPr>
                <w:b/>
                <w:sz w:val="28"/>
                <w:szCs w:val="28"/>
              </w:rPr>
            </w:pPr>
            <w:r w:rsidRPr="00D9159D">
              <w:rPr>
                <w:spacing w:val="-5"/>
                <w:sz w:val="28"/>
                <w:szCs w:val="28"/>
              </w:rPr>
              <w:t>Долгота дня. Влияние солнца на смены времен года. Сутки. Долгота дня летом и зимой. Календарь.</w:t>
            </w:r>
            <w:r w:rsidRPr="00D9159D">
              <w:rPr>
                <w:sz w:val="28"/>
                <w:szCs w:val="28"/>
              </w:rPr>
              <w:t xml:space="preserve"> Восход и закат Солнца. </w:t>
            </w:r>
          </w:p>
        </w:tc>
      </w:tr>
      <w:tr w:rsidR="004C578D" w:rsidRPr="00D9159D" w:rsidTr="00303776">
        <w:tc>
          <w:tcPr>
            <w:tcW w:w="4785" w:type="dxa"/>
          </w:tcPr>
          <w:p w:rsidR="004C578D" w:rsidRPr="00D9159D" w:rsidRDefault="004C578D" w:rsidP="00303776">
            <w:pPr>
              <w:jc w:val="both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Времена года.</w:t>
            </w:r>
          </w:p>
        </w:tc>
        <w:tc>
          <w:tcPr>
            <w:tcW w:w="4786" w:type="dxa"/>
          </w:tcPr>
          <w:p w:rsidR="004C578D" w:rsidRPr="00D9159D" w:rsidRDefault="004C578D" w:rsidP="00303776">
            <w:pPr>
              <w:jc w:val="both"/>
              <w:rPr>
                <w:spacing w:val="-5"/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Осень. Зима. Весна. Лето. Изменения в жизни растений, животных и человека в разные времена года. Сезонные полевые работы.</w:t>
            </w:r>
          </w:p>
        </w:tc>
      </w:tr>
      <w:tr w:rsidR="004C578D" w:rsidRPr="00D9159D" w:rsidTr="00303776">
        <w:tc>
          <w:tcPr>
            <w:tcW w:w="4785" w:type="dxa"/>
          </w:tcPr>
          <w:p w:rsidR="004C578D" w:rsidRPr="00D9159D" w:rsidRDefault="004C578D" w:rsidP="00303776">
            <w:pPr>
              <w:jc w:val="both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Неживая природа. Почва.</w:t>
            </w:r>
          </w:p>
        </w:tc>
        <w:tc>
          <w:tcPr>
            <w:tcW w:w="4786" w:type="dxa"/>
          </w:tcPr>
          <w:p w:rsidR="004C578D" w:rsidRPr="00D9159D" w:rsidRDefault="004C578D" w:rsidP="00303776">
            <w:pPr>
              <w:jc w:val="both"/>
              <w:rPr>
                <w:spacing w:val="-5"/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Почва. Состав почвы. Песок, камни, глина. Рельеф земной поверхности.</w:t>
            </w:r>
          </w:p>
        </w:tc>
      </w:tr>
      <w:tr w:rsidR="004C578D" w:rsidRPr="00D9159D" w:rsidTr="00303776">
        <w:tc>
          <w:tcPr>
            <w:tcW w:w="4785" w:type="dxa"/>
          </w:tcPr>
          <w:p w:rsidR="004C578D" w:rsidRPr="00D9159D" w:rsidRDefault="004C578D" w:rsidP="00303776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59D">
              <w:rPr>
                <w:rFonts w:ascii="Times New Roman" w:hAnsi="Times New Roman" w:cs="Times New Roman"/>
                <w:sz w:val="28"/>
                <w:szCs w:val="28"/>
              </w:rPr>
              <w:t>Живая природа. Растения.</w:t>
            </w:r>
          </w:p>
        </w:tc>
        <w:tc>
          <w:tcPr>
            <w:tcW w:w="4786" w:type="dxa"/>
          </w:tcPr>
          <w:p w:rsidR="004C578D" w:rsidRPr="00D9159D" w:rsidRDefault="004C578D" w:rsidP="00303776">
            <w:pPr>
              <w:jc w:val="both"/>
              <w:rPr>
                <w:spacing w:val="-5"/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 xml:space="preserve">Многообразие растений. Сравнение растений. Группы  растений. Части растений. Съедобные злаки. Фрукты и овощи. Растения леса. Деревья. Ягодные кустарники. Деревья лиственные и хвойные. Для чего используют древесину. Лекарственные растения. Красная </w:t>
            </w:r>
            <w:r w:rsidRPr="00D9159D">
              <w:rPr>
                <w:sz w:val="28"/>
                <w:szCs w:val="28"/>
              </w:rPr>
              <w:lastRenderedPageBreak/>
              <w:t>книга. Растения и животные Красной книги.</w:t>
            </w:r>
          </w:p>
        </w:tc>
      </w:tr>
      <w:tr w:rsidR="004C578D" w:rsidRPr="00D9159D" w:rsidTr="00303776">
        <w:tc>
          <w:tcPr>
            <w:tcW w:w="4785" w:type="dxa"/>
          </w:tcPr>
          <w:p w:rsidR="004C578D" w:rsidRPr="00D9159D" w:rsidRDefault="004C578D" w:rsidP="00303776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Живая природа. Животные.</w:t>
            </w:r>
          </w:p>
        </w:tc>
        <w:tc>
          <w:tcPr>
            <w:tcW w:w="4786" w:type="dxa"/>
          </w:tcPr>
          <w:p w:rsidR="004C578D" w:rsidRPr="00D9159D" w:rsidRDefault="004C578D" w:rsidP="00303776">
            <w:pPr>
              <w:jc w:val="both"/>
              <w:rPr>
                <w:spacing w:val="-5"/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Дикие и домашние животные. Многообразие домашних животных. Многообразие домашних животных. Лошадь, корова, свинья, овца. Птицы. Строение птиц. Многообразие птиц. Птицы – защитники растений. Водоплавающие птицы. Утка, гусь, лебедь. Домашние утки и гуси. Сходство и различие диких и домашних птиц. Куры. Насекомые. Пчёлы. Продукты пчеловодства.</w:t>
            </w:r>
          </w:p>
        </w:tc>
      </w:tr>
      <w:tr w:rsidR="004C578D" w:rsidRPr="00D9159D" w:rsidTr="00303776">
        <w:tc>
          <w:tcPr>
            <w:tcW w:w="4785" w:type="dxa"/>
          </w:tcPr>
          <w:p w:rsidR="004C578D" w:rsidRPr="00D9159D" w:rsidRDefault="004C578D" w:rsidP="00303776">
            <w:pPr>
              <w:pStyle w:val="a7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59D">
              <w:rPr>
                <w:rFonts w:ascii="Times New Roman" w:hAnsi="Times New Roman" w:cs="Times New Roman"/>
                <w:sz w:val="28"/>
                <w:szCs w:val="28"/>
              </w:rPr>
              <w:t>Живая природа. Человек</w:t>
            </w:r>
          </w:p>
        </w:tc>
        <w:tc>
          <w:tcPr>
            <w:tcW w:w="4786" w:type="dxa"/>
          </w:tcPr>
          <w:p w:rsidR="004C578D" w:rsidRPr="00D9159D" w:rsidRDefault="004C578D" w:rsidP="00303776">
            <w:pPr>
              <w:jc w:val="both"/>
              <w:rPr>
                <w:spacing w:val="-5"/>
                <w:sz w:val="28"/>
                <w:szCs w:val="28"/>
              </w:rPr>
            </w:pPr>
            <w:r w:rsidRPr="00D9159D">
              <w:rPr>
                <w:spacing w:val="-5"/>
                <w:sz w:val="28"/>
                <w:szCs w:val="28"/>
              </w:rPr>
              <w:t>Мозг человека. Строение мозга. Значение мозга человека. Профилактика травм мозга. Организация правильного распорядка дня.</w:t>
            </w:r>
          </w:p>
        </w:tc>
      </w:tr>
    </w:tbl>
    <w:p w:rsidR="00DE48BF" w:rsidRDefault="00DE48BF"/>
    <w:p w:rsidR="005F3C71" w:rsidRDefault="005F3C71" w:rsidP="005F3C7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3C71" w:rsidRDefault="005F3C71" w:rsidP="005F3C7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3C71" w:rsidRPr="005F3C71" w:rsidRDefault="005F3C71" w:rsidP="005F3C7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F3C71">
        <w:rPr>
          <w:rFonts w:eastAsiaTheme="minorHAnsi"/>
          <w:b/>
          <w:sz w:val="28"/>
          <w:szCs w:val="28"/>
          <w:lang w:eastAsia="en-US"/>
        </w:rPr>
        <w:t>Календарно тематическое планирование</w:t>
      </w:r>
    </w:p>
    <w:tbl>
      <w:tblPr>
        <w:tblStyle w:val="a4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2"/>
        <w:gridCol w:w="5749"/>
        <w:gridCol w:w="2942"/>
      </w:tblGrid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b/>
                <w:sz w:val="28"/>
                <w:szCs w:val="28"/>
              </w:rPr>
            </w:pPr>
            <w:r w:rsidRPr="00D9159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9159D">
              <w:rPr>
                <w:b/>
                <w:sz w:val="28"/>
                <w:szCs w:val="28"/>
              </w:rPr>
              <w:t>п</w:t>
            </w:r>
            <w:proofErr w:type="gramEnd"/>
            <w:r w:rsidRPr="00D9159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49" w:type="dxa"/>
          </w:tcPr>
          <w:p w:rsidR="005F3C71" w:rsidRPr="00D9159D" w:rsidRDefault="005F3C71" w:rsidP="00303776">
            <w:pPr>
              <w:ind w:left="-378" w:right="1712" w:firstLine="378"/>
              <w:jc w:val="center"/>
              <w:rPr>
                <w:b/>
                <w:sz w:val="28"/>
                <w:szCs w:val="28"/>
              </w:rPr>
            </w:pPr>
            <w:r w:rsidRPr="00D9159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tabs>
                <w:tab w:val="left" w:pos="2302"/>
              </w:tabs>
              <w:ind w:left="488"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</w:t>
            </w:r>
            <w:r w:rsidRPr="00D9159D">
              <w:rPr>
                <w:b/>
                <w:sz w:val="28"/>
                <w:szCs w:val="28"/>
              </w:rPr>
              <w:t>во часов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ind w:left="112"/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  <w:tc>
          <w:tcPr>
            <w:tcW w:w="5749" w:type="dxa"/>
          </w:tcPr>
          <w:p w:rsidR="005F3C71" w:rsidRPr="00D9159D" w:rsidRDefault="005F3C71" w:rsidP="00303776">
            <w:pPr>
              <w:jc w:val="both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Сезонные изменения в природе.</w:t>
            </w:r>
          </w:p>
          <w:p w:rsidR="005F3C71" w:rsidRPr="00D9159D" w:rsidRDefault="005F3C71" w:rsidP="00303776">
            <w:pPr>
              <w:jc w:val="both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 xml:space="preserve">Влияние солнца на смену времен года.  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</w:tcPr>
          <w:p w:rsidR="005F3C71" w:rsidRPr="00D9159D" w:rsidRDefault="005F3C71" w:rsidP="00303776">
            <w:pPr>
              <w:jc w:val="both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Сутки. Восход и закат Солнца. Долгота дня летом и зимой. Осенние месяцы.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3</w:t>
            </w:r>
          </w:p>
        </w:tc>
        <w:tc>
          <w:tcPr>
            <w:tcW w:w="5749" w:type="dxa"/>
          </w:tcPr>
          <w:p w:rsidR="005F3C71" w:rsidRPr="00D9159D" w:rsidRDefault="005F3C71" w:rsidP="005F3C71">
            <w:pPr>
              <w:jc w:val="both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 xml:space="preserve">Времена года. Осень Растения осенью. 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4</w:t>
            </w:r>
          </w:p>
        </w:tc>
        <w:tc>
          <w:tcPr>
            <w:tcW w:w="5749" w:type="dxa"/>
          </w:tcPr>
          <w:p w:rsidR="005F3C71" w:rsidRPr="00D9159D" w:rsidRDefault="005F3C71" w:rsidP="005F3C71">
            <w:pPr>
              <w:jc w:val="both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Растения поля. Растения сада. Овощи.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5F3C71">
        <w:trPr>
          <w:trHeight w:val="397"/>
        </w:trPr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5</w:t>
            </w:r>
          </w:p>
        </w:tc>
        <w:tc>
          <w:tcPr>
            <w:tcW w:w="5749" w:type="dxa"/>
          </w:tcPr>
          <w:p w:rsidR="005F3C71" w:rsidRPr="00D9159D" w:rsidRDefault="005F3C71" w:rsidP="005F3C71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Неживая природа. Почва. Неживая природа. Почва. Состав почвы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6</w:t>
            </w:r>
          </w:p>
        </w:tc>
        <w:tc>
          <w:tcPr>
            <w:tcW w:w="5749" w:type="dxa"/>
          </w:tcPr>
          <w:p w:rsidR="005F3C71" w:rsidRPr="00D9159D" w:rsidRDefault="005F3C71" w:rsidP="005F3C71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Неживая природа. Почва. Песок. Глина. Камни.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7</w:t>
            </w:r>
          </w:p>
        </w:tc>
        <w:tc>
          <w:tcPr>
            <w:tcW w:w="5749" w:type="dxa"/>
          </w:tcPr>
          <w:p w:rsidR="005F3C71" w:rsidRPr="00D9159D" w:rsidRDefault="005F3C71" w:rsidP="00F50711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Обобщающее занятие по теме "Почва. Состав почвы".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8</w:t>
            </w:r>
          </w:p>
        </w:tc>
        <w:tc>
          <w:tcPr>
            <w:tcW w:w="5749" w:type="dxa"/>
          </w:tcPr>
          <w:p w:rsidR="005F3C71" w:rsidRPr="00D9159D" w:rsidRDefault="005F3C71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Живая природа. Растения. Многообразие растений.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5F3C71">
        <w:trPr>
          <w:trHeight w:val="450"/>
        </w:trPr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9</w:t>
            </w:r>
          </w:p>
        </w:tc>
        <w:tc>
          <w:tcPr>
            <w:tcW w:w="5749" w:type="dxa"/>
          </w:tcPr>
          <w:p w:rsidR="005F3C71" w:rsidRPr="00D9159D" w:rsidRDefault="005F3C71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 xml:space="preserve">Живая природа. Растения. Группы  растений. </w:t>
            </w:r>
            <w:r>
              <w:rPr>
                <w:sz w:val="28"/>
                <w:szCs w:val="28"/>
              </w:rPr>
              <w:t>Части растений. Корни, стебли,</w:t>
            </w:r>
            <w:r w:rsidRPr="00D91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D9159D">
              <w:rPr>
                <w:sz w:val="28"/>
                <w:szCs w:val="28"/>
              </w:rPr>
              <w:t>истья, цветы.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10</w:t>
            </w:r>
          </w:p>
        </w:tc>
        <w:tc>
          <w:tcPr>
            <w:tcW w:w="5749" w:type="dxa"/>
          </w:tcPr>
          <w:p w:rsidR="005F3C71" w:rsidRPr="00D9159D" w:rsidRDefault="005F3C71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Живая природа. Растения. Деревья лиственные и хвойные. Парки. Растения парка поздней осенью.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749" w:type="dxa"/>
          </w:tcPr>
          <w:p w:rsidR="005F3C71" w:rsidRPr="00D9159D" w:rsidRDefault="005F3C71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Живая природа. Растения. Плоды и семена. Овощи в питании человека. Огород.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12</w:t>
            </w:r>
          </w:p>
        </w:tc>
        <w:tc>
          <w:tcPr>
            <w:tcW w:w="5749" w:type="dxa"/>
          </w:tcPr>
          <w:p w:rsidR="005F3C71" w:rsidRPr="00D9159D" w:rsidRDefault="005905C6" w:rsidP="005F3C71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Живая природа. Растения культурные и дикорастущие. Лекарственные растения.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13</w:t>
            </w:r>
          </w:p>
        </w:tc>
        <w:tc>
          <w:tcPr>
            <w:tcW w:w="5749" w:type="dxa"/>
          </w:tcPr>
          <w:p w:rsidR="005F3C71" w:rsidRPr="00D9159D" w:rsidRDefault="005905C6" w:rsidP="005F3C71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Времена года.  Зима. Изменения в живой и неживой природе зимой.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14</w:t>
            </w:r>
          </w:p>
        </w:tc>
        <w:tc>
          <w:tcPr>
            <w:tcW w:w="5749" w:type="dxa"/>
          </w:tcPr>
          <w:p w:rsidR="005F3C71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Времена года. Зима. Животные зимой.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15</w:t>
            </w:r>
          </w:p>
        </w:tc>
        <w:tc>
          <w:tcPr>
            <w:tcW w:w="5749" w:type="dxa"/>
          </w:tcPr>
          <w:p w:rsidR="005F3C71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Времена года. Зима. Занятия людей зимой.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16</w:t>
            </w:r>
          </w:p>
        </w:tc>
        <w:tc>
          <w:tcPr>
            <w:tcW w:w="5749" w:type="dxa"/>
          </w:tcPr>
          <w:p w:rsidR="005F3C71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Обобщающее занятие. Времена года. Зима.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17</w:t>
            </w:r>
          </w:p>
        </w:tc>
        <w:tc>
          <w:tcPr>
            <w:tcW w:w="5749" w:type="dxa"/>
          </w:tcPr>
          <w:p w:rsidR="005F3C71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Живая природа. Животные. Дикие и домашние животные.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18</w:t>
            </w:r>
          </w:p>
        </w:tc>
        <w:tc>
          <w:tcPr>
            <w:tcW w:w="5749" w:type="dxa"/>
          </w:tcPr>
          <w:p w:rsidR="005F3C71" w:rsidRPr="00D9159D" w:rsidRDefault="003D3827" w:rsidP="003D3827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 xml:space="preserve">Домашние животные. Многообразие домашних животных. </w:t>
            </w:r>
            <w:r>
              <w:rPr>
                <w:sz w:val="28"/>
                <w:szCs w:val="28"/>
              </w:rPr>
              <w:t xml:space="preserve">Лошади. </w:t>
            </w:r>
            <w:r w:rsidRPr="00D9159D">
              <w:rPr>
                <w:sz w:val="28"/>
                <w:szCs w:val="28"/>
              </w:rPr>
              <w:t>Коровы. Свинья. Овца.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19</w:t>
            </w:r>
          </w:p>
        </w:tc>
        <w:tc>
          <w:tcPr>
            <w:tcW w:w="5749" w:type="dxa"/>
          </w:tcPr>
          <w:p w:rsidR="005F3C71" w:rsidRPr="00D9159D" w:rsidRDefault="003D3827" w:rsidP="005F3C71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Птицы. Строение птиц. Многообразие птиц.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20</w:t>
            </w:r>
          </w:p>
        </w:tc>
        <w:tc>
          <w:tcPr>
            <w:tcW w:w="5749" w:type="dxa"/>
          </w:tcPr>
          <w:p w:rsidR="005F3C71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Птицы – защитники растений.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21</w:t>
            </w:r>
          </w:p>
        </w:tc>
        <w:tc>
          <w:tcPr>
            <w:tcW w:w="5749" w:type="dxa"/>
          </w:tcPr>
          <w:p w:rsidR="005F3C71" w:rsidRPr="00D9159D" w:rsidRDefault="003D3827" w:rsidP="005F3C71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Водоплавающие птицы.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22</w:t>
            </w:r>
          </w:p>
        </w:tc>
        <w:tc>
          <w:tcPr>
            <w:tcW w:w="5749" w:type="dxa"/>
          </w:tcPr>
          <w:p w:rsidR="005F3C71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Дикие птицы. Утка. Гусь. Лебедь.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23</w:t>
            </w:r>
          </w:p>
        </w:tc>
        <w:tc>
          <w:tcPr>
            <w:tcW w:w="5749" w:type="dxa"/>
          </w:tcPr>
          <w:p w:rsidR="005F3C71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Домашние птицы. Утки и гуси. Куры.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24</w:t>
            </w:r>
          </w:p>
        </w:tc>
        <w:tc>
          <w:tcPr>
            <w:tcW w:w="5749" w:type="dxa"/>
          </w:tcPr>
          <w:p w:rsidR="005F3C71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Времена года. Сезонные изменения в природе весной.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25</w:t>
            </w:r>
          </w:p>
        </w:tc>
        <w:tc>
          <w:tcPr>
            <w:tcW w:w="5749" w:type="dxa"/>
          </w:tcPr>
          <w:p w:rsidR="005F3C71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Времена года. Весна. Растения весной.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5F3C71" w:rsidRPr="00D9159D" w:rsidTr="00303776">
        <w:tc>
          <w:tcPr>
            <w:tcW w:w="77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26</w:t>
            </w:r>
          </w:p>
        </w:tc>
        <w:tc>
          <w:tcPr>
            <w:tcW w:w="5749" w:type="dxa"/>
          </w:tcPr>
          <w:p w:rsidR="005F3C71" w:rsidRPr="00D9159D" w:rsidRDefault="003D3827" w:rsidP="005F3C71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Времена года. Весна. Животные весной.</w:t>
            </w:r>
          </w:p>
        </w:tc>
        <w:tc>
          <w:tcPr>
            <w:tcW w:w="2942" w:type="dxa"/>
          </w:tcPr>
          <w:p w:rsidR="005F3C71" w:rsidRPr="00D9159D" w:rsidRDefault="005F3C71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3D3827" w:rsidRPr="00D9159D" w:rsidTr="00303776">
        <w:tc>
          <w:tcPr>
            <w:tcW w:w="77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27</w:t>
            </w:r>
          </w:p>
        </w:tc>
        <w:tc>
          <w:tcPr>
            <w:tcW w:w="5749" w:type="dxa"/>
          </w:tcPr>
          <w:p w:rsidR="003D3827" w:rsidRPr="00D9159D" w:rsidRDefault="003D3827" w:rsidP="00223AEF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Времена года. Весна. Занятия людей весной. Весенние полевые работы.</w:t>
            </w:r>
          </w:p>
        </w:tc>
        <w:tc>
          <w:tcPr>
            <w:tcW w:w="294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3D3827" w:rsidRPr="00D9159D" w:rsidTr="00303776">
        <w:tc>
          <w:tcPr>
            <w:tcW w:w="77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28</w:t>
            </w:r>
          </w:p>
        </w:tc>
        <w:tc>
          <w:tcPr>
            <w:tcW w:w="5749" w:type="dxa"/>
          </w:tcPr>
          <w:p w:rsidR="003D3827" w:rsidRPr="00D9159D" w:rsidRDefault="003D3827" w:rsidP="005F3C71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Живая природа. Насекомые. Пчёлы. Продукты пчеловодства.</w:t>
            </w:r>
          </w:p>
        </w:tc>
        <w:tc>
          <w:tcPr>
            <w:tcW w:w="294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3D3827" w:rsidRPr="00D9159D" w:rsidTr="005F3C71">
        <w:trPr>
          <w:trHeight w:val="70"/>
        </w:trPr>
        <w:tc>
          <w:tcPr>
            <w:tcW w:w="77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29</w:t>
            </w:r>
          </w:p>
        </w:tc>
        <w:tc>
          <w:tcPr>
            <w:tcW w:w="5749" w:type="dxa"/>
          </w:tcPr>
          <w:p w:rsidR="003D3827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Человек. Мозг человека.</w:t>
            </w:r>
          </w:p>
        </w:tc>
        <w:tc>
          <w:tcPr>
            <w:tcW w:w="294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3D3827" w:rsidRPr="00D9159D" w:rsidTr="00303776">
        <w:tc>
          <w:tcPr>
            <w:tcW w:w="77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30</w:t>
            </w:r>
          </w:p>
        </w:tc>
        <w:tc>
          <w:tcPr>
            <w:tcW w:w="5749" w:type="dxa"/>
          </w:tcPr>
          <w:p w:rsidR="003D3827" w:rsidRPr="00D9159D" w:rsidRDefault="003D3827" w:rsidP="005F3C71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Человек. Будь осторожен!</w:t>
            </w:r>
          </w:p>
        </w:tc>
        <w:tc>
          <w:tcPr>
            <w:tcW w:w="294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3D3827" w:rsidRPr="00D9159D" w:rsidTr="00303776">
        <w:tc>
          <w:tcPr>
            <w:tcW w:w="77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31</w:t>
            </w:r>
          </w:p>
        </w:tc>
        <w:tc>
          <w:tcPr>
            <w:tcW w:w="5749" w:type="dxa"/>
          </w:tcPr>
          <w:p w:rsidR="003D3827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Человек. Режим дня.</w:t>
            </w:r>
          </w:p>
        </w:tc>
        <w:tc>
          <w:tcPr>
            <w:tcW w:w="294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3D3827" w:rsidRPr="00D9159D" w:rsidTr="00303776">
        <w:tc>
          <w:tcPr>
            <w:tcW w:w="77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32</w:t>
            </w:r>
          </w:p>
        </w:tc>
        <w:tc>
          <w:tcPr>
            <w:tcW w:w="5749" w:type="dxa"/>
          </w:tcPr>
          <w:p w:rsidR="003D3827" w:rsidRPr="00D9159D" w:rsidRDefault="003D3827" w:rsidP="007127DD">
            <w:pPr>
              <w:rPr>
                <w:b/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Времена года. Лето. Сезонные изменения в природе летом. Растения летом. Животные летом.</w:t>
            </w:r>
          </w:p>
        </w:tc>
        <w:tc>
          <w:tcPr>
            <w:tcW w:w="294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3D3827" w:rsidRPr="00D9159D" w:rsidTr="00303776">
        <w:tc>
          <w:tcPr>
            <w:tcW w:w="77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33</w:t>
            </w:r>
          </w:p>
        </w:tc>
        <w:tc>
          <w:tcPr>
            <w:tcW w:w="5749" w:type="dxa"/>
          </w:tcPr>
          <w:p w:rsidR="003D3827" w:rsidRPr="00D9159D" w:rsidRDefault="003D3827" w:rsidP="005905C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Времена года. Лето. Занятия людей летом. Летние полевые работы.</w:t>
            </w:r>
          </w:p>
        </w:tc>
        <w:tc>
          <w:tcPr>
            <w:tcW w:w="294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  <w:tr w:rsidR="003D3827" w:rsidRPr="00D9159D" w:rsidTr="00303776">
        <w:tc>
          <w:tcPr>
            <w:tcW w:w="77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34</w:t>
            </w:r>
          </w:p>
        </w:tc>
        <w:tc>
          <w:tcPr>
            <w:tcW w:w="5749" w:type="dxa"/>
          </w:tcPr>
          <w:p w:rsidR="003D3827" w:rsidRPr="00D9159D" w:rsidRDefault="003D3827" w:rsidP="00303776">
            <w:pPr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Обобщающее занятие.</w:t>
            </w:r>
            <w:r>
              <w:rPr>
                <w:sz w:val="28"/>
                <w:szCs w:val="28"/>
              </w:rPr>
              <w:t xml:space="preserve"> По предмету </w:t>
            </w:r>
            <w:r w:rsidR="006D643F">
              <w:rPr>
                <w:sz w:val="28"/>
                <w:szCs w:val="28"/>
              </w:rPr>
              <w:t>Окружающий природный мир.</w:t>
            </w:r>
          </w:p>
        </w:tc>
        <w:tc>
          <w:tcPr>
            <w:tcW w:w="2942" w:type="dxa"/>
          </w:tcPr>
          <w:p w:rsidR="003D3827" w:rsidRPr="00D9159D" w:rsidRDefault="003D3827" w:rsidP="00303776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1</w:t>
            </w:r>
          </w:p>
        </w:tc>
      </w:tr>
    </w:tbl>
    <w:p w:rsidR="005F3C71" w:rsidRDefault="005F3C71"/>
    <w:p w:rsidR="00C33720" w:rsidRDefault="00C33720"/>
    <w:p w:rsidR="00C33720" w:rsidRPr="00C33720" w:rsidRDefault="00C33720" w:rsidP="00C33720">
      <w:pPr>
        <w:rPr>
          <w:b/>
          <w:sz w:val="22"/>
          <w:szCs w:val="22"/>
        </w:rPr>
      </w:pPr>
    </w:p>
    <w:p w:rsidR="00C33720" w:rsidRPr="00C33720" w:rsidRDefault="00C33720">
      <w:pPr>
        <w:rPr>
          <w:sz w:val="22"/>
          <w:szCs w:val="22"/>
        </w:rPr>
      </w:pPr>
    </w:p>
    <w:sectPr w:rsidR="00C33720" w:rsidRPr="00C3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1243"/>
    <w:multiLevelType w:val="hybridMultilevel"/>
    <w:tmpl w:val="8C42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6"/>
    <w:rsid w:val="001F5AC6"/>
    <w:rsid w:val="002D3318"/>
    <w:rsid w:val="003D3827"/>
    <w:rsid w:val="004C578D"/>
    <w:rsid w:val="005905C6"/>
    <w:rsid w:val="005F3C71"/>
    <w:rsid w:val="006D643F"/>
    <w:rsid w:val="007168EF"/>
    <w:rsid w:val="0097742B"/>
    <w:rsid w:val="00995622"/>
    <w:rsid w:val="00A21FE8"/>
    <w:rsid w:val="00C33720"/>
    <w:rsid w:val="00D40133"/>
    <w:rsid w:val="00DE48BF"/>
    <w:rsid w:val="00F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BF"/>
    <w:pPr>
      <w:ind w:left="720"/>
      <w:contextualSpacing/>
    </w:pPr>
  </w:style>
  <w:style w:type="paragraph" w:customStyle="1" w:styleId="1">
    <w:name w:val="Абзац списка1"/>
    <w:basedOn w:val="a"/>
    <w:rsid w:val="00D401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D40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578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7"/>
    <w:uiPriority w:val="99"/>
    <w:locked/>
    <w:rsid w:val="004C578D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4C578D"/>
    <w:pPr>
      <w:widowControl/>
      <w:shd w:val="clear" w:color="auto" w:fill="FFFFFF"/>
      <w:autoSpaceDE/>
      <w:autoSpaceDN/>
      <w:adjustRightInd/>
      <w:spacing w:before="240" w:line="413" w:lineRule="exact"/>
      <w:ind w:firstLine="5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4C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7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BF"/>
    <w:pPr>
      <w:ind w:left="720"/>
      <w:contextualSpacing/>
    </w:pPr>
  </w:style>
  <w:style w:type="paragraph" w:customStyle="1" w:styleId="1">
    <w:name w:val="Абзац списка1"/>
    <w:basedOn w:val="a"/>
    <w:rsid w:val="00D401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D40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578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7"/>
    <w:uiPriority w:val="99"/>
    <w:locked/>
    <w:rsid w:val="004C578D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4C578D"/>
    <w:pPr>
      <w:widowControl/>
      <w:shd w:val="clear" w:color="auto" w:fill="FFFFFF"/>
      <w:autoSpaceDE/>
      <w:autoSpaceDN/>
      <w:adjustRightInd/>
      <w:spacing w:before="240" w:line="413" w:lineRule="exact"/>
      <w:ind w:firstLine="5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4C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7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66ED-D717-4C12-B475-5B63EE0E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2019-10-15T01:17:00Z</cp:lastPrinted>
  <dcterms:created xsi:type="dcterms:W3CDTF">2019-09-09T23:42:00Z</dcterms:created>
  <dcterms:modified xsi:type="dcterms:W3CDTF">2019-10-23T00:20:00Z</dcterms:modified>
</cp:coreProperties>
</file>