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26" w:rsidRDefault="00C51849" w:rsidP="00490D26">
      <w:pPr>
        <w:shd w:val="clear" w:color="auto" w:fill="FFFFFF"/>
        <w:spacing w:before="150" w:line="240" w:lineRule="auto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  <w:t>Семейная т</w:t>
      </w:r>
      <w:r w:rsidR="001F52EA"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  <w:t>ворческая мастерская, как средство взаимодействия ДОУ и семьи</w:t>
      </w:r>
    </w:p>
    <w:p w:rsidR="009B21C1" w:rsidRPr="009B21C1" w:rsidRDefault="009B21C1" w:rsidP="009B21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38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38"/>
        </w:rPr>
        <w:t xml:space="preserve">                                                                            </w:t>
      </w:r>
      <w:r w:rsidRPr="009B21C1">
        <w:rPr>
          <w:rFonts w:ascii="Times New Roman" w:eastAsia="Times New Roman" w:hAnsi="Times New Roman" w:cs="Times New Roman"/>
          <w:i/>
          <w:kern w:val="36"/>
          <w:sz w:val="28"/>
          <w:szCs w:val="38"/>
        </w:rPr>
        <w:t>Воспитатель МК ДОУ "Ручеёк"</w:t>
      </w:r>
    </w:p>
    <w:p w:rsidR="009B21C1" w:rsidRDefault="009B21C1" w:rsidP="009B21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38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38"/>
        </w:rPr>
        <w:t xml:space="preserve">                                                                           </w:t>
      </w:r>
      <w:r w:rsidRPr="009B21C1">
        <w:rPr>
          <w:rFonts w:ascii="Times New Roman" w:eastAsia="Times New Roman" w:hAnsi="Times New Roman" w:cs="Times New Roman"/>
          <w:i/>
          <w:kern w:val="36"/>
          <w:sz w:val="28"/>
          <w:szCs w:val="38"/>
        </w:rPr>
        <w:t>Панова О.А.</w:t>
      </w:r>
    </w:p>
    <w:p w:rsidR="009B21C1" w:rsidRPr="009B21C1" w:rsidRDefault="009B21C1" w:rsidP="009B21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38"/>
        </w:rPr>
      </w:pPr>
    </w:p>
    <w:p w:rsidR="00490D26" w:rsidRDefault="001F52EA" w:rsidP="009B21C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хочу вам</w:t>
      </w:r>
      <w:r w:rsidR="00C51849">
        <w:rPr>
          <w:rFonts w:ascii="Times New Roman" w:hAnsi="Times New Roman" w:cs="Times New Roman"/>
          <w:sz w:val="28"/>
          <w:szCs w:val="28"/>
        </w:rPr>
        <w:t xml:space="preserve"> </w:t>
      </w:r>
      <w:r w:rsidR="00761E78" w:rsidRPr="00B73284">
        <w:rPr>
          <w:rFonts w:ascii="Times New Roman" w:hAnsi="Times New Roman" w:cs="Times New Roman"/>
          <w:sz w:val="28"/>
          <w:szCs w:val="28"/>
        </w:rPr>
        <w:t xml:space="preserve"> представить одну из  форм работы с родителями</w:t>
      </w:r>
    </w:p>
    <w:p w:rsidR="009C6BBC" w:rsidRPr="00505E60" w:rsidRDefault="00D55D86" w:rsidP="00490D26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3284">
        <w:rPr>
          <w:rFonts w:ascii="Times New Roman" w:hAnsi="Times New Roman" w:cs="Times New Roman"/>
          <w:sz w:val="28"/>
          <w:szCs w:val="28"/>
        </w:rPr>
        <w:t>семейную т</w:t>
      </w:r>
      <w:r w:rsidR="00761E78" w:rsidRPr="00B73284">
        <w:rPr>
          <w:rFonts w:ascii="Times New Roman" w:hAnsi="Times New Roman" w:cs="Times New Roman"/>
          <w:sz w:val="28"/>
          <w:szCs w:val="28"/>
        </w:rPr>
        <w:t xml:space="preserve">ворческую мастерскую </w:t>
      </w:r>
      <w:r w:rsidR="006C6A7D" w:rsidRPr="00B73284">
        <w:rPr>
          <w:rFonts w:ascii="Times New Roman" w:eastAsia="Times New Roman" w:hAnsi="Times New Roman" w:cs="Times New Roman"/>
          <w:sz w:val="28"/>
          <w:szCs w:val="28"/>
        </w:rPr>
        <w:t>«Учимся творить вместе</w:t>
      </w:r>
      <w:r w:rsidR="00513990" w:rsidRPr="00B73284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505E6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05E60" w:rsidRPr="00505E60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 1)</w:t>
      </w:r>
    </w:p>
    <w:p w:rsidR="009B21C1" w:rsidRPr="00490D26" w:rsidRDefault="009B21C1" w:rsidP="00490D26">
      <w:pPr>
        <w:shd w:val="clear" w:color="auto" w:fill="FFFFFF"/>
        <w:spacing w:line="240" w:lineRule="auto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Опыт  небольшой, ему ещё нет 1 года, буду рада выслушать ваши предложения и </w:t>
      </w:r>
      <w:r w:rsidR="00505E60">
        <w:rPr>
          <w:rFonts w:ascii="Times New Roman" w:eastAsia="Times New Roman" w:hAnsi="Times New Roman" w:cs="Times New Roman"/>
          <w:sz w:val="28"/>
          <w:szCs w:val="28"/>
        </w:rPr>
        <w:t>комментарии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F29" w:rsidRPr="00505E60" w:rsidRDefault="000A2F29" w:rsidP="00505E60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Важность и необходимость данной работы подтверждает высказывание Василия Александровича Сухомлинского:</w:t>
      </w:r>
      <w:r w:rsidR="00505E6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05E60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 2</w:t>
      </w:r>
      <w:r w:rsidR="00505E60" w:rsidRPr="00505E60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490D26" w:rsidRPr="009929FF" w:rsidRDefault="000A2F29" w:rsidP="00490D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29FF">
        <w:rPr>
          <w:rFonts w:ascii="Times New Roman" w:eastAsia="Times New Roman" w:hAnsi="Times New Roman" w:cs="Times New Roman"/>
          <w:i/>
          <w:iCs/>
          <w:sz w:val="28"/>
          <w:szCs w:val="28"/>
        </w:rPr>
        <w:t>«Только вместе с родителями,</w:t>
      </w:r>
      <w:r w:rsidR="00490D26" w:rsidRPr="0099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9FF">
        <w:rPr>
          <w:rFonts w:ascii="Times New Roman" w:eastAsia="Times New Roman" w:hAnsi="Times New Roman" w:cs="Times New Roman"/>
          <w:i/>
          <w:iCs/>
          <w:sz w:val="28"/>
          <w:szCs w:val="28"/>
        </w:rPr>
        <w:t>общими усилиями,</w:t>
      </w:r>
    </w:p>
    <w:p w:rsidR="000A2F29" w:rsidRPr="009929FF" w:rsidRDefault="000A2F29" w:rsidP="00490D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929FF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 могут дать детям</w:t>
      </w:r>
      <w:r w:rsidR="00490D26" w:rsidRPr="0099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9FF">
        <w:rPr>
          <w:rFonts w:ascii="Times New Roman" w:eastAsia="Times New Roman" w:hAnsi="Times New Roman" w:cs="Times New Roman"/>
          <w:i/>
          <w:iCs/>
          <w:sz w:val="28"/>
          <w:szCs w:val="28"/>
        </w:rPr>
        <w:t>большое человеческое счастье».</w:t>
      </w:r>
      <w:r w:rsidR="008D3F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5917EB" w:rsidRPr="001F52EA" w:rsidRDefault="00513990" w:rsidP="002D0698">
      <w:pPr>
        <w:pStyle w:val="a3"/>
        <w:spacing w:after="200"/>
        <w:jc w:val="left"/>
        <w:rPr>
          <w:b w:val="0"/>
        </w:rPr>
      </w:pPr>
      <w:r w:rsidRPr="001F52EA">
        <w:rPr>
          <w:b w:val="0"/>
        </w:rPr>
        <w:t xml:space="preserve">Почему </w:t>
      </w:r>
      <w:r w:rsidR="00A92866" w:rsidRPr="001F52EA">
        <w:rPr>
          <w:b w:val="0"/>
        </w:rPr>
        <w:t>семейная</w:t>
      </w:r>
      <w:r w:rsidRPr="001F52EA">
        <w:rPr>
          <w:b w:val="0"/>
        </w:rPr>
        <w:t xml:space="preserve"> творческая мастерская?</w:t>
      </w:r>
      <w:r w:rsidR="005917EB" w:rsidRPr="001F52EA">
        <w:rPr>
          <w:b w:val="0"/>
        </w:rPr>
        <w:t xml:space="preserve"> Потому что  необходимо начинать </w:t>
      </w:r>
      <w:r w:rsidR="00247CAC">
        <w:rPr>
          <w:b w:val="0"/>
        </w:rPr>
        <w:t>выстраивать</w:t>
      </w:r>
      <w:r w:rsidR="00AF224B">
        <w:rPr>
          <w:b w:val="0"/>
        </w:rPr>
        <w:t xml:space="preserve"> </w:t>
      </w:r>
      <w:r w:rsidR="00A72B9F">
        <w:rPr>
          <w:b w:val="0"/>
        </w:rPr>
        <w:t xml:space="preserve">взаимоотношения и </w:t>
      </w:r>
      <w:r w:rsidR="00247CAC">
        <w:rPr>
          <w:b w:val="0"/>
        </w:rPr>
        <w:t xml:space="preserve">налаживать </w:t>
      </w:r>
      <w:r w:rsidR="00AF224B">
        <w:rPr>
          <w:b w:val="0"/>
        </w:rPr>
        <w:t>сотрудничество</w:t>
      </w:r>
      <w:r w:rsidR="005917EB" w:rsidRPr="001F52EA">
        <w:rPr>
          <w:b w:val="0"/>
        </w:rPr>
        <w:t xml:space="preserve"> с родителями воспитанников не с</w:t>
      </w:r>
      <w:r w:rsidR="001E444D">
        <w:rPr>
          <w:b w:val="0"/>
        </w:rPr>
        <w:t xml:space="preserve"> официального родительского</w:t>
      </w:r>
      <w:r w:rsidR="005917EB" w:rsidRPr="001F52EA">
        <w:rPr>
          <w:b w:val="0"/>
        </w:rPr>
        <w:t xml:space="preserve"> собрания,  а </w:t>
      </w:r>
      <w:r w:rsidR="001F0000">
        <w:rPr>
          <w:b w:val="0"/>
        </w:rPr>
        <w:t xml:space="preserve">с </w:t>
      </w:r>
      <w:r w:rsidR="00A649FD">
        <w:rPr>
          <w:b w:val="0"/>
        </w:rPr>
        <w:t>со</w:t>
      </w:r>
      <w:r w:rsidR="005F3B18">
        <w:rPr>
          <w:b w:val="0"/>
        </w:rPr>
        <w:t xml:space="preserve">здания доверительных </w:t>
      </w:r>
      <w:r w:rsidR="002B7E2F">
        <w:rPr>
          <w:b w:val="0"/>
        </w:rPr>
        <w:t>партнёрских</w:t>
      </w:r>
      <w:r w:rsidR="001E444D">
        <w:rPr>
          <w:b w:val="0"/>
        </w:rPr>
        <w:t xml:space="preserve"> </w:t>
      </w:r>
      <w:r w:rsidR="00A649FD">
        <w:rPr>
          <w:b w:val="0"/>
        </w:rPr>
        <w:t xml:space="preserve">отношений </w:t>
      </w:r>
      <w:r w:rsidR="005917EB" w:rsidRPr="001F52EA">
        <w:rPr>
          <w:b w:val="0"/>
        </w:rPr>
        <w:t xml:space="preserve"> людей, сопричастных жизни ребенка</w:t>
      </w:r>
      <w:r w:rsidR="000318BD">
        <w:rPr>
          <w:b w:val="0"/>
        </w:rPr>
        <w:t>. Нужно искать  новые</w:t>
      </w:r>
      <w:r w:rsidR="001F0000">
        <w:rPr>
          <w:b w:val="0"/>
        </w:rPr>
        <w:t xml:space="preserve"> нетрадиционные формы общения</w:t>
      </w:r>
      <w:r w:rsidR="000318BD">
        <w:rPr>
          <w:b w:val="0"/>
        </w:rPr>
        <w:t xml:space="preserve"> с родителями  интер</w:t>
      </w:r>
      <w:r w:rsidR="00490D26">
        <w:rPr>
          <w:b w:val="0"/>
        </w:rPr>
        <w:t>есные, полезные и привлекающие</w:t>
      </w:r>
      <w:r w:rsidR="000318BD">
        <w:rPr>
          <w:b w:val="0"/>
        </w:rPr>
        <w:t xml:space="preserve">  к взаимодействию и сотрудничеству родителей и ДОУ</w:t>
      </w:r>
      <w:r w:rsidR="001F0000">
        <w:rPr>
          <w:b w:val="0"/>
        </w:rPr>
        <w:t xml:space="preserve"> </w:t>
      </w:r>
      <w:r w:rsidR="005917EB" w:rsidRPr="001F52EA">
        <w:rPr>
          <w:b w:val="0"/>
        </w:rPr>
        <w:t>. А творческая мастерская как раз и дает такую возможность. Сама творческая атмосфера встреч побуждает раскрыться, поделиться своими знаниями и учиться у других, а так же познать своего ребенка, его способности, дает возможность гордиться им.</w:t>
      </w:r>
    </w:p>
    <w:p w:rsidR="00513990" w:rsidRPr="00505E60" w:rsidRDefault="00513990" w:rsidP="00505E60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29FF">
        <w:rPr>
          <w:rFonts w:ascii="Times New Roman" w:eastAsia="Times New Roman" w:hAnsi="Times New Roman" w:cs="Times New Roman"/>
          <w:i/>
          <w:sz w:val="28"/>
          <w:szCs w:val="28"/>
        </w:rPr>
        <w:t xml:space="preserve"> Данная фо</w:t>
      </w:r>
      <w:r w:rsidR="00E8408D" w:rsidRPr="009929FF">
        <w:rPr>
          <w:rFonts w:ascii="Times New Roman" w:eastAsia="Times New Roman" w:hAnsi="Times New Roman" w:cs="Times New Roman"/>
          <w:i/>
          <w:sz w:val="28"/>
          <w:szCs w:val="28"/>
        </w:rPr>
        <w:t xml:space="preserve">рма работы с родителями  </w:t>
      </w:r>
      <w:r w:rsidR="009B21C1">
        <w:rPr>
          <w:rFonts w:ascii="Times New Roman" w:eastAsia="Times New Roman" w:hAnsi="Times New Roman" w:cs="Times New Roman"/>
          <w:i/>
          <w:sz w:val="28"/>
          <w:szCs w:val="28"/>
        </w:rPr>
        <w:t>помог</w:t>
      </w:r>
      <w:r w:rsidR="00E8408D" w:rsidRPr="009929FF">
        <w:rPr>
          <w:rFonts w:ascii="Times New Roman" w:eastAsia="Times New Roman" w:hAnsi="Times New Roman" w:cs="Times New Roman"/>
          <w:i/>
          <w:sz w:val="28"/>
          <w:szCs w:val="28"/>
        </w:rPr>
        <w:t>ает</w:t>
      </w:r>
      <w:r w:rsidRPr="009929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B21C1">
        <w:rPr>
          <w:rFonts w:ascii="Times New Roman" w:eastAsia="Times New Roman" w:hAnsi="Times New Roman" w:cs="Times New Roman"/>
          <w:i/>
          <w:sz w:val="28"/>
          <w:szCs w:val="28"/>
        </w:rPr>
        <w:t>решать</w:t>
      </w:r>
      <w:r w:rsidR="00505E6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29FF">
        <w:rPr>
          <w:rFonts w:ascii="Times New Roman" w:eastAsia="Times New Roman" w:hAnsi="Times New Roman" w:cs="Times New Roman"/>
          <w:i/>
          <w:sz w:val="28"/>
          <w:szCs w:val="28"/>
        </w:rPr>
        <w:t>сразу несколько задач:</w:t>
      </w:r>
      <w:r w:rsidR="00505E60" w:rsidRPr="00505E6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05E6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(Слайд № 3</w:t>
      </w:r>
      <w:r w:rsidR="00505E60" w:rsidRPr="00505E60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505E6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505E6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</w:p>
    <w:p w:rsidR="00627427" w:rsidRPr="009929FF" w:rsidRDefault="00D078DD" w:rsidP="009929FF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4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развивать и улучшать детско-родительские отношения на основе предметной совместной деятельности; </w:t>
      </w:r>
    </w:p>
    <w:p w:rsidR="00627427" w:rsidRPr="009929FF" w:rsidRDefault="00D078DD" w:rsidP="009929FF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4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позволяет создать психологически комфортные условия для эмоционального взаимодействия родителей, педагогов и детей;</w:t>
      </w:r>
    </w:p>
    <w:p w:rsidR="00627427" w:rsidRPr="009929FF" w:rsidRDefault="00D078DD" w:rsidP="009929FF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4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привлекать родителей к активному участию в педагогическом процессе; </w:t>
      </w:r>
    </w:p>
    <w:p w:rsidR="00627427" w:rsidRPr="009929FF" w:rsidRDefault="00D078DD" w:rsidP="009929FF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4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9FF">
        <w:rPr>
          <w:rFonts w:ascii="Times New Roman" w:eastAsia="Times New Roman" w:hAnsi="Times New Roman" w:cs="Times New Roman"/>
          <w:bCs/>
          <w:sz w:val="28"/>
          <w:szCs w:val="28"/>
        </w:rPr>
        <w:t>способствует поддержанию уверенности родителей в собственных педагогических возможностях.</w:t>
      </w:r>
    </w:p>
    <w:p w:rsidR="000A2F29" w:rsidRPr="00D50E4E" w:rsidRDefault="000A2F29" w:rsidP="000A2F29">
      <w:pPr>
        <w:shd w:val="clear" w:color="auto" w:fill="FFFFFF"/>
        <w:spacing w:before="4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A2F29">
        <w:rPr>
          <w:rFonts w:ascii="Times New Roman" w:eastAsia="Times New Roman" w:hAnsi="Times New Roman" w:cs="Times New Roman"/>
          <w:bCs/>
          <w:sz w:val="28"/>
          <w:szCs w:val="28"/>
        </w:rPr>
        <w:t xml:space="preserve">Творческий союз родителя и ребенка, их тесное общение в творческой атмосфере дает возможность взглянуть на взаимоотношения со своим ребенком по-новому. </w:t>
      </w:r>
    </w:p>
    <w:p w:rsidR="002516EB" w:rsidRDefault="005917EB" w:rsidP="002D0698">
      <w:pPr>
        <w:pStyle w:val="a3"/>
        <w:spacing w:after="200"/>
        <w:jc w:val="left"/>
        <w:rPr>
          <w:b w:val="0"/>
        </w:rPr>
      </w:pPr>
      <w:r w:rsidRPr="001F52EA">
        <w:rPr>
          <w:b w:val="0"/>
        </w:rPr>
        <w:lastRenderedPageBreak/>
        <w:t>Посещение твор</w:t>
      </w:r>
      <w:r w:rsidR="00E8408D" w:rsidRPr="001F52EA">
        <w:rPr>
          <w:b w:val="0"/>
        </w:rPr>
        <w:t>ческой масте</w:t>
      </w:r>
      <w:r w:rsidRPr="001F52EA">
        <w:rPr>
          <w:b w:val="0"/>
        </w:rPr>
        <w:t xml:space="preserve">рской </w:t>
      </w:r>
      <w:r w:rsidR="004E10A4" w:rsidRPr="001F52EA">
        <w:rPr>
          <w:b w:val="0"/>
        </w:rPr>
        <w:t>позволяе</w:t>
      </w:r>
      <w:r w:rsidR="00AF224B">
        <w:rPr>
          <w:b w:val="0"/>
        </w:rPr>
        <w:t xml:space="preserve">т родителям научиться </w:t>
      </w:r>
      <w:r w:rsidR="004E10A4" w:rsidRPr="001F52EA">
        <w:rPr>
          <w:b w:val="0"/>
        </w:rPr>
        <w:t xml:space="preserve"> взаимодействов</w:t>
      </w:r>
      <w:r w:rsidR="002516EB">
        <w:rPr>
          <w:b w:val="0"/>
        </w:rPr>
        <w:t>ать с детьми, понимать их, а полученные</w:t>
      </w:r>
      <w:r w:rsidR="004E10A4" w:rsidRPr="001F52EA">
        <w:rPr>
          <w:b w:val="0"/>
        </w:rPr>
        <w:t xml:space="preserve"> навыки и методы совместной </w:t>
      </w:r>
      <w:r w:rsidR="00233CAD">
        <w:rPr>
          <w:b w:val="0"/>
        </w:rPr>
        <w:t xml:space="preserve">творческой </w:t>
      </w:r>
      <w:r w:rsidR="004E10A4" w:rsidRPr="001F52EA">
        <w:rPr>
          <w:b w:val="0"/>
        </w:rPr>
        <w:t xml:space="preserve">деятельности, родители в дальнейшем смогут применять самостоятельно в домашних условиях. </w:t>
      </w:r>
    </w:p>
    <w:p w:rsidR="004E10A4" w:rsidRPr="001F52EA" w:rsidRDefault="004E10A4" w:rsidP="002D0698">
      <w:pPr>
        <w:pStyle w:val="a3"/>
        <w:spacing w:after="200"/>
        <w:jc w:val="left"/>
        <w:rPr>
          <w:b w:val="0"/>
        </w:rPr>
      </w:pPr>
      <w:r w:rsidRPr="001F52EA">
        <w:rPr>
          <w:b w:val="0"/>
        </w:rPr>
        <w:t>В моменты специально организованного игрового и творческого взаимодействия между родителями и детьми происходят положительные изменения в отношениях. Ребенок начинает чувствовать, что он нужен и его понимают. Родители начинают осознавать важность семейного в</w:t>
      </w:r>
      <w:r w:rsidR="00247CAC">
        <w:rPr>
          <w:b w:val="0"/>
        </w:rPr>
        <w:t>оспитания</w:t>
      </w:r>
      <w:r w:rsidRPr="001F52EA">
        <w:rPr>
          <w:b w:val="0"/>
        </w:rPr>
        <w:t>. Детско-родительские отношения приобретают конструктивный характер, это особенно важно именно в период дошкольного детства, на начальном этапе развития личности.</w:t>
      </w:r>
    </w:p>
    <w:p w:rsidR="00D84BB5" w:rsidRDefault="00AF224B" w:rsidP="002D0698">
      <w:pPr>
        <w:pStyle w:val="a3"/>
        <w:spacing w:after="200"/>
        <w:jc w:val="left"/>
        <w:rPr>
          <w:b w:val="0"/>
        </w:rPr>
      </w:pPr>
      <w:r w:rsidRPr="00AF224B">
        <w:rPr>
          <w:b w:val="0"/>
        </w:rPr>
        <w:t xml:space="preserve">Как </w:t>
      </w:r>
      <w:r w:rsidR="00247CAC">
        <w:rPr>
          <w:b w:val="0"/>
        </w:rPr>
        <w:t xml:space="preserve">же </w:t>
      </w:r>
      <w:r w:rsidRPr="00AF224B">
        <w:rPr>
          <w:b w:val="0"/>
        </w:rPr>
        <w:t xml:space="preserve">всё начиналось? </w:t>
      </w:r>
      <w:r w:rsidR="002516EB" w:rsidRPr="00AF224B">
        <w:rPr>
          <w:b w:val="0"/>
        </w:rPr>
        <w:t xml:space="preserve">На первом родительском собрании </w:t>
      </w:r>
      <w:r w:rsidR="00BB59B2" w:rsidRPr="00AF224B">
        <w:rPr>
          <w:b w:val="0"/>
        </w:rPr>
        <w:t>ро</w:t>
      </w:r>
      <w:r w:rsidR="008F09FD" w:rsidRPr="00AF224B">
        <w:rPr>
          <w:b w:val="0"/>
        </w:rPr>
        <w:t xml:space="preserve">дители были ознакомлены с </w:t>
      </w:r>
      <w:r w:rsidR="00E51F57" w:rsidRPr="00AF224B">
        <w:rPr>
          <w:b w:val="0"/>
        </w:rPr>
        <w:t xml:space="preserve">мероприятиями </w:t>
      </w:r>
      <w:r w:rsidR="009B21C1">
        <w:rPr>
          <w:b w:val="0"/>
        </w:rPr>
        <w:t xml:space="preserve">по плану работы </w:t>
      </w:r>
      <w:r w:rsidR="00E51F57">
        <w:rPr>
          <w:b w:val="0"/>
        </w:rPr>
        <w:t xml:space="preserve"> ДОУ</w:t>
      </w:r>
      <w:r w:rsidR="00BB59B2">
        <w:rPr>
          <w:b w:val="0"/>
        </w:rPr>
        <w:t>, в которых они могут принять участие</w:t>
      </w:r>
      <w:r w:rsidR="009929FF">
        <w:rPr>
          <w:b w:val="0"/>
        </w:rPr>
        <w:t>: творческие выставки, тематические недели, дни здоровья, праздники</w:t>
      </w:r>
      <w:r w:rsidR="00431DA0">
        <w:rPr>
          <w:b w:val="0"/>
        </w:rPr>
        <w:t xml:space="preserve">, </w:t>
      </w:r>
      <w:r w:rsidR="009929FF">
        <w:rPr>
          <w:b w:val="0"/>
        </w:rPr>
        <w:t>групповые мероприятия. А</w:t>
      </w:r>
      <w:r w:rsidR="00431DA0">
        <w:rPr>
          <w:b w:val="0"/>
        </w:rPr>
        <w:t xml:space="preserve"> также</w:t>
      </w:r>
      <w:r w:rsidR="00BB59B2">
        <w:rPr>
          <w:b w:val="0"/>
        </w:rPr>
        <w:t xml:space="preserve"> </w:t>
      </w:r>
      <w:r w:rsidR="00233CAD">
        <w:rPr>
          <w:b w:val="0"/>
        </w:rPr>
        <w:t>для обсуждения им был</w:t>
      </w:r>
      <w:r w:rsidR="00D84BB5">
        <w:rPr>
          <w:b w:val="0"/>
        </w:rPr>
        <w:t xml:space="preserve">и </w:t>
      </w:r>
      <w:r w:rsidR="00E51F57">
        <w:rPr>
          <w:b w:val="0"/>
        </w:rPr>
        <w:t>представлены</w:t>
      </w:r>
      <w:r w:rsidR="002516EB">
        <w:rPr>
          <w:b w:val="0"/>
        </w:rPr>
        <w:t xml:space="preserve"> </w:t>
      </w:r>
      <w:r w:rsidR="00B67623">
        <w:rPr>
          <w:b w:val="0"/>
        </w:rPr>
        <w:t xml:space="preserve">разные варианты </w:t>
      </w:r>
      <w:r w:rsidR="00BB59B2">
        <w:rPr>
          <w:b w:val="0"/>
        </w:rPr>
        <w:t xml:space="preserve">сотрудничества и </w:t>
      </w:r>
      <w:r w:rsidR="00B67623">
        <w:rPr>
          <w:b w:val="0"/>
        </w:rPr>
        <w:t>взаимодействия</w:t>
      </w:r>
      <w:r w:rsidR="00BB59B2">
        <w:rPr>
          <w:b w:val="0"/>
        </w:rPr>
        <w:t xml:space="preserve"> с педагогами и детским садом</w:t>
      </w:r>
      <w:r w:rsidR="00B67623">
        <w:rPr>
          <w:b w:val="0"/>
        </w:rPr>
        <w:t>: семейная гостиная, родительский клуб, устный журнал</w:t>
      </w:r>
      <w:r w:rsidR="00BB59B2">
        <w:rPr>
          <w:b w:val="0"/>
        </w:rPr>
        <w:t>, совместный досуг</w:t>
      </w:r>
      <w:r w:rsidR="00B67623">
        <w:rPr>
          <w:b w:val="0"/>
        </w:rPr>
        <w:t xml:space="preserve"> и др</w:t>
      </w:r>
      <w:r w:rsidR="006A6B70">
        <w:rPr>
          <w:b w:val="0"/>
        </w:rPr>
        <w:t xml:space="preserve">. </w:t>
      </w:r>
    </w:p>
    <w:p w:rsidR="00AF224B" w:rsidRDefault="006A6B70" w:rsidP="002D0698">
      <w:pPr>
        <w:pStyle w:val="a3"/>
        <w:spacing w:after="200"/>
        <w:jc w:val="left"/>
        <w:rPr>
          <w:b w:val="0"/>
        </w:rPr>
      </w:pPr>
      <w:r>
        <w:rPr>
          <w:b w:val="0"/>
        </w:rPr>
        <w:t>Р</w:t>
      </w:r>
      <w:r w:rsidR="00BB59B2">
        <w:rPr>
          <w:b w:val="0"/>
        </w:rPr>
        <w:t xml:space="preserve">одители </w:t>
      </w:r>
      <w:r w:rsidR="005E31BA">
        <w:rPr>
          <w:b w:val="0"/>
        </w:rPr>
        <w:t>проанализировали</w:t>
      </w:r>
      <w:r w:rsidR="00BB59B2">
        <w:rPr>
          <w:b w:val="0"/>
        </w:rPr>
        <w:t xml:space="preserve"> предложенные варианты</w:t>
      </w:r>
      <w:r w:rsidR="005E31BA">
        <w:rPr>
          <w:b w:val="0"/>
        </w:rPr>
        <w:t>,</w:t>
      </w:r>
      <w:r>
        <w:rPr>
          <w:b w:val="0"/>
        </w:rPr>
        <w:t xml:space="preserve"> выя</w:t>
      </w:r>
      <w:r w:rsidR="006D5877">
        <w:rPr>
          <w:b w:val="0"/>
        </w:rPr>
        <w:t>вили плюс</w:t>
      </w:r>
      <w:r w:rsidR="005E31BA">
        <w:rPr>
          <w:b w:val="0"/>
        </w:rPr>
        <w:t>ы и минусы представл</w:t>
      </w:r>
      <w:r w:rsidR="00D84BB5">
        <w:rPr>
          <w:b w:val="0"/>
        </w:rPr>
        <w:t>енных</w:t>
      </w:r>
      <w:r>
        <w:rPr>
          <w:b w:val="0"/>
        </w:rPr>
        <w:t xml:space="preserve"> форм</w:t>
      </w:r>
      <w:r w:rsidR="006D5877">
        <w:rPr>
          <w:b w:val="0"/>
        </w:rPr>
        <w:t xml:space="preserve"> взаимодействия</w:t>
      </w:r>
      <w:r w:rsidR="00E51F57">
        <w:rPr>
          <w:b w:val="0"/>
        </w:rPr>
        <w:t xml:space="preserve"> и выбрали наиболее удобную и интересную для них - </w:t>
      </w:r>
      <w:r w:rsidR="00BB59B2">
        <w:rPr>
          <w:b w:val="0"/>
        </w:rPr>
        <w:t xml:space="preserve">семейную творческую мастерскую, </w:t>
      </w:r>
      <w:r>
        <w:rPr>
          <w:b w:val="0"/>
        </w:rPr>
        <w:t>на которой можно</w:t>
      </w:r>
      <w:r w:rsidR="00CD0634">
        <w:rPr>
          <w:b w:val="0"/>
        </w:rPr>
        <w:t xml:space="preserve"> пообщаться</w:t>
      </w:r>
      <w:r>
        <w:rPr>
          <w:b w:val="0"/>
        </w:rPr>
        <w:t>, научиться чему-либо</w:t>
      </w:r>
      <w:r w:rsidR="00431DA0">
        <w:rPr>
          <w:b w:val="0"/>
        </w:rPr>
        <w:t xml:space="preserve"> новому</w:t>
      </w:r>
      <w:r w:rsidR="006D5877">
        <w:rPr>
          <w:b w:val="0"/>
        </w:rPr>
        <w:t xml:space="preserve"> друг от друга</w:t>
      </w:r>
      <w:r>
        <w:rPr>
          <w:b w:val="0"/>
        </w:rPr>
        <w:t>,</w:t>
      </w:r>
      <w:r w:rsidR="00E51F57" w:rsidRPr="00E51F57">
        <w:rPr>
          <w:b w:val="0"/>
        </w:rPr>
        <w:t xml:space="preserve"> </w:t>
      </w:r>
      <w:r w:rsidR="00E51F57">
        <w:rPr>
          <w:b w:val="0"/>
        </w:rPr>
        <w:t>обсудить возникающие вопросы</w:t>
      </w:r>
      <w:r w:rsidR="00CD0634">
        <w:rPr>
          <w:b w:val="0"/>
        </w:rPr>
        <w:t>,</w:t>
      </w:r>
      <w:r w:rsidR="008F09FD">
        <w:rPr>
          <w:b w:val="0"/>
        </w:rPr>
        <w:t xml:space="preserve"> а самое главное</w:t>
      </w:r>
      <w:r w:rsidR="00E51F57">
        <w:rPr>
          <w:b w:val="0"/>
        </w:rPr>
        <w:t xml:space="preserve"> заняться совместной </w:t>
      </w:r>
      <w:r w:rsidR="00431DA0">
        <w:rPr>
          <w:b w:val="0"/>
        </w:rPr>
        <w:t xml:space="preserve">творческой </w:t>
      </w:r>
      <w:r w:rsidR="00E51F57">
        <w:rPr>
          <w:b w:val="0"/>
        </w:rPr>
        <w:t>деятельностью со своим ребёнком, что не всегда удаётся дома</w:t>
      </w:r>
      <w:r w:rsidR="006D5877">
        <w:rPr>
          <w:b w:val="0"/>
        </w:rPr>
        <w:t>,</w:t>
      </w:r>
      <w:r w:rsidR="00D84BB5">
        <w:rPr>
          <w:b w:val="0"/>
        </w:rPr>
        <w:t xml:space="preserve"> и получить</w:t>
      </w:r>
      <w:r w:rsidR="006D5877">
        <w:rPr>
          <w:b w:val="0"/>
        </w:rPr>
        <w:t xml:space="preserve"> </w:t>
      </w:r>
      <w:r w:rsidR="00247CAC">
        <w:rPr>
          <w:b w:val="0"/>
        </w:rPr>
        <w:t xml:space="preserve">возможность </w:t>
      </w:r>
      <w:r w:rsidR="00CD0634">
        <w:rPr>
          <w:b w:val="0"/>
        </w:rPr>
        <w:t>принять непосредственное  участие</w:t>
      </w:r>
      <w:r w:rsidR="00247CAC">
        <w:rPr>
          <w:b w:val="0"/>
        </w:rPr>
        <w:t xml:space="preserve"> в образовательном процессе ДОУ</w:t>
      </w:r>
      <w:r w:rsidR="00E51F57">
        <w:rPr>
          <w:b w:val="0"/>
        </w:rPr>
        <w:t xml:space="preserve">. </w:t>
      </w:r>
    </w:p>
    <w:p w:rsidR="00D84BB5" w:rsidRPr="00505E60" w:rsidRDefault="006B6B60" w:rsidP="00505E60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Мастерская</w:t>
      </w:r>
      <w:r w:rsidR="00FE25DF">
        <w:rPr>
          <w:rFonts w:ascii="Times New Roman" w:eastAsia="Times New Roman" w:hAnsi="Times New Roman" w:cs="Times New Roman"/>
          <w:sz w:val="28"/>
          <w:szCs w:val="28"/>
        </w:rPr>
        <w:t xml:space="preserve"> работает первый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5DF">
        <w:rPr>
          <w:rFonts w:ascii="Times New Roman" w:eastAsia="Times New Roman" w:hAnsi="Times New Roman" w:cs="Times New Roman"/>
          <w:sz w:val="28"/>
          <w:szCs w:val="28"/>
        </w:rPr>
        <w:t>, встречи проводятся</w:t>
      </w:r>
      <w:r w:rsidR="00A92866" w:rsidRPr="00B73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8A4" w:rsidRPr="00B732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0634">
        <w:rPr>
          <w:rFonts w:ascii="Times New Roman" w:eastAsia="Times New Roman" w:hAnsi="Times New Roman" w:cs="Times New Roman"/>
          <w:sz w:val="28"/>
          <w:szCs w:val="28"/>
        </w:rPr>
        <w:t xml:space="preserve"> раза в месяц по</w:t>
      </w:r>
      <w:r w:rsidR="00AC6203">
        <w:rPr>
          <w:rFonts w:ascii="Times New Roman" w:eastAsia="Times New Roman" w:hAnsi="Times New Roman" w:cs="Times New Roman"/>
          <w:sz w:val="28"/>
          <w:szCs w:val="28"/>
        </w:rPr>
        <w:t xml:space="preserve"> совместно составленному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634">
        <w:rPr>
          <w:rFonts w:ascii="Times New Roman" w:eastAsia="Times New Roman" w:hAnsi="Times New Roman" w:cs="Times New Roman"/>
          <w:sz w:val="28"/>
          <w:szCs w:val="28"/>
        </w:rPr>
        <w:t xml:space="preserve"> плану</w:t>
      </w:r>
      <w:r w:rsidR="00233C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0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CAD">
        <w:rPr>
          <w:rFonts w:ascii="Times New Roman" w:eastAsia="Times New Roman" w:hAnsi="Times New Roman" w:cs="Times New Roman"/>
          <w:sz w:val="28"/>
          <w:szCs w:val="28"/>
        </w:rPr>
        <w:t xml:space="preserve">Количество  и состав участников мастерской  </w:t>
      </w:r>
      <w:r w:rsidR="0029435D">
        <w:rPr>
          <w:rFonts w:ascii="Times New Roman" w:eastAsia="Times New Roman" w:hAnsi="Times New Roman" w:cs="Times New Roman"/>
          <w:sz w:val="28"/>
          <w:szCs w:val="28"/>
        </w:rPr>
        <w:t>изменяет</w:t>
      </w:r>
      <w:r w:rsidR="00233CAD">
        <w:rPr>
          <w:rFonts w:ascii="Times New Roman" w:eastAsia="Times New Roman" w:hAnsi="Times New Roman" w:cs="Times New Roman"/>
          <w:sz w:val="28"/>
          <w:szCs w:val="28"/>
        </w:rPr>
        <w:t>ся в</w:t>
      </w:r>
      <w:r w:rsidR="00D84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CAD">
        <w:rPr>
          <w:rFonts w:ascii="Times New Roman" w:eastAsia="Times New Roman" w:hAnsi="Times New Roman" w:cs="Times New Roman"/>
          <w:sz w:val="28"/>
          <w:szCs w:val="28"/>
        </w:rPr>
        <w:t>зависимости от графика и времени работы ро</w:t>
      </w:r>
      <w:r w:rsidR="006054C5">
        <w:rPr>
          <w:rFonts w:ascii="Times New Roman" w:eastAsia="Times New Roman" w:hAnsi="Times New Roman" w:cs="Times New Roman"/>
          <w:sz w:val="28"/>
          <w:szCs w:val="28"/>
        </w:rPr>
        <w:t>дителей.</w:t>
      </w:r>
      <w:r w:rsidR="00D84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BDE">
        <w:rPr>
          <w:rFonts w:ascii="Times New Roman" w:eastAsia="Times New Roman" w:hAnsi="Times New Roman" w:cs="Times New Roman"/>
          <w:sz w:val="28"/>
          <w:szCs w:val="28"/>
        </w:rPr>
        <w:t>В мастерской побывали</w:t>
      </w:r>
      <w:r w:rsidR="006054C5">
        <w:rPr>
          <w:rFonts w:ascii="Times New Roman" w:eastAsia="Times New Roman" w:hAnsi="Times New Roman" w:cs="Times New Roman"/>
          <w:sz w:val="28"/>
          <w:szCs w:val="28"/>
        </w:rPr>
        <w:t xml:space="preserve"> все родители, но </w:t>
      </w:r>
      <w:r w:rsidR="00C12BDE">
        <w:rPr>
          <w:rFonts w:ascii="Times New Roman" w:eastAsia="Times New Roman" w:hAnsi="Times New Roman" w:cs="Times New Roman"/>
          <w:sz w:val="28"/>
          <w:szCs w:val="28"/>
        </w:rPr>
        <w:t xml:space="preserve">ходить постоянно  </w:t>
      </w:r>
      <w:r w:rsidR="006054C5">
        <w:rPr>
          <w:rFonts w:ascii="Times New Roman" w:eastAsia="Times New Roman" w:hAnsi="Times New Roman" w:cs="Times New Roman"/>
          <w:sz w:val="28"/>
          <w:szCs w:val="28"/>
        </w:rPr>
        <w:t>не всегда удаётся.</w:t>
      </w:r>
      <w:r w:rsidR="001F0000">
        <w:rPr>
          <w:rFonts w:ascii="Times New Roman" w:eastAsia="Times New Roman" w:hAnsi="Times New Roman" w:cs="Times New Roman"/>
          <w:sz w:val="28"/>
          <w:szCs w:val="28"/>
        </w:rPr>
        <w:t xml:space="preserve"> Обычно присутствует от 6 </w:t>
      </w:r>
      <w:r w:rsidR="00221473">
        <w:rPr>
          <w:rFonts w:ascii="Times New Roman" w:eastAsia="Times New Roman" w:hAnsi="Times New Roman" w:cs="Times New Roman"/>
          <w:sz w:val="28"/>
          <w:szCs w:val="28"/>
        </w:rPr>
        <w:t xml:space="preserve">до 12 человек. Одна из </w:t>
      </w:r>
      <w:r w:rsidR="000A2F29">
        <w:rPr>
          <w:rFonts w:ascii="Times New Roman" w:eastAsia="Times New Roman" w:hAnsi="Times New Roman" w:cs="Times New Roman"/>
          <w:sz w:val="28"/>
          <w:szCs w:val="28"/>
        </w:rPr>
        <w:t xml:space="preserve">основных </w:t>
      </w:r>
      <w:r w:rsidR="00221473">
        <w:rPr>
          <w:rFonts w:ascii="Times New Roman" w:eastAsia="Times New Roman" w:hAnsi="Times New Roman" w:cs="Times New Roman"/>
          <w:sz w:val="28"/>
          <w:szCs w:val="28"/>
        </w:rPr>
        <w:t xml:space="preserve">причин </w:t>
      </w:r>
      <w:r w:rsidR="0041452D">
        <w:rPr>
          <w:rFonts w:ascii="Times New Roman" w:eastAsia="Times New Roman" w:hAnsi="Times New Roman" w:cs="Times New Roman"/>
          <w:sz w:val="28"/>
          <w:szCs w:val="28"/>
        </w:rPr>
        <w:t xml:space="preserve">отсутствия родителей </w:t>
      </w:r>
      <w:r w:rsidR="000A2F2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1473">
        <w:rPr>
          <w:rFonts w:ascii="Times New Roman" w:eastAsia="Times New Roman" w:hAnsi="Times New Roman" w:cs="Times New Roman"/>
          <w:sz w:val="28"/>
          <w:szCs w:val="28"/>
        </w:rPr>
        <w:t xml:space="preserve">  заболеваемость</w:t>
      </w:r>
      <w:r w:rsidR="001F0000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  <w:r w:rsidR="00505E6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05E60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 4</w:t>
      </w:r>
      <w:r w:rsidR="00505E60" w:rsidRPr="00505E60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FE25DF" w:rsidRPr="00B60966" w:rsidRDefault="00FE25DF" w:rsidP="00B60966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i/>
          <w:sz w:val="36"/>
          <w:szCs w:val="28"/>
        </w:rPr>
      </w:pPr>
      <w:r w:rsidRPr="00B60966">
        <w:rPr>
          <w:rFonts w:ascii="Times New Roman" w:hAnsi="Times New Roman" w:cs="Times New Roman"/>
          <w:sz w:val="28"/>
        </w:rPr>
        <w:t>На первой встрече родители составили и утвердили план работы мастерской, придумали название, нарисовали красочное объявление для всех родителей, в том числе отсутствующих. В свободное время мы вместе с детьми сделали пригласительные билеты и вечером вручили взрослым.</w:t>
      </w:r>
      <w:r w:rsidR="00B60966" w:rsidRPr="00B60966">
        <w:rPr>
          <w:rFonts w:ascii="Times New Roman" w:eastAsia="Times New Roman" w:hAnsi="Times New Roman" w:cs="Times New Roman"/>
          <w:b/>
          <w:i/>
          <w:sz w:val="36"/>
          <w:szCs w:val="28"/>
        </w:rPr>
        <w:t xml:space="preserve"> </w:t>
      </w:r>
      <w:r w:rsidR="00B60966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 5,6,7)</w:t>
      </w:r>
    </w:p>
    <w:p w:rsidR="00FE25DF" w:rsidRPr="00FE25DF" w:rsidRDefault="00FE25DF" w:rsidP="00FE25DF">
      <w:pPr>
        <w:pStyle w:val="a3"/>
        <w:spacing w:after="200"/>
        <w:jc w:val="left"/>
        <w:rPr>
          <w:b w:val="0"/>
        </w:rPr>
      </w:pPr>
      <w:r>
        <w:rPr>
          <w:b w:val="0"/>
        </w:rPr>
        <w:t xml:space="preserve">Со своей стороны в соответствии с </w:t>
      </w:r>
      <w:r w:rsidR="00AC6203">
        <w:rPr>
          <w:b w:val="0"/>
        </w:rPr>
        <w:t xml:space="preserve">темой мастерской </w:t>
      </w:r>
      <w:r>
        <w:rPr>
          <w:b w:val="0"/>
        </w:rPr>
        <w:t xml:space="preserve"> я подготавливаю материалы</w:t>
      </w:r>
      <w:r w:rsidR="003A766F">
        <w:rPr>
          <w:b w:val="0"/>
        </w:rPr>
        <w:t xml:space="preserve"> и инст</w:t>
      </w:r>
      <w:r w:rsidR="00DC74B1">
        <w:rPr>
          <w:b w:val="0"/>
        </w:rPr>
        <w:t>р</w:t>
      </w:r>
      <w:r w:rsidR="003A766F">
        <w:rPr>
          <w:b w:val="0"/>
        </w:rPr>
        <w:t>ументы</w:t>
      </w:r>
      <w:r>
        <w:rPr>
          <w:b w:val="0"/>
        </w:rPr>
        <w:t>, необходимые для работы, подбираю музыкальное сопровождение, подвижные игры.</w:t>
      </w:r>
    </w:p>
    <w:p w:rsidR="008D3FDD" w:rsidRDefault="00FE25DF" w:rsidP="002D069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Родители</w:t>
      </w:r>
      <w:r w:rsidR="00D84BB5">
        <w:rPr>
          <w:rFonts w:ascii="Times New Roman" w:eastAsia="Times New Roman" w:hAnsi="Times New Roman" w:cs="Times New Roman"/>
          <w:sz w:val="28"/>
          <w:szCs w:val="28"/>
        </w:rPr>
        <w:t xml:space="preserve"> с удовольствием </w:t>
      </w:r>
      <w:r w:rsidR="0029435D">
        <w:rPr>
          <w:rFonts w:ascii="Times New Roman" w:eastAsia="Times New Roman" w:hAnsi="Times New Roman" w:cs="Times New Roman"/>
          <w:sz w:val="28"/>
          <w:szCs w:val="28"/>
        </w:rPr>
        <w:t>посещают</w:t>
      </w:r>
      <w:r w:rsidR="001E2EA6">
        <w:rPr>
          <w:rFonts w:ascii="Times New Roman" w:eastAsia="Times New Roman" w:hAnsi="Times New Roman" w:cs="Times New Roman"/>
          <w:sz w:val="28"/>
          <w:szCs w:val="28"/>
        </w:rPr>
        <w:t xml:space="preserve"> мастерскую </w:t>
      </w:r>
      <w:r w:rsidR="00F354C6">
        <w:rPr>
          <w:rFonts w:ascii="Times New Roman" w:eastAsia="Times New Roman" w:hAnsi="Times New Roman" w:cs="Times New Roman"/>
          <w:sz w:val="28"/>
          <w:szCs w:val="28"/>
        </w:rPr>
        <w:t>, зная тему следующей встречи, подго</w:t>
      </w:r>
      <w:r w:rsidR="0029435D">
        <w:rPr>
          <w:rFonts w:ascii="Times New Roman" w:eastAsia="Times New Roman" w:hAnsi="Times New Roman" w:cs="Times New Roman"/>
          <w:sz w:val="28"/>
          <w:szCs w:val="28"/>
        </w:rPr>
        <w:t>тавливаются</w:t>
      </w:r>
      <w:r w:rsidR="00F354C6">
        <w:rPr>
          <w:rFonts w:ascii="Times New Roman" w:eastAsia="Times New Roman" w:hAnsi="Times New Roman" w:cs="Times New Roman"/>
          <w:sz w:val="28"/>
          <w:szCs w:val="28"/>
        </w:rPr>
        <w:t xml:space="preserve"> к ней,</w:t>
      </w:r>
      <w:r w:rsidR="001E2EA6">
        <w:rPr>
          <w:rFonts w:ascii="Times New Roman" w:eastAsia="Times New Roman" w:hAnsi="Times New Roman" w:cs="Times New Roman"/>
          <w:sz w:val="28"/>
          <w:szCs w:val="28"/>
        </w:rPr>
        <w:t xml:space="preserve"> обсуждают  и планируют с де</w:t>
      </w:r>
      <w:r w:rsidR="0041452D">
        <w:rPr>
          <w:rFonts w:ascii="Times New Roman" w:eastAsia="Times New Roman" w:hAnsi="Times New Roman" w:cs="Times New Roman"/>
          <w:sz w:val="28"/>
          <w:szCs w:val="28"/>
        </w:rPr>
        <w:t xml:space="preserve">тьми сюжет, </w:t>
      </w:r>
      <w:r w:rsidR="000D5ECE">
        <w:rPr>
          <w:rFonts w:ascii="Times New Roman" w:eastAsia="Times New Roman" w:hAnsi="Times New Roman" w:cs="Times New Roman"/>
          <w:sz w:val="28"/>
          <w:szCs w:val="28"/>
        </w:rPr>
        <w:t xml:space="preserve">даже </w:t>
      </w:r>
      <w:r w:rsidR="0041452D">
        <w:rPr>
          <w:rFonts w:ascii="Times New Roman" w:eastAsia="Times New Roman" w:hAnsi="Times New Roman" w:cs="Times New Roman"/>
          <w:sz w:val="28"/>
          <w:szCs w:val="28"/>
        </w:rPr>
        <w:t>приносят некоторые</w:t>
      </w:r>
      <w:r w:rsidR="001E2EA6">
        <w:rPr>
          <w:rFonts w:ascii="Times New Roman" w:eastAsia="Times New Roman" w:hAnsi="Times New Roman" w:cs="Times New Roman"/>
          <w:sz w:val="28"/>
          <w:szCs w:val="28"/>
        </w:rPr>
        <w:t xml:space="preserve"> материалы,</w:t>
      </w:r>
      <w:r w:rsidR="0041452D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по их замыслу,</w:t>
      </w:r>
      <w:r w:rsidR="00F35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203">
        <w:rPr>
          <w:rFonts w:ascii="Times New Roman" w:eastAsia="Times New Roman" w:hAnsi="Times New Roman" w:cs="Times New Roman"/>
          <w:sz w:val="28"/>
          <w:szCs w:val="28"/>
        </w:rPr>
        <w:t>показывают дуг другу</w:t>
      </w:r>
      <w:r w:rsidR="001E2EA6">
        <w:rPr>
          <w:rFonts w:ascii="Times New Roman" w:eastAsia="Times New Roman" w:hAnsi="Times New Roman" w:cs="Times New Roman"/>
          <w:sz w:val="28"/>
          <w:szCs w:val="28"/>
        </w:rPr>
        <w:t xml:space="preserve"> новые </w:t>
      </w:r>
      <w:r w:rsidR="00F35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EA6">
        <w:rPr>
          <w:rFonts w:ascii="Times New Roman" w:eastAsia="Times New Roman" w:hAnsi="Times New Roman" w:cs="Times New Roman"/>
          <w:sz w:val="28"/>
          <w:szCs w:val="28"/>
        </w:rPr>
        <w:t xml:space="preserve">способы и </w:t>
      </w:r>
      <w:r w:rsidR="003A766F">
        <w:rPr>
          <w:rFonts w:ascii="Times New Roman" w:eastAsia="Times New Roman" w:hAnsi="Times New Roman" w:cs="Times New Roman"/>
          <w:sz w:val="28"/>
          <w:szCs w:val="28"/>
        </w:rPr>
        <w:t>приёмы</w:t>
      </w:r>
      <w:r w:rsidR="001E2EA6">
        <w:rPr>
          <w:rFonts w:ascii="Times New Roman" w:eastAsia="Times New Roman" w:hAnsi="Times New Roman" w:cs="Times New Roman"/>
          <w:sz w:val="28"/>
          <w:szCs w:val="28"/>
        </w:rPr>
        <w:t xml:space="preserve">  изготовления творческой работы.</w:t>
      </w:r>
    </w:p>
    <w:p w:rsidR="008912A0" w:rsidRDefault="00C32683" w:rsidP="002D069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ходу работы</w:t>
      </w:r>
      <w:r w:rsidR="001E2EA6">
        <w:rPr>
          <w:rFonts w:ascii="Times New Roman" w:eastAsia="Times New Roman" w:hAnsi="Times New Roman" w:cs="Times New Roman"/>
          <w:sz w:val="28"/>
          <w:szCs w:val="28"/>
        </w:rPr>
        <w:t xml:space="preserve"> мастерской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вносят</w:t>
      </w:r>
      <w:r w:rsidR="001E2EA6"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корректирующие и рациональные предложения по содержанию , последовательности и </w:t>
      </w:r>
      <w:r w:rsidR="001E2EA6">
        <w:rPr>
          <w:rFonts w:ascii="Times New Roman" w:eastAsia="Times New Roman" w:hAnsi="Times New Roman" w:cs="Times New Roman"/>
          <w:sz w:val="28"/>
          <w:szCs w:val="28"/>
        </w:rPr>
        <w:t>организации совместной деятельности.</w:t>
      </w:r>
      <w:r w:rsidR="008912A0" w:rsidRPr="00891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2683" w:rsidRDefault="008912A0" w:rsidP="002D069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66F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огда родители</w:t>
      </w:r>
      <w:r w:rsidR="003A766F">
        <w:rPr>
          <w:rFonts w:ascii="Times New Roman" w:eastAsia="Times New Roman" w:hAnsi="Times New Roman" w:cs="Times New Roman"/>
          <w:sz w:val="28"/>
          <w:szCs w:val="28"/>
        </w:rPr>
        <w:t xml:space="preserve"> вечером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приходят за детьми</w:t>
      </w:r>
      <w:r w:rsidR="008D3FD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уже в приёмной, одеваясь, малыши  спешат поделиться с родителями  своими новостями. </w:t>
      </w:r>
      <w:r w:rsidR="008D3FDD">
        <w:rPr>
          <w:rFonts w:ascii="Times New Roman" w:eastAsia="Times New Roman" w:hAnsi="Times New Roman" w:cs="Times New Roman"/>
          <w:sz w:val="28"/>
          <w:szCs w:val="28"/>
        </w:rPr>
        <w:t xml:space="preserve">Так возникла необходимость </w:t>
      </w:r>
      <w:r w:rsidR="009B21C1">
        <w:rPr>
          <w:rFonts w:ascii="Times New Roman" w:eastAsia="Times New Roman" w:hAnsi="Times New Roman" w:cs="Times New Roman"/>
          <w:sz w:val="28"/>
          <w:szCs w:val="28"/>
        </w:rPr>
        <w:t xml:space="preserve">во время встреч </w:t>
      </w:r>
      <w:r w:rsidR="00C24AFA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="00221473">
        <w:rPr>
          <w:rFonts w:ascii="Times New Roman" w:eastAsia="Times New Roman" w:hAnsi="Times New Roman" w:cs="Times New Roman"/>
          <w:sz w:val="28"/>
          <w:szCs w:val="28"/>
        </w:rPr>
        <w:t>ь небольшую беседу в кругу</w:t>
      </w:r>
      <w:r w:rsidR="007A5A75">
        <w:rPr>
          <w:rFonts w:ascii="Times New Roman" w:eastAsia="Times New Roman" w:hAnsi="Times New Roman" w:cs="Times New Roman"/>
          <w:sz w:val="28"/>
          <w:szCs w:val="28"/>
        </w:rPr>
        <w:t xml:space="preserve"> "Новости дня"</w:t>
      </w:r>
      <w:r w:rsidR="00C24AFA">
        <w:rPr>
          <w:rFonts w:ascii="Times New Roman" w:eastAsia="Times New Roman" w:hAnsi="Times New Roman" w:cs="Times New Roman"/>
          <w:sz w:val="28"/>
          <w:szCs w:val="28"/>
        </w:rPr>
        <w:t xml:space="preserve">, в ходе которой родители </w:t>
      </w:r>
      <w:r w:rsidR="00AC620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D4992">
        <w:rPr>
          <w:rFonts w:ascii="Times New Roman" w:eastAsia="Times New Roman" w:hAnsi="Times New Roman" w:cs="Times New Roman"/>
          <w:sz w:val="28"/>
          <w:szCs w:val="28"/>
        </w:rPr>
        <w:t>знают как прошёл</w:t>
      </w:r>
      <w:r w:rsidR="00C24AFA">
        <w:rPr>
          <w:rFonts w:ascii="Times New Roman" w:eastAsia="Times New Roman" w:hAnsi="Times New Roman" w:cs="Times New Roman"/>
          <w:sz w:val="28"/>
          <w:szCs w:val="28"/>
        </w:rPr>
        <w:t xml:space="preserve"> день и соответственно </w:t>
      </w:r>
      <w:r w:rsidR="006B6B60">
        <w:rPr>
          <w:rFonts w:ascii="Times New Roman" w:eastAsia="Times New Roman" w:hAnsi="Times New Roman" w:cs="Times New Roman"/>
          <w:sz w:val="28"/>
          <w:szCs w:val="28"/>
        </w:rPr>
        <w:t xml:space="preserve">рассказывают свои новости </w:t>
      </w:r>
      <w:r w:rsidR="00C24AFA">
        <w:rPr>
          <w:rFonts w:ascii="Times New Roman" w:eastAsia="Times New Roman" w:hAnsi="Times New Roman" w:cs="Times New Roman"/>
          <w:sz w:val="28"/>
          <w:szCs w:val="28"/>
        </w:rPr>
        <w:t>, которые интересны и доступны детям</w:t>
      </w:r>
      <w:r w:rsidR="003A76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04D2" w:rsidRDefault="00B604D2" w:rsidP="0022147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работы мастерской вносились изменения в план работы, корректировались темы. Иногда из индивидуальных работ с</w:t>
      </w:r>
      <w:r w:rsidR="00221473">
        <w:rPr>
          <w:rFonts w:ascii="Times New Roman" w:eastAsia="Times New Roman" w:hAnsi="Times New Roman" w:cs="Times New Roman"/>
          <w:sz w:val="28"/>
          <w:szCs w:val="28"/>
        </w:rPr>
        <w:t xml:space="preserve">оставлялась коллективная работа, как, например, сделав открытки на День Победы  для ветеранов города, решили </w:t>
      </w:r>
      <w:r w:rsidR="0041452D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</w:t>
      </w:r>
      <w:r w:rsidR="00221473">
        <w:rPr>
          <w:rFonts w:ascii="Times New Roman" w:eastAsia="Times New Roman" w:hAnsi="Times New Roman" w:cs="Times New Roman"/>
          <w:sz w:val="28"/>
          <w:szCs w:val="28"/>
        </w:rPr>
        <w:t xml:space="preserve">сделать общий коллаж для оформления группы, который можно </w:t>
      </w:r>
      <w:r w:rsidR="0041452D">
        <w:rPr>
          <w:rFonts w:ascii="Times New Roman" w:eastAsia="Times New Roman" w:hAnsi="Times New Roman" w:cs="Times New Roman"/>
          <w:sz w:val="28"/>
          <w:szCs w:val="28"/>
        </w:rPr>
        <w:t>использовать и на следующий год</w:t>
      </w:r>
      <w:r w:rsidR="001D4992">
        <w:rPr>
          <w:rFonts w:ascii="Times New Roman" w:eastAsia="Times New Roman" w:hAnsi="Times New Roman" w:cs="Times New Roman"/>
          <w:sz w:val="28"/>
          <w:szCs w:val="28"/>
        </w:rPr>
        <w:t>, а также применить</w:t>
      </w:r>
      <w:r w:rsidR="007A5A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452D">
        <w:rPr>
          <w:rFonts w:ascii="Times New Roman" w:eastAsia="Times New Roman" w:hAnsi="Times New Roman" w:cs="Times New Roman"/>
          <w:sz w:val="28"/>
          <w:szCs w:val="28"/>
        </w:rPr>
        <w:t xml:space="preserve">  как методическое пособие. </w:t>
      </w:r>
    </w:p>
    <w:p w:rsidR="007A5A75" w:rsidRDefault="001D4992" w:rsidP="0022147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7A5A75">
        <w:rPr>
          <w:rFonts w:ascii="Times New Roman" w:eastAsia="Times New Roman" w:hAnsi="Times New Roman" w:cs="Times New Roman"/>
          <w:sz w:val="28"/>
          <w:szCs w:val="28"/>
        </w:rPr>
        <w:t xml:space="preserve"> встр</w:t>
      </w:r>
      <w:r w:rsidR="00DF4CB7">
        <w:rPr>
          <w:rFonts w:ascii="Times New Roman" w:eastAsia="Times New Roman" w:hAnsi="Times New Roman" w:cs="Times New Roman"/>
          <w:sz w:val="28"/>
          <w:szCs w:val="28"/>
        </w:rPr>
        <w:t>ечи</w:t>
      </w:r>
      <w:r w:rsidR="003355E3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DF4CB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индивидуальны, особенны и неповторимы</w:t>
      </w:r>
      <w:r w:rsidR="003355E3">
        <w:rPr>
          <w:rFonts w:ascii="Times New Roman" w:eastAsia="Times New Roman" w:hAnsi="Times New Roman" w:cs="Times New Roman"/>
          <w:sz w:val="28"/>
          <w:szCs w:val="28"/>
        </w:rPr>
        <w:t>, но в каждой прослеживались определённая последовательность или поэтапность действий:</w:t>
      </w:r>
    </w:p>
    <w:p w:rsidR="003411F5" w:rsidRPr="00B60966" w:rsidRDefault="003355E3" w:rsidP="00B60966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60966" w:rsidRPr="00B609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60966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 8</w:t>
      </w:r>
      <w:r w:rsidR="00B60966" w:rsidRPr="00505E60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B609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9435D">
        <w:rPr>
          <w:rFonts w:ascii="Times New Roman" w:eastAsia="Times New Roman" w:hAnsi="Times New Roman" w:cs="Times New Roman"/>
          <w:sz w:val="28"/>
          <w:szCs w:val="28"/>
        </w:rPr>
        <w:t>Встреча СТМ  начинается</w:t>
      </w:r>
      <w:r w:rsidR="00212637" w:rsidRPr="00B73284">
        <w:rPr>
          <w:rFonts w:ascii="Times New Roman" w:eastAsia="Times New Roman" w:hAnsi="Times New Roman" w:cs="Times New Roman"/>
          <w:sz w:val="28"/>
          <w:szCs w:val="28"/>
        </w:rPr>
        <w:t xml:space="preserve"> с общего круга и приветствия:</w:t>
      </w:r>
      <w:r w:rsidR="00B6096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73284" w:rsidRPr="00B73284" w:rsidRDefault="00B73284" w:rsidP="002D06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73284">
        <w:rPr>
          <w:rFonts w:ascii="Times New Roman" w:eastAsia="Times New Roman" w:hAnsi="Times New Roman" w:cs="Times New Roman"/>
          <w:sz w:val="28"/>
          <w:szCs w:val="28"/>
        </w:rPr>
        <w:t>Станем рядышком, по кругу,</w:t>
      </w:r>
    </w:p>
    <w:p w:rsidR="00B73284" w:rsidRPr="00B73284" w:rsidRDefault="00B73284" w:rsidP="002D06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73284">
        <w:rPr>
          <w:rFonts w:ascii="Times New Roman" w:eastAsia="Times New Roman" w:hAnsi="Times New Roman" w:cs="Times New Roman"/>
          <w:sz w:val="28"/>
          <w:szCs w:val="28"/>
        </w:rPr>
        <w:t>Скажем "Здравствуйте! " друг другу.</w:t>
      </w:r>
    </w:p>
    <w:p w:rsidR="00B73284" w:rsidRPr="00B73284" w:rsidRDefault="00B73284" w:rsidP="002D06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73284">
        <w:rPr>
          <w:rFonts w:ascii="Times New Roman" w:eastAsia="Times New Roman" w:hAnsi="Times New Roman" w:cs="Times New Roman"/>
          <w:sz w:val="28"/>
          <w:szCs w:val="28"/>
        </w:rPr>
        <w:t>Нам здороваться ни лень:</w:t>
      </w:r>
    </w:p>
    <w:p w:rsidR="008765F6" w:rsidRPr="00B60966" w:rsidRDefault="00B60966" w:rsidP="00B60966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73284" w:rsidRPr="00B73284">
        <w:rPr>
          <w:rFonts w:ascii="Times New Roman" w:eastAsia="Times New Roman" w:hAnsi="Times New Roman" w:cs="Times New Roman"/>
          <w:sz w:val="28"/>
          <w:szCs w:val="28"/>
        </w:rPr>
        <w:t>Вс</w:t>
      </w:r>
      <w:r w:rsidR="003411F5">
        <w:rPr>
          <w:rFonts w:ascii="Times New Roman" w:eastAsia="Times New Roman" w:hAnsi="Times New Roman" w:cs="Times New Roman"/>
          <w:sz w:val="28"/>
          <w:szCs w:val="28"/>
        </w:rPr>
        <w:t>ем "Привет!" и "Добрый день!"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3355E3" w:rsidRPr="00B60966" w:rsidRDefault="003355E3" w:rsidP="00B60966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60966" w:rsidRPr="00B609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60966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 9</w:t>
      </w:r>
      <w:r w:rsidR="00B60966" w:rsidRPr="00505E60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AFA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1D4992">
        <w:rPr>
          <w:rFonts w:ascii="Times New Roman" w:eastAsia="Times New Roman" w:hAnsi="Times New Roman" w:cs="Times New Roman"/>
          <w:sz w:val="28"/>
          <w:szCs w:val="28"/>
        </w:rPr>
        <w:t xml:space="preserve">все рассаживаются по кругу, как кому удобно, </w:t>
      </w:r>
      <w:r w:rsidR="006B6B60">
        <w:rPr>
          <w:rFonts w:ascii="Times New Roman" w:eastAsia="Times New Roman" w:hAnsi="Times New Roman" w:cs="Times New Roman"/>
          <w:sz w:val="28"/>
          <w:szCs w:val="28"/>
        </w:rPr>
        <w:t xml:space="preserve">идёт беседа </w:t>
      </w:r>
      <w:r w:rsidR="00414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"Новости дня</w:t>
      </w:r>
      <w:r w:rsidR="003A766F">
        <w:rPr>
          <w:rFonts w:ascii="Times New Roman" w:eastAsia="Times New Roman" w:hAnsi="Times New Roman" w:cs="Times New Roman"/>
          <w:sz w:val="28"/>
          <w:szCs w:val="28"/>
        </w:rPr>
        <w:t xml:space="preserve">". Сначала малыши чаще всего стеснялись говорить при всех или жаловались друг на друга, но сейчас понемногу начали рассказывать о запомнившихся ярких моментах прошедшего дня, о своих занятиях, интересах. </w:t>
      </w:r>
      <w:r w:rsidR="001D4992"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r w:rsidR="00DF4CB7">
        <w:rPr>
          <w:rFonts w:ascii="Times New Roman" w:eastAsia="Times New Roman" w:hAnsi="Times New Roman" w:cs="Times New Roman"/>
          <w:sz w:val="28"/>
          <w:szCs w:val="28"/>
        </w:rPr>
        <w:t>регламентировать</w:t>
      </w:r>
      <w:r w:rsidR="001D4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66F">
        <w:rPr>
          <w:rFonts w:ascii="Times New Roman" w:eastAsia="Times New Roman" w:hAnsi="Times New Roman" w:cs="Times New Roman"/>
          <w:sz w:val="28"/>
          <w:szCs w:val="28"/>
        </w:rPr>
        <w:t>и конк</w:t>
      </w:r>
      <w:r w:rsidR="00DC74B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A766F">
        <w:rPr>
          <w:rFonts w:ascii="Times New Roman" w:eastAsia="Times New Roman" w:hAnsi="Times New Roman" w:cs="Times New Roman"/>
          <w:sz w:val="28"/>
          <w:szCs w:val="28"/>
        </w:rPr>
        <w:t>етизировать</w:t>
      </w:r>
      <w:r w:rsidR="00DF4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992">
        <w:rPr>
          <w:rFonts w:ascii="Times New Roman" w:eastAsia="Times New Roman" w:hAnsi="Times New Roman" w:cs="Times New Roman"/>
          <w:sz w:val="28"/>
          <w:szCs w:val="28"/>
        </w:rPr>
        <w:t>разговор используем приём</w:t>
      </w:r>
      <w:r w:rsidR="00DC74B1">
        <w:rPr>
          <w:rFonts w:ascii="Times New Roman" w:eastAsia="Times New Roman" w:hAnsi="Times New Roman" w:cs="Times New Roman"/>
          <w:sz w:val="28"/>
          <w:szCs w:val="28"/>
        </w:rPr>
        <w:t>ы:</w:t>
      </w:r>
      <w:r w:rsidR="001D4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CB7">
        <w:rPr>
          <w:rFonts w:ascii="Times New Roman" w:eastAsia="Times New Roman" w:hAnsi="Times New Roman" w:cs="Times New Roman"/>
          <w:sz w:val="28"/>
          <w:szCs w:val="28"/>
        </w:rPr>
        <w:t xml:space="preserve"> "Волшебный микрофон</w:t>
      </w:r>
      <w:r w:rsidR="001D4992">
        <w:rPr>
          <w:rFonts w:ascii="Times New Roman" w:eastAsia="Times New Roman" w:hAnsi="Times New Roman" w:cs="Times New Roman"/>
          <w:sz w:val="28"/>
          <w:szCs w:val="28"/>
        </w:rPr>
        <w:t>"</w:t>
      </w:r>
      <w:r w:rsidR="00DF4CB7">
        <w:rPr>
          <w:rFonts w:ascii="Times New Roman" w:eastAsia="Times New Roman" w:hAnsi="Times New Roman" w:cs="Times New Roman"/>
          <w:sz w:val="28"/>
          <w:szCs w:val="28"/>
        </w:rPr>
        <w:t>, "Палочка-выручалочка"</w:t>
      </w:r>
      <w:r w:rsidR="00442FDC">
        <w:rPr>
          <w:rFonts w:ascii="Times New Roman" w:eastAsia="Times New Roman" w:hAnsi="Times New Roman" w:cs="Times New Roman"/>
          <w:sz w:val="28"/>
          <w:szCs w:val="28"/>
        </w:rPr>
        <w:t>, "Интервью".</w:t>
      </w:r>
    </w:p>
    <w:p w:rsidR="00753C5E" w:rsidRPr="00B60966" w:rsidRDefault="006B6B60" w:rsidP="00B60966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99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60966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 10</w:t>
      </w:r>
      <w:r w:rsidR="00B60966" w:rsidRPr="00505E60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B609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F4CB7">
        <w:rPr>
          <w:rFonts w:ascii="Times New Roman" w:eastAsia="Times New Roman" w:hAnsi="Times New Roman" w:cs="Times New Roman"/>
          <w:sz w:val="28"/>
          <w:szCs w:val="28"/>
        </w:rPr>
        <w:t xml:space="preserve">Следующий этап проходит за </w:t>
      </w:r>
      <w:r w:rsidR="00753C5E">
        <w:rPr>
          <w:rFonts w:ascii="Times New Roman" w:eastAsia="Times New Roman" w:hAnsi="Times New Roman" w:cs="Times New Roman"/>
          <w:sz w:val="28"/>
          <w:szCs w:val="28"/>
        </w:rPr>
        <w:t xml:space="preserve">рабочими </w:t>
      </w:r>
      <w:r w:rsidR="00DF4CB7">
        <w:rPr>
          <w:rFonts w:ascii="Times New Roman" w:eastAsia="Times New Roman" w:hAnsi="Times New Roman" w:cs="Times New Roman"/>
          <w:sz w:val="28"/>
          <w:szCs w:val="28"/>
        </w:rPr>
        <w:t xml:space="preserve">столами. Я озвучиваю тему мастерской, предлагаю </w:t>
      </w:r>
      <w:r w:rsidR="00753C5E">
        <w:rPr>
          <w:rFonts w:ascii="Times New Roman" w:eastAsia="Times New Roman" w:hAnsi="Times New Roman" w:cs="Times New Roman"/>
          <w:sz w:val="28"/>
          <w:szCs w:val="28"/>
        </w:rPr>
        <w:t xml:space="preserve">подготовленные заранее </w:t>
      </w:r>
      <w:r w:rsidR="00DF4CB7">
        <w:rPr>
          <w:rFonts w:ascii="Times New Roman" w:eastAsia="Times New Roman" w:hAnsi="Times New Roman" w:cs="Times New Roman"/>
          <w:sz w:val="28"/>
          <w:szCs w:val="28"/>
        </w:rPr>
        <w:t>материалы и инст</w:t>
      </w:r>
      <w:r w:rsidR="00753C5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F4CB7">
        <w:rPr>
          <w:rFonts w:ascii="Times New Roman" w:eastAsia="Times New Roman" w:hAnsi="Times New Roman" w:cs="Times New Roman"/>
          <w:sz w:val="28"/>
          <w:szCs w:val="28"/>
        </w:rPr>
        <w:t>ументы для работы</w:t>
      </w:r>
      <w:r w:rsidR="00753C5E">
        <w:rPr>
          <w:rFonts w:ascii="Times New Roman" w:eastAsia="Times New Roman" w:hAnsi="Times New Roman" w:cs="Times New Roman"/>
          <w:sz w:val="28"/>
          <w:szCs w:val="28"/>
        </w:rPr>
        <w:t>, а также представляю</w:t>
      </w:r>
      <w:r w:rsidR="00DF4CB7">
        <w:rPr>
          <w:rFonts w:ascii="Times New Roman" w:eastAsia="Times New Roman" w:hAnsi="Times New Roman" w:cs="Times New Roman"/>
          <w:sz w:val="28"/>
          <w:szCs w:val="28"/>
        </w:rPr>
        <w:t xml:space="preserve"> различные варианты решения сюжета творческой работы. Это тематические альбомы с </w:t>
      </w:r>
      <w:r w:rsidR="00753C5E">
        <w:rPr>
          <w:rFonts w:ascii="Times New Roman" w:eastAsia="Times New Roman" w:hAnsi="Times New Roman" w:cs="Times New Roman"/>
          <w:sz w:val="28"/>
          <w:szCs w:val="28"/>
        </w:rPr>
        <w:t xml:space="preserve">образцами рисунков </w:t>
      </w:r>
      <w:r w:rsidR="00753C5E">
        <w:rPr>
          <w:rFonts w:ascii="Times New Roman" w:eastAsia="Times New Roman" w:hAnsi="Times New Roman" w:cs="Times New Roman"/>
          <w:sz w:val="28"/>
          <w:szCs w:val="28"/>
        </w:rPr>
        <w:lastRenderedPageBreak/>
        <w:t>и поделок. П</w:t>
      </w:r>
      <w:r w:rsidR="00DF4CB7">
        <w:rPr>
          <w:rFonts w:ascii="Times New Roman" w:eastAsia="Times New Roman" w:hAnsi="Times New Roman" w:cs="Times New Roman"/>
          <w:sz w:val="28"/>
          <w:szCs w:val="28"/>
        </w:rPr>
        <w:t>о необходимо</w:t>
      </w:r>
      <w:r w:rsidR="00753C5E">
        <w:rPr>
          <w:rFonts w:ascii="Times New Roman" w:eastAsia="Times New Roman" w:hAnsi="Times New Roman" w:cs="Times New Roman"/>
          <w:sz w:val="28"/>
          <w:szCs w:val="28"/>
        </w:rPr>
        <w:t xml:space="preserve">сти знакомлю с </w:t>
      </w:r>
      <w:r w:rsidR="00EF4622">
        <w:rPr>
          <w:rFonts w:ascii="Times New Roman" w:eastAsia="Times New Roman" w:hAnsi="Times New Roman" w:cs="Times New Roman"/>
          <w:sz w:val="28"/>
          <w:szCs w:val="28"/>
        </w:rPr>
        <w:t xml:space="preserve">приёмами работы, например, рисование </w:t>
      </w:r>
      <w:r w:rsidR="00FC551B">
        <w:rPr>
          <w:rFonts w:ascii="Times New Roman" w:eastAsia="Times New Roman" w:hAnsi="Times New Roman" w:cs="Times New Roman"/>
          <w:sz w:val="28"/>
          <w:szCs w:val="28"/>
        </w:rPr>
        <w:t>методом тычка</w:t>
      </w:r>
      <w:r w:rsidR="00EF46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551B">
        <w:rPr>
          <w:rFonts w:ascii="Times New Roman" w:eastAsia="Times New Roman" w:hAnsi="Times New Roman" w:cs="Times New Roman"/>
          <w:sz w:val="28"/>
          <w:szCs w:val="28"/>
        </w:rPr>
        <w:t>монотипия, пластилинография и др.</w:t>
      </w:r>
    </w:p>
    <w:p w:rsidR="00B60966" w:rsidRPr="00B60966" w:rsidRDefault="00753C5E" w:rsidP="00B60966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="00B60966" w:rsidRPr="00B609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60966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 11,12</w:t>
      </w:r>
      <w:r w:rsidR="00B60966" w:rsidRPr="00505E60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1776E2" w:rsidRDefault="00753C5E" w:rsidP="004145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24AFA">
        <w:rPr>
          <w:rFonts w:ascii="Times New Roman" w:eastAsia="Times New Roman" w:hAnsi="Times New Roman" w:cs="Times New Roman"/>
          <w:sz w:val="28"/>
          <w:szCs w:val="28"/>
        </w:rPr>
        <w:t>ключается соответствую</w:t>
      </w:r>
      <w:r w:rsidR="008765F6">
        <w:rPr>
          <w:rFonts w:ascii="Times New Roman" w:eastAsia="Times New Roman" w:hAnsi="Times New Roman" w:cs="Times New Roman"/>
          <w:sz w:val="28"/>
          <w:szCs w:val="28"/>
        </w:rPr>
        <w:t>щая теме</w:t>
      </w:r>
      <w:r w:rsidR="00414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B60">
        <w:rPr>
          <w:rFonts w:ascii="Times New Roman" w:eastAsia="Times New Roman" w:hAnsi="Times New Roman" w:cs="Times New Roman"/>
          <w:sz w:val="28"/>
          <w:szCs w:val="28"/>
        </w:rPr>
        <w:t>музыка и все п</w:t>
      </w:r>
      <w:r w:rsidR="00FC551B">
        <w:rPr>
          <w:rFonts w:ascii="Times New Roman" w:eastAsia="Times New Roman" w:hAnsi="Times New Roman" w:cs="Times New Roman"/>
          <w:sz w:val="28"/>
          <w:szCs w:val="28"/>
        </w:rPr>
        <w:t>риступают к реализации своего творческого продукта</w:t>
      </w:r>
      <w:r w:rsidR="00C24A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44D" w:rsidRDefault="00B604D2" w:rsidP="002D06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Совместная т</w:t>
      </w:r>
      <w:r w:rsidR="001E44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1452D">
        <w:rPr>
          <w:rFonts w:ascii="Times New Roman" w:eastAsia="Times New Roman" w:hAnsi="Times New Roman" w:cs="Times New Roman"/>
          <w:sz w:val="28"/>
          <w:szCs w:val="28"/>
        </w:rPr>
        <w:t>орческая деятельность так увлек</w:t>
      </w:r>
      <w:r w:rsidR="00753C5E">
        <w:rPr>
          <w:rFonts w:ascii="Times New Roman" w:eastAsia="Times New Roman" w:hAnsi="Times New Roman" w:cs="Times New Roman"/>
          <w:sz w:val="28"/>
          <w:szCs w:val="28"/>
        </w:rPr>
        <w:t>ает</w:t>
      </w:r>
      <w:r w:rsidR="001E444D">
        <w:rPr>
          <w:rFonts w:ascii="Times New Roman" w:eastAsia="Times New Roman" w:hAnsi="Times New Roman" w:cs="Times New Roman"/>
          <w:sz w:val="28"/>
          <w:szCs w:val="28"/>
        </w:rPr>
        <w:t xml:space="preserve"> взрослых и детей, что даже самые непоседливые </w:t>
      </w:r>
      <w:r w:rsidR="00753C5E">
        <w:rPr>
          <w:rFonts w:ascii="Times New Roman" w:eastAsia="Times New Roman" w:hAnsi="Times New Roman" w:cs="Times New Roman"/>
          <w:sz w:val="28"/>
          <w:szCs w:val="28"/>
        </w:rPr>
        <w:t>малыши вместе с мамами не хотят</w:t>
      </w:r>
      <w:r w:rsidR="001E444D">
        <w:rPr>
          <w:rFonts w:ascii="Times New Roman" w:eastAsia="Times New Roman" w:hAnsi="Times New Roman" w:cs="Times New Roman"/>
          <w:sz w:val="28"/>
          <w:szCs w:val="28"/>
        </w:rPr>
        <w:t xml:space="preserve"> отрываться </w:t>
      </w:r>
      <w:r w:rsidR="005F3B18">
        <w:rPr>
          <w:rFonts w:ascii="Times New Roman" w:eastAsia="Times New Roman" w:hAnsi="Times New Roman" w:cs="Times New Roman"/>
          <w:sz w:val="28"/>
          <w:szCs w:val="28"/>
        </w:rPr>
        <w:t xml:space="preserve">от работы </w:t>
      </w:r>
      <w:r w:rsidR="001E444D">
        <w:rPr>
          <w:rFonts w:ascii="Times New Roman" w:eastAsia="Times New Roman" w:hAnsi="Times New Roman" w:cs="Times New Roman"/>
          <w:sz w:val="28"/>
          <w:szCs w:val="28"/>
        </w:rPr>
        <w:t xml:space="preserve">на перерывы </w:t>
      </w:r>
      <w:r w:rsidR="005F3B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3C5E">
        <w:rPr>
          <w:rFonts w:ascii="Times New Roman" w:eastAsia="Times New Roman" w:hAnsi="Times New Roman" w:cs="Times New Roman"/>
          <w:sz w:val="28"/>
          <w:szCs w:val="28"/>
        </w:rPr>
        <w:t>ли физминутку</w:t>
      </w:r>
      <w:r w:rsidR="005F3B18">
        <w:rPr>
          <w:rFonts w:ascii="Times New Roman" w:eastAsia="Times New Roman" w:hAnsi="Times New Roman" w:cs="Times New Roman"/>
          <w:sz w:val="28"/>
          <w:szCs w:val="28"/>
        </w:rPr>
        <w:t>, старательно воплощая свой замысел</w:t>
      </w:r>
      <w:r w:rsidR="001E44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78DD">
        <w:rPr>
          <w:rFonts w:ascii="Times New Roman" w:eastAsia="Times New Roman" w:hAnsi="Times New Roman" w:cs="Times New Roman"/>
          <w:sz w:val="28"/>
          <w:szCs w:val="28"/>
        </w:rPr>
        <w:t xml:space="preserve"> Выполняем двигательные упражнения вместе с взрослыми.</w:t>
      </w:r>
    </w:p>
    <w:p w:rsidR="00FC551B" w:rsidRPr="00720EE0" w:rsidRDefault="00FC551B" w:rsidP="00720EE0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B60966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</w:t>
      </w:r>
      <w:r w:rsidR="00720E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 13</w:t>
      </w:r>
      <w:r w:rsidR="00B60966" w:rsidRPr="00505E60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720E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72508">
        <w:rPr>
          <w:rFonts w:ascii="Times New Roman" w:eastAsia="Times New Roman" w:hAnsi="Times New Roman" w:cs="Times New Roman"/>
          <w:sz w:val="28"/>
          <w:szCs w:val="28"/>
        </w:rPr>
        <w:t xml:space="preserve">В конце работы дети с помощью </w:t>
      </w:r>
      <w:r w:rsidR="00C24AFA">
        <w:rPr>
          <w:rFonts w:ascii="Times New Roman" w:eastAsia="Times New Roman" w:hAnsi="Times New Roman" w:cs="Times New Roman"/>
          <w:sz w:val="28"/>
          <w:szCs w:val="28"/>
        </w:rPr>
        <w:t>взрослых презентуют свой продукт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72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придумывают название, рассказывают о</w:t>
      </w:r>
      <w:r w:rsidR="003A766F">
        <w:rPr>
          <w:rFonts w:ascii="Times New Roman" w:eastAsia="Times New Roman" w:hAnsi="Times New Roman" w:cs="Times New Roman"/>
          <w:sz w:val="28"/>
          <w:szCs w:val="28"/>
        </w:rPr>
        <w:t xml:space="preserve"> нём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4C5" w:rsidRPr="00720EE0" w:rsidRDefault="00FC551B" w:rsidP="00720EE0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720EE0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 14,15</w:t>
      </w:r>
      <w:r w:rsidR="00720EE0" w:rsidRPr="00505E60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720E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7250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C24AFA">
        <w:rPr>
          <w:rFonts w:ascii="Times New Roman" w:eastAsia="Times New Roman" w:hAnsi="Times New Roman" w:cs="Times New Roman"/>
          <w:sz w:val="28"/>
          <w:szCs w:val="28"/>
        </w:rPr>
        <w:t xml:space="preserve"> размещаются на выставке, откладываются для вручения</w:t>
      </w:r>
      <w:r w:rsidR="006054C5">
        <w:rPr>
          <w:rFonts w:ascii="Times New Roman" w:eastAsia="Times New Roman" w:hAnsi="Times New Roman" w:cs="Times New Roman"/>
          <w:sz w:val="28"/>
          <w:szCs w:val="28"/>
        </w:rPr>
        <w:t xml:space="preserve"> на утреннике </w:t>
      </w:r>
      <w:r w:rsidR="00164C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54C5">
        <w:rPr>
          <w:rFonts w:ascii="Times New Roman" w:eastAsia="Times New Roman" w:hAnsi="Times New Roman" w:cs="Times New Roman"/>
          <w:sz w:val="28"/>
          <w:szCs w:val="28"/>
        </w:rPr>
        <w:t>используются для оформления</w:t>
      </w:r>
      <w:r w:rsidR="008765F6">
        <w:rPr>
          <w:rFonts w:ascii="Times New Roman" w:eastAsia="Times New Roman" w:hAnsi="Times New Roman" w:cs="Times New Roman"/>
          <w:sz w:val="28"/>
          <w:szCs w:val="28"/>
        </w:rPr>
        <w:t xml:space="preserve">  группы</w:t>
      </w:r>
      <w:r w:rsidR="006054C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76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4C5">
        <w:rPr>
          <w:rFonts w:ascii="Times New Roman" w:eastAsia="Times New Roman" w:hAnsi="Times New Roman" w:cs="Times New Roman"/>
          <w:sz w:val="28"/>
          <w:szCs w:val="28"/>
        </w:rPr>
        <w:t>т.п. в зависимости от темы и назначения</w:t>
      </w:r>
      <w:r w:rsidR="008765F6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6054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3B18" w:rsidRDefault="003411F5" w:rsidP="002D069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73284">
        <w:rPr>
          <w:rFonts w:ascii="Times New Roman" w:eastAsia="Times New Roman" w:hAnsi="Times New Roman" w:cs="Times New Roman"/>
          <w:sz w:val="28"/>
          <w:szCs w:val="28"/>
        </w:rPr>
        <w:t xml:space="preserve">Во время встреч </w:t>
      </w:r>
      <w:r w:rsidR="008765F6">
        <w:rPr>
          <w:rFonts w:ascii="Times New Roman" w:eastAsia="Times New Roman" w:hAnsi="Times New Roman" w:cs="Times New Roman"/>
          <w:sz w:val="28"/>
          <w:szCs w:val="28"/>
        </w:rPr>
        <w:t xml:space="preserve"> создаётся</w:t>
      </w:r>
      <w:r w:rsidRPr="00B73284">
        <w:rPr>
          <w:rFonts w:ascii="Times New Roman" w:eastAsia="Times New Roman" w:hAnsi="Times New Roman" w:cs="Times New Roman"/>
          <w:sz w:val="28"/>
          <w:szCs w:val="28"/>
        </w:rPr>
        <w:t xml:space="preserve"> доброжелательная, творческая</w:t>
      </w:r>
      <w:r w:rsidR="00C100AD" w:rsidRPr="00C10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0AD">
        <w:rPr>
          <w:rFonts w:ascii="Times New Roman" w:eastAsia="Times New Roman" w:hAnsi="Times New Roman" w:cs="Times New Roman"/>
          <w:sz w:val="28"/>
          <w:szCs w:val="28"/>
        </w:rPr>
        <w:t>атмосфера</w:t>
      </w:r>
      <w:r w:rsidRPr="00B73284">
        <w:rPr>
          <w:rFonts w:ascii="Times New Roman" w:eastAsia="Times New Roman" w:hAnsi="Times New Roman" w:cs="Times New Roman"/>
          <w:sz w:val="28"/>
          <w:szCs w:val="28"/>
        </w:rPr>
        <w:t xml:space="preserve">, и дети и родители радуются </w:t>
      </w:r>
      <w:r w:rsidR="00C100AD">
        <w:rPr>
          <w:rFonts w:ascii="Times New Roman" w:eastAsia="Times New Roman" w:hAnsi="Times New Roman" w:cs="Times New Roman"/>
          <w:sz w:val="28"/>
          <w:szCs w:val="28"/>
        </w:rPr>
        <w:t xml:space="preserve">совместному созидательному общению, </w:t>
      </w:r>
      <w:r w:rsidRPr="00B73284">
        <w:rPr>
          <w:rFonts w:ascii="Times New Roman" w:eastAsia="Times New Roman" w:hAnsi="Times New Roman" w:cs="Times New Roman"/>
          <w:sz w:val="28"/>
          <w:szCs w:val="28"/>
        </w:rPr>
        <w:t>своим успехам, и успехам других.</w:t>
      </w:r>
      <w:r w:rsidR="005F3B18">
        <w:rPr>
          <w:rFonts w:ascii="Times New Roman" w:eastAsia="Times New Roman" w:hAnsi="Times New Roman" w:cs="Times New Roman"/>
          <w:sz w:val="28"/>
          <w:szCs w:val="28"/>
        </w:rPr>
        <w:t xml:space="preserve"> А сколько гордости и достоинства во взглядах малышей и родителей, в такие моменты понимаешь, что такая работа нужна и востребована.</w:t>
      </w:r>
    </w:p>
    <w:p w:rsidR="0041452D" w:rsidRDefault="00B604D2" w:rsidP="002D069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уходом все вместе н</w:t>
      </w:r>
      <w:r w:rsidR="00D078DD">
        <w:rPr>
          <w:rFonts w:ascii="Times New Roman" w:eastAsia="Times New Roman" w:hAnsi="Times New Roman" w:cs="Times New Roman"/>
          <w:sz w:val="28"/>
          <w:szCs w:val="28"/>
        </w:rPr>
        <w:t>аводим порядок, по желанию, если позволяет время,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играем в музыкальные подвижные игры, определяемся с темой следую</w:t>
      </w:r>
      <w:r w:rsidR="00CE26E9"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ей встречи.</w:t>
      </w:r>
    </w:p>
    <w:p w:rsidR="00505E60" w:rsidRDefault="009B21C1" w:rsidP="00505E6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Может ещё рано говорить о конкретных</w:t>
      </w:r>
      <w:r w:rsidR="001B6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наработанных результатах, но хочется отметить, что </w:t>
      </w:r>
      <w:r w:rsidR="0092250C">
        <w:rPr>
          <w:rFonts w:ascii="Times New Roman" w:eastAsia="Times New Roman" w:hAnsi="Times New Roman" w:cs="Times New Roman"/>
          <w:sz w:val="28"/>
          <w:szCs w:val="28"/>
        </w:rPr>
        <w:t xml:space="preserve">к концу года </w:t>
      </w:r>
      <w:r w:rsidR="001B6E4B">
        <w:rPr>
          <w:rFonts w:ascii="Times New Roman" w:eastAsia="Times New Roman" w:hAnsi="Times New Roman" w:cs="Times New Roman"/>
          <w:sz w:val="28"/>
          <w:szCs w:val="28"/>
        </w:rPr>
        <w:t>взаимоо</w:t>
      </w:r>
      <w:r w:rsidR="00A56C0E">
        <w:rPr>
          <w:rFonts w:ascii="Times New Roman" w:eastAsia="Times New Roman" w:hAnsi="Times New Roman" w:cs="Times New Roman"/>
          <w:sz w:val="28"/>
          <w:szCs w:val="28"/>
        </w:rPr>
        <w:t>тношения с родителями стали заметно</w:t>
      </w:r>
      <w:r w:rsidR="001B6E4B">
        <w:rPr>
          <w:rFonts w:ascii="Times New Roman" w:eastAsia="Times New Roman" w:hAnsi="Times New Roman" w:cs="Times New Roman"/>
          <w:sz w:val="28"/>
          <w:szCs w:val="28"/>
        </w:rPr>
        <w:t xml:space="preserve"> теплее</w:t>
      </w:r>
      <w:r w:rsidR="0092250C">
        <w:rPr>
          <w:rFonts w:ascii="Times New Roman" w:eastAsia="Times New Roman" w:hAnsi="Times New Roman" w:cs="Times New Roman"/>
          <w:sz w:val="28"/>
          <w:szCs w:val="28"/>
        </w:rPr>
        <w:t xml:space="preserve"> и ближе</w:t>
      </w:r>
      <w:r w:rsidR="001B6E4B">
        <w:rPr>
          <w:rFonts w:ascii="Times New Roman" w:eastAsia="Times New Roman" w:hAnsi="Times New Roman" w:cs="Times New Roman"/>
          <w:sz w:val="28"/>
          <w:szCs w:val="28"/>
        </w:rPr>
        <w:t xml:space="preserve">, родители стали </w:t>
      </w:r>
      <w:r w:rsidR="00A56C0E">
        <w:rPr>
          <w:rFonts w:ascii="Times New Roman" w:eastAsia="Times New Roman" w:hAnsi="Times New Roman" w:cs="Times New Roman"/>
          <w:sz w:val="28"/>
          <w:szCs w:val="28"/>
        </w:rPr>
        <w:t xml:space="preserve">активнее </w:t>
      </w:r>
      <w:r w:rsidR="001B6E4B">
        <w:rPr>
          <w:rFonts w:ascii="Times New Roman" w:eastAsia="Times New Roman" w:hAnsi="Times New Roman" w:cs="Times New Roman"/>
          <w:sz w:val="28"/>
          <w:szCs w:val="28"/>
        </w:rPr>
        <w:t xml:space="preserve">проявлять интерес  не только к </w:t>
      </w:r>
      <w:r w:rsidR="00B667B1">
        <w:rPr>
          <w:rFonts w:ascii="Times New Roman" w:eastAsia="Times New Roman" w:hAnsi="Times New Roman" w:cs="Times New Roman"/>
          <w:sz w:val="28"/>
          <w:szCs w:val="28"/>
        </w:rPr>
        <w:t>социально-</w:t>
      </w:r>
      <w:r w:rsidR="001B6E4B">
        <w:rPr>
          <w:rFonts w:ascii="Times New Roman" w:eastAsia="Times New Roman" w:hAnsi="Times New Roman" w:cs="Times New Roman"/>
          <w:sz w:val="28"/>
          <w:szCs w:val="28"/>
        </w:rPr>
        <w:t xml:space="preserve">бытовым вопросам, что наблюдалось в начале года, но </w:t>
      </w:r>
      <w:r w:rsidR="00A56C0E">
        <w:rPr>
          <w:rFonts w:ascii="Times New Roman" w:eastAsia="Times New Roman" w:hAnsi="Times New Roman" w:cs="Times New Roman"/>
          <w:sz w:val="28"/>
          <w:szCs w:val="28"/>
        </w:rPr>
        <w:t>и к</w:t>
      </w:r>
      <w:r w:rsidR="00505E6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и воспитательным моментам</w:t>
      </w:r>
      <w:r w:rsidR="001B6E4B">
        <w:rPr>
          <w:rFonts w:ascii="Times New Roman" w:eastAsia="Times New Roman" w:hAnsi="Times New Roman" w:cs="Times New Roman"/>
          <w:sz w:val="28"/>
          <w:szCs w:val="28"/>
        </w:rPr>
        <w:t>, предлагают свою посильную по</w:t>
      </w:r>
      <w:r w:rsidR="00D82AA1">
        <w:rPr>
          <w:rFonts w:ascii="Times New Roman" w:eastAsia="Times New Roman" w:hAnsi="Times New Roman" w:cs="Times New Roman"/>
          <w:sz w:val="28"/>
          <w:szCs w:val="28"/>
        </w:rPr>
        <w:t>мощь в подготовке к совместным мероприятиям</w:t>
      </w:r>
      <w:r w:rsidR="00A56C0E">
        <w:rPr>
          <w:rFonts w:ascii="Times New Roman" w:eastAsia="Times New Roman" w:hAnsi="Times New Roman" w:cs="Times New Roman"/>
          <w:sz w:val="28"/>
          <w:szCs w:val="28"/>
        </w:rPr>
        <w:t xml:space="preserve">, задают </w:t>
      </w:r>
      <w:r w:rsidR="0092250C">
        <w:rPr>
          <w:rFonts w:ascii="Times New Roman" w:eastAsia="Times New Roman" w:hAnsi="Times New Roman" w:cs="Times New Roman"/>
          <w:sz w:val="28"/>
          <w:szCs w:val="28"/>
        </w:rPr>
        <w:t xml:space="preserve">интересующие </w:t>
      </w:r>
      <w:r w:rsidR="00A56C0E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="0092250C">
        <w:rPr>
          <w:rFonts w:ascii="Times New Roman" w:eastAsia="Times New Roman" w:hAnsi="Times New Roman" w:cs="Times New Roman"/>
          <w:sz w:val="28"/>
          <w:szCs w:val="28"/>
        </w:rPr>
        <w:t>, откликаются на просьбы воспитателей.</w:t>
      </w:r>
    </w:p>
    <w:p w:rsidR="00CE26E9" w:rsidRDefault="0092250C" w:rsidP="00505E6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то же время легче и быстрее прошёл</w:t>
      </w:r>
      <w:r w:rsidR="00505E60">
        <w:rPr>
          <w:rFonts w:ascii="Times New Roman" w:eastAsia="Times New Roman" w:hAnsi="Times New Roman" w:cs="Times New Roman"/>
          <w:sz w:val="28"/>
          <w:szCs w:val="28"/>
        </w:rPr>
        <w:t xml:space="preserve"> адаптационный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 </w:t>
      </w:r>
      <w:r w:rsidR="00505E60">
        <w:rPr>
          <w:rFonts w:ascii="Times New Roman" w:eastAsia="Times New Roman" w:hAnsi="Times New Roman" w:cs="Times New Roman"/>
          <w:sz w:val="28"/>
          <w:szCs w:val="28"/>
        </w:rPr>
        <w:t>у детей.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алыши в присутствии родителей меньше стесняются, увереннее себя чувствуют, </w:t>
      </w:r>
      <w:r w:rsidR="00505E60">
        <w:rPr>
          <w:rFonts w:ascii="Times New Roman" w:eastAsia="Times New Roman" w:hAnsi="Times New Roman" w:cs="Times New Roman"/>
          <w:sz w:val="28"/>
          <w:szCs w:val="28"/>
        </w:rPr>
        <w:t>что влияет на создание благоприятного микроклимата в  группе.</w:t>
      </w:r>
    </w:p>
    <w:p w:rsidR="00B667B1" w:rsidRDefault="00B667B1" w:rsidP="00B667B1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Совместно с родителями планируем продолжить работу семейной творческой мастерской в следующем учебном году.</w:t>
      </w:r>
    </w:p>
    <w:p w:rsidR="00B667B1" w:rsidRDefault="00B667B1" w:rsidP="00505E6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B2793" w:rsidRDefault="007B2793" w:rsidP="002D06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B2793" w:rsidRDefault="007B2793" w:rsidP="002D06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B2793" w:rsidRDefault="007B2793" w:rsidP="002D06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021FC" w:rsidRPr="009574FB" w:rsidRDefault="009574FB" w:rsidP="002D06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74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A05250" w:rsidRPr="00A323F2" w:rsidRDefault="009574FB" w:rsidP="00A323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23F2">
        <w:rPr>
          <w:rFonts w:ascii="Times New Roman" w:hAnsi="Times New Roman" w:cs="Times New Roman"/>
          <w:b/>
          <w:i/>
          <w:sz w:val="28"/>
          <w:szCs w:val="28"/>
        </w:rPr>
        <w:t>План работы семейной творческой мастерской "Учимся творить вместе</w:t>
      </w:r>
      <w:r w:rsidR="00164C8C" w:rsidRPr="00A323F2">
        <w:rPr>
          <w:rFonts w:ascii="Times New Roman" w:hAnsi="Times New Roman" w:cs="Times New Roman"/>
          <w:b/>
          <w:i/>
          <w:sz w:val="28"/>
          <w:szCs w:val="28"/>
        </w:rPr>
        <w:t>".</w:t>
      </w:r>
    </w:p>
    <w:tbl>
      <w:tblPr>
        <w:tblStyle w:val="a7"/>
        <w:tblW w:w="0" w:type="auto"/>
        <w:tblLook w:val="04A0"/>
      </w:tblPr>
      <w:tblGrid>
        <w:gridCol w:w="1242"/>
        <w:gridCol w:w="3969"/>
        <w:gridCol w:w="4360"/>
      </w:tblGrid>
      <w:tr w:rsidR="00164C8C" w:rsidTr="007567AF">
        <w:tc>
          <w:tcPr>
            <w:tcW w:w="1242" w:type="dxa"/>
          </w:tcPr>
          <w:p w:rsidR="00164C8C" w:rsidRPr="00A323F2" w:rsidRDefault="00164C8C" w:rsidP="00902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F2">
              <w:rPr>
                <w:rFonts w:ascii="Times New Roman" w:hAnsi="Times New Roman" w:cs="Times New Roman"/>
                <w:b/>
                <w:sz w:val="28"/>
                <w:szCs w:val="28"/>
              </w:rPr>
              <w:t>Дата встречи</w:t>
            </w:r>
          </w:p>
        </w:tc>
        <w:tc>
          <w:tcPr>
            <w:tcW w:w="3969" w:type="dxa"/>
          </w:tcPr>
          <w:p w:rsidR="00164C8C" w:rsidRPr="00A323F2" w:rsidRDefault="00164C8C" w:rsidP="00902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F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0" w:type="dxa"/>
          </w:tcPr>
          <w:p w:rsidR="00164C8C" w:rsidRPr="00A323F2" w:rsidRDefault="00164C8C" w:rsidP="00902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F2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</w:tr>
      <w:tr w:rsidR="00164C8C" w:rsidTr="007567AF">
        <w:tc>
          <w:tcPr>
            <w:tcW w:w="1242" w:type="dxa"/>
          </w:tcPr>
          <w:p w:rsidR="00164C8C" w:rsidRDefault="00164C8C" w:rsidP="00902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284786" w:rsidRDefault="00164C8C" w:rsidP="0028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84786">
              <w:rPr>
                <w:rFonts w:ascii="Times New Roman" w:hAnsi="Times New Roman" w:cs="Times New Roman"/>
                <w:sz w:val="28"/>
                <w:szCs w:val="28"/>
              </w:rPr>
              <w:t>Организационная встреча.</w:t>
            </w:r>
          </w:p>
          <w:p w:rsidR="00D57BFD" w:rsidRDefault="00D57BFD" w:rsidP="0028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786" w:rsidRDefault="00B667B1" w:rsidP="0028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2."Краски королевы О</w:t>
            </w:r>
            <w:r w:rsidR="00284786">
              <w:rPr>
                <w:rFonts w:ascii="Times New Roman" w:hAnsi="Times New Roman" w:cs="Times New Roman"/>
                <w:sz w:val="28"/>
                <w:szCs w:val="28"/>
              </w:rPr>
              <w:t>сени"</w:t>
            </w:r>
          </w:p>
          <w:p w:rsidR="00164C8C" w:rsidRDefault="00164C8C" w:rsidP="00902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164C8C" w:rsidRDefault="007567AF" w:rsidP="00902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Цветная и белая бумага,  </w:t>
            </w:r>
            <w:r w:rsidR="00D57BFD">
              <w:rPr>
                <w:rFonts w:ascii="Times New Roman" w:hAnsi="Times New Roman" w:cs="Times New Roman"/>
                <w:sz w:val="28"/>
                <w:szCs w:val="28"/>
              </w:rPr>
              <w:t>краски, кисточки, материалы для рисования пальчиками и ладошкой, ватные палочки, губка, фломастеры.</w:t>
            </w:r>
          </w:p>
        </w:tc>
      </w:tr>
      <w:tr w:rsidR="00284786" w:rsidTr="007567AF">
        <w:tc>
          <w:tcPr>
            <w:tcW w:w="1242" w:type="dxa"/>
          </w:tcPr>
          <w:p w:rsidR="00284786" w:rsidRDefault="00284786" w:rsidP="00902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284786" w:rsidRDefault="00284786" w:rsidP="007C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"</w:t>
            </w:r>
            <w:r w:rsidR="00B667B1">
              <w:rPr>
                <w:rFonts w:ascii="Times New Roman" w:hAnsi="Times New Roman" w:cs="Times New Roman"/>
                <w:sz w:val="28"/>
                <w:szCs w:val="28"/>
              </w:rPr>
              <w:t xml:space="preserve"> Зимние узоры"</w:t>
            </w:r>
          </w:p>
          <w:p w:rsidR="00C73C56" w:rsidRDefault="00C73C56" w:rsidP="007C6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786" w:rsidRDefault="00284786" w:rsidP="007C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2."Новогодняя игрушка"</w:t>
            </w:r>
          </w:p>
          <w:p w:rsidR="00284786" w:rsidRDefault="00284786" w:rsidP="007C6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284786" w:rsidRDefault="007567AF" w:rsidP="00D5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Цветная и белая бумага, картон, </w:t>
            </w:r>
            <w:r w:rsidR="00D57BFD">
              <w:rPr>
                <w:rFonts w:ascii="Times New Roman" w:hAnsi="Times New Roman" w:cs="Times New Roman"/>
                <w:sz w:val="28"/>
                <w:szCs w:val="28"/>
              </w:rPr>
              <w:t xml:space="preserve">краски, кисточки, ножницы, клей, </w:t>
            </w:r>
            <w:r w:rsidR="00C73C56">
              <w:rPr>
                <w:rFonts w:ascii="Times New Roman" w:hAnsi="Times New Roman" w:cs="Times New Roman"/>
                <w:sz w:val="28"/>
                <w:szCs w:val="28"/>
              </w:rPr>
              <w:t xml:space="preserve">фигурный </w:t>
            </w:r>
            <w:r w:rsidR="00D57BFD">
              <w:rPr>
                <w:rFonts w:ascii="Times New Roman" w:hAnsi="Times New Roman" w:cs="Times New Roman"/>
                <w:sz w:val="28"/>
                <w:szCs w:val="28"/>
              </w:rPr>
              <w:t>сте</w:t>
            </w:r>
            <w:r w:rsidR="00C73C56">
              <w:rPr>
                <w:rFonts w:ascii="Times New Roman" w:hAnsi="Times New Roman" w:cs="Times New Roman"/>
                <w:sz w:val="28"/>
                <w:szCs w:val="28"/>
              </w:rPr>
              <w:t>плер, вата, пайетки, неоформленный материал, бисер, трафареты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мишура.</w:t>
            </w:r>
          </w:p>
        </w:tc>
      </w:tr>
      <w:tr w:rsidR="00284786" w:rsidTr="007567AF">
        <w:tc>
          <w:tcPr>
            <w:tcW w:w="1242" w:type="dxa"/>
          </w:tcPr>
          <w:p w:rsidR="00284786" w:rsidRDefault="00284786" w:rsidP="00902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284786" w:rsidRDefault="00284786" w:rsidP="007C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7758A">
              <w:rPr>
                <w:rFonts w:ascii="Times New Roman" w:hAnsi="Times New Roman" w:cs="Times New Roman"/>
                <w:sz w:val="28"/>
                <w:szCs w:val="28"/>
              </w:rPr>
              <w:t>"Подарок на день рождения для куклы Танюшки"</w:t>
            </w:r>
          </w:p>
          <w:p w:rsidR="00C0197A" w:rsidRDefault="00C0197A" w:rsidP="007C6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786" w:rsidRDefault="00284786" w:rsidP="007C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57BF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B667B1">
              <w:rPr>
                <w:rFonts w:ascii="Times New Roman" w:hAnsi="Times New Roman" w:cs="Times New Roman"/>
                <w:sz w:val="28"/>
                <w:szCs w:val="28"/>
              </w:rPr>
              <w:t xml:space="preserve"> Зимушка-зима!"</w:t>
            </w:r>
          </w:p>
          <w:p w:rsidR="00284786" w:rsidRDefault="00284786" w:rsidP="007C6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284786" w:rsidRDefault="007567AF" w:rsidP="00756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Цветная и белая бумага, картон, </w:t>
            </w:r>
            <w:r w:rsidR="00C0197A">
              <w:rPr>
                <w:rFonts w:ascii="Times New Roman" w:hAnsi="Times New Roman" w:cs="Times New Roman"/>
                <w:sz w:val="28"/>
                <w:szCs w:val="28"/>
              </w:rPr>
              <w:t>краски, кисточки, ножницы, клей, фигурный степлер, декоративн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0197A">
              <w:rPr>
                <w:rFonts w:ascii="Times New Roman" w:hAnsi="Times New Roman" w:cs="Times New Roman"/>
                <w:sz w:val="28"/>
                <w:szCs w:val="28"/>
              </w:rPr>
              <w:t xml:space="preserve">я тесьма , пайетки,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бросовый </w:t>
            </w:r>
            <w:r w:rsidR="00C0197A">
              <w:rPr>
                <w:rFonts w:ascii="Times New Roman" w:hAnsi="Times New Roman" w:cs="Times New Roman"/>
                <w:sz w:val="28"/>
                <w:szCs w:val="28"/>
              </w:rPr>
              <w:t>материал, бисер, трафареты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4786" w:rsidTr="007567AF">
        <w:tc>
          <w:tcPr>
            <w:tcW w:w="1242" w:type="dxa"/>
          </w:tcPr>
          <w:p w:rsidR="00284786" w:rsidRDefault="00284786" w:rsidP="00902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284786" w:rsidRDefault="00284786" w:rsidP="007C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0197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97A">
              <w:rPr>
                <w:rFonts w:ascii="Times New Roman" w:hAnsi="Times New Roman" w:cs="Times New Roman"/>
                <w:sz w:val="28"/>
                <w:szCs w:val="28"/>
              </w:rPr>
              <w:t>Книжка-малышка"</w:t>
            </w:r>
          </w:p>
          <w:p w:rsidR="00C0197A" w:rsidRDefault="00C0197A" w:rsidP="007C6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786" w:rsidRDefault="00284786" w:rsidP="007C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0197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Открытка для папы</w:t>
            </w:r>
            <w:r w:rsidR="00C0197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284786" w:rsidRDefault="00284786" w:rsidP="007C6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284786" w:rsidRDefault="007567AF" w:rsidP="00756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Цветная и белая бумага, картон, </w:t>
            </w:r>
            <w:r w:rsidR="00C0197A">
              <w:rPr>
                <w:rFonts w:ascii="Times New Roman" w:hAnsi="Times New Roman" w:cs="Times New Roman"/>
                <w:sz w:val="28"/>
                <w:szCs w:val="28"/>
              </w:rPr>
              <w:t xml:space="preserve">ножницы, клей, картинки героев мультфильмов , сказок, животных, трафареты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цветные карандаши и фломастеры.</w:t>
            </w:r>
          </w:p>
        </w:tc>
      </w:tr>
      <w:tr w:rsidR="00284786" w:rsidTr="007567AF">
        <w:tc>
          <w:tcPr>
            <w:tcW w:w="1242" w:type="dxa"/>
          </w:tcPr>
          <w:p w:rsidR="00284786" w:rsidRDefault="00284786" w:rsidP="00902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284786" w:rsidRDefault="00284786" w:rsidP="007C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7758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58A">
              <w:rPr>
                <w:rFonts w:ascii="Times New Roman" w:hAnsi="Times New Roman" w:cs="Times New Roman"/>
                <w:sz w:val="28"/>
                <w:szCs w:val="28"/>
              </w:rPr>
              <w:t>Сюрприз для бабушки"</w:t>
            </w:r>
          </w:p>
          <w:p w:rsidR="00C0197A" w:rsidRDefault="00C0197A" w:rsidP="007C6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56" w:rsidRDefault="00284786" w:rsidP="00C7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73C56">
              <w:rPr>
                <w:rFonts w:ascii="Times New Roman" w:hAnsi="Times New Roman" w:cs="Times New Roman"/>
                <w:sz w:val="28"/>
                <w:szCs w:val="28"/>
              </w:rPr>
              <w:t xml:space="preserve">  "</w:t>
            </w:r>
            <w:r w:rsidR="00B667B1">
              <w:rPr>
                <w:rFonts w:ascii="Times New Roman" w:hAnsi="Times New Roman" w:cs="Times New Roman"/>
                <w:sz w:val="28"/>
                <w:szCs w:val="28"/>
              </w:rPr>
              <w:t>Весеннее настроение"</w:t>
            </w:r>
          </w:p>
          <w:p w:rsidR="00C0197A" w:rsidRDefault="00C0197A" w:rsidP="00C73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786" w:rsidRDefault="00284786" w:rsidP="007C6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786" w:rsidRDefault="00284786" w:rsidP="007C6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284786" w:rsidRDefault="007567AF" w:rsidP="00756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Цветная и белая бумага, картон, </w:t>
            </w:r>
            <w:r w:rsidR="00C0197A">
              <w:rPr>
                <w:rFonts w:ascii="Times New Roman" w:hAnsi="Times New Roman" w:cs="Times New Roman"/>
                <w:sz w:val="28"/>
                <w:szCs w:val="28"/>
              </w:rPr>
              <w:t xml:space="preserve">краски, кисточки, ножницы, клей, фигурный степлер, салфетки разных цветов, пайетки,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бросовый</w:t>
            </w:r>
            <w:r w:rsidR="00C0197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материал, бисер, трафареты.</w:t>
            </w:r>
          </w:p>
        </w:tc>
      </w:tr>
      <w:tr w:rsidR="00284786" w:rsidTr="007567AF">
        <w:tc>
          <w:tcPr>
            <w:tcW w:w="1242" w:type="dxa"/>
          </w:tcPr>
          <w:p w:rsidR="00284786" w:rsidRDefault="00284786" w:rsidP="00902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284786" w:rsidRDefault="0087758A" w:rsidP="007C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1"</w:t>
            </w:r>
            <w:r w:rsidR="00D57BFD">
              <w:rPr>
                <w:rFonts w:ascii="Times New Roman" w:hAnsi="Times New Roman" w:cs="Times New Roman"/>
                <w:sz w:val="28"/>
                <w:szCs w:val="28"/>
              </w:rPr>
              <w:t>Пасхальный сувенир"</w:t>
            </w:r>
          </w:p>
          <w:p w:rsidR="00C0197A" w:rsidRDefault="00C0197A" w:rsidP="007C6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786" w:rsidRDefault="00C73C56" w:rsidP="007C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758A">
              <w:rPr>
                <w:rFonts w:ascii="Times New Roman" w:hAnsi="Times New Roman" w:cs="Times New Roman"/>
                <w:sz w:val="28"/>
                <w:szCs w:val="28"/>
              </w:rPr>
              <w:t xml:space="preserve"> ."Сказки  дедушки Корнея"</w:t>
            </w:r>
          </w:p>
          <w:p w:rsidR="00284786" w:rsidRDefault="00284786" w:rsidP="007C6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284786" w:rsidRDefault="00C0197A" w:rsidP="00756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Цветная </w:t>
            </w:r>
            <w:r w:rsidR="007567AF">
              <w:rPr>
                <w:rFonts w:ascii="Times New Roman" w:hAnsi="Times New Roman" w:cs="Times New Roman"/>
                <w:sz w:val="28"/>
                <w:szCs w:val="28"/>
              </w:rPr>
              <w:t>и белая бумага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67AF">
              <w:rPr>
                <w:rFonts w:ascii="Times New Roman" w:hAnsi="Times New Roman" w:cs="Times New Roman"/>
                <w:sz w:val="28"/>
                <w:szCs w:val="28"/>
              </w:rPr>
              <w:t xml:space="preserve"> картон,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краски, кисточки, ножницы, клей, фигурный степлер, картинки по произведениям К.И.Чуковского, пайетки, </w:t>
            </w:r>
            <w:r w:rsidR="007567AF">
              <w:rPr>
                <w:rFonts w:ascii="Times New Roman" w:hAnsi="Times New Roman" w:cs="Times New Roman"/>
                <w:sz w:val="28"/>
                <w:szCs w:val="28"/>
              </w:rPr>
              <w:t xml:space="preserve">бросовый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материал, бисер, трафареты</w:t>
            </w:r>
            <w:r w:rsidR="007567AF">
              <w:rPr>
                <w:rFonts w:ascii="Times New Roman" w:hAnsi="Times New Roman" w:cs="Times New Roman"/>
                <w:sz w:val="28"/>
                <w:szCs w:val="28"/>
              </w:rPr>
              <w:t>, цветные карандаши.</w:t>
            </w:r>
          </w:p>
        </w:tc>
      </w:tr>
      <w:tr w:rsidR="00284786" w:rsidTr="007567AF">
        <w:tc>
          <w:tcPr>
            <w:tcW w:w="1242" w:type="dxa"/>
          </w:tcPr>
          <w:p w:rsidR="00284786" w:rsidRDefault="00284786" w:rsidP="00902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C73C56" w:rsidRDefault="00284786" w:rsidP="007C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C56">
              <w:rPr>
                <w:rFonts w:ascii="Times New Roman" w:hAnsi="Times New Roman" w:cs="Times New Roman"/>
                <w:sz w:val="28"/>
                <w:szCs w:val="28"/>
              </w:rPr>
              <w:t>."День Победы"</w:t>
            </w:r>
          </w:p>
          <w:p w:rsidR="007567AF" w:rsidRDefault="007567AF" w:rsidP="007C6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786" w:rsidRDefault="00284786" w:rsidP="007C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57BFD">
              <w:rPr>
                <w:rFonts w:ascii="Times New Roman" w:hAnsi="Times New Roman" w:cs="Times New Roman"/>
                <w:sz w:val="28"/>
                <w:szCs w:val="28"/>
              </w:rPr>
              <w:t>"Здравствуй лето!"</w:t>
            </w:r>
          </w:p>
          <w:p w:rsidR="00284786" w:rsidRDefault="00284786" w:rsidP="007C6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284786" w:rsidRDefault="007567AF" w:rsidP="00756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Цветная и белая бумага, картон, </w:t>
            </w:r>
            <w:r w:rsidR="00C0197A">
              <w:rPr>
                <w:rFonts w:ascii="Times New Roman" w:hAnsi="Times New Roman" w:cs="Times New Roman"/>
                <w:sz w:val="28"/>
                <w:szCs w:val="28"/>
              </w:rPr>
              <w:t>краски, кисточки, ножницы, клей, салфетки разных цветов, трафареты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георгиевская лента.</w:t>
            </w:r>
          </w:p>
        </w:tc>
      </w:tr>
    </w:tbl>
    <w:p w:rsidR="00A05250" w:rsidRDefault="00A05250" w:rsidP="009021FC"/>
    <w:sectPr w:rsidR="00A05250" w:rsidSect="003411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D1048"/>
    <w:multiLevelType w:val="hybridMultilevel"/>
    <w:tmpl w:val="A268F6D4"/>
    <w:lvl w:ilvl="0" w:tplc="C9008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A2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B20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4D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008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62D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C4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CC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85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43150BC"/>
    <w:multiLevelType w:val="multilevel"/>
    <w:tmpl w:val="10F0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C6179"/>
    <w:multiLevelType w:val="multilevel"/>
    <w:tmpl w:val="F0D6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061E"/>
    <w:multiLevelType w:val="multilevel"/>
    <w:tmpl w:val="B596F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823AB"/>
    <w:multiLevelType w:val="multilevel"/>
    <w:tmpl w:val="30709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5F578D"/>
    <w:multiLevelType w:val="multilevel"/>
    <w:tmpl w:val="2282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9C766D"/>
    <w:multiLevelType w:val="hybridMultilevel"/>
    <w:tmpl w:val="F6D6335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634A"/>
    <w:rsid w:val="000318BD"/>
    <w:rsid w:val="00035952"/>
    <w:rsid w:val="00055B64"/>
    <w:rsid w:val="00064ADC"/>
    <w:rsid w:val="000A2F29"/>
    <w:rsid w:val="000D4C22"/>
    <w:rsid w:val="000D5ECE"/>
    <w:rsid w:val="00164C8C"/>
    <w:rsid w:val="001776E2"/>
    <w:rsid w:val="001B06DD"/>
    <w:rsid w:val="001B6E4B"/>
    <w:rsid w:val="001D4992"/>
    <w:rsid w:val="001E22F9"/>
    <w:rsid w:val="001E2EA6"/>
    <w:rsid w:val="001E444D"/>
    <w:rsid w:val="001F0000"/>
    <w:rsid w:val="001F52EA"/>
    <w:rsid w:val="00212637"/>
    <w:rsid w:val="00221473"/>
    <w:rsid w:val="00233CAD"/>
    <w:rsid w:val="00247CAC"/>
    <w:rsid w:val="002516EB"/>
    <w:rsid w:val="00284786"/>
    <w:rsid w:val="0029435D"/>
    <w:rsid w:val="002A4E4F"/>
    <w:rsid w:val="002B7E2F"/>
    <w:rsid w:val="002C1C28"/>
    <w:rsid w:val="002D0698"/>
    <w:rsid w:val="002F6A67"/>
    <w:rsid w:val="003355E3"/>
    <w:rsid w:val="003411F5"/>
    <w:rsid w:val="003A68F9"/>
    <w:rsid w:val="003A766F"/>
    <w:rsid w:val="0041452D"/>
    <w:rsid w:val="00431DA0"/>
    <w:rsid w:val="00442FDC"/>
    <w:rsid w:val="00472508"/>
    <w:rsid w:val="00490D26"/>
    <w:rsid w:val="00494656"/>
    <w:rsid w:val="004D2F32"/>
    <w:rsid w:val="004E10A4"/>
    <w:rsid w:val="00505E60"/>
    <w:rsid w:val="00513990"/>
    <w:rsid w:val="005568A4"/>
    <w:rsid w:val="005917EB"/>
    <w:rsid w:val="005E31BA"/>
    <w:rsid w:val="005F3B18"/>
    <w:rsid w:val="006054C5"/>
    <w:rsid w:val="00627427"/>
    <w:rsid w:val="00643863"/>
    <w:rsid w:val="006A6B70"/>
    <w:rsid w:val="006B6B60"/>
    <w:rsid w:val="006C6A7D"/>
    <w:rsid w:val="006D5877"/>
    <w:rsid w:val="00702304"/>
    <w:rsid w:val="00720EE0"/>
    <w:rsid w:val="00753C5E"/>
    <w:rsid w:val="007567AF"/>
    <w:rsid w:val="00761E78"/>
    <w:rsid w:val="007A5A75"/>
    <w:rsid w:val="007B2793"/>
    <w:rsid w:val="008765F6"/>
    <w:rsid w:val="0087758A"/>
    <w:rsid w:val="008912A0"/>
    <w:rsid w:val="008D3FDD"/>
    <w:rsid w:val="008F09FD"/>
    <w:rsid w:val="009021FC"/>
    <w:rsid w:val="0092250C"/>
    <w:rsid w:val="009574FB"/>
    <w:rsid w:val="009929FF"/>
    <w:rsid w:val="009B21C1"/>
    <w:rsid w:val="009C6BBC"/>
    <w:rsid w:val="00A05250"/>
    <w:rsid w:val="00A323F2"/>
    <w:rsid w:val="00A40A86"/>
    <w:rsid w:val="00A5659D"/>
    <w:rsid w:val="00A56C0E"/>
    <w:rsid w:val="00A649FD"/>
    <w:rsid w:val="00A72B9F"/>
    <w:rsid w:val="00A92866"/>
    <w:rsid w:val="00AC53A7"/>
    <w:rsid w:val="00AC6203"/>
    <w:rsid w:val="00AF224B"/>
    <w:rsid w:val="00B44DBE"/>
    <w:rsid w:val="00B55636"/>
    <w:rsid w:val="00B604D2"/>
    <w:rsid w:val="00B60966"/>
    <w:rsid w:val="00B667B1"/>
    <w:rsid w:val="00B67623"/>
    <w:rsid w:val="00B73284"/>
    <w:rsid w:val="00BA6E0D"/>
    <w:rsid w:val="00BB59B2"/>
    <w:rsid w:val="00BC131B"/>
    <w:rsid w:val="00C0197A"/>
    <w:rsid w:val="00C100AD"/>
    <w:rsid w:val="00C12BDE"/>
    <w:rsid w:val="00C24AFA"/>
    <w:rsid w:val="00C32683"/>
    <w:rsid w:val="00C51849"/>
    <w:rsid w:val="00C62415"/>
    <w:rsid w:val="00C73C56"/>
    <w:rsid w:val="00C83A33"/>
    <w:rsid w:val="00CD0634"/>
    <w:rsid w:val="00CE26E9"/>
    <w:rsid w:val="00D078DD"/>
    <w:rsid w:val="00D4634A"/>
    <w:rsid w:val="00D50E4E"/>
    <w:rsid w:val="00D55D86"/>
    <w:rsid w:val="00D57BFD"/>
    <w:rsid w:val="00D82AA1"/>
    <w:rsid w:val="00D84BB5"/>
    <w:rsid w:val="00DC74B1"/>
    <w:rsid w:val="00DF4CB7"/>
    <w:rsid w:val="00E51F57"/>
    <w:rsid w:val="00E8408D"/>
    <w:rsid w:val="00EC49B0"/>
    <w:rsid w:val="00EF4622"/>
    <w:rsid w:val="00F30C24"/>
    <w:rsid w:val="00F354C6"/>
    <w:rsid w:val="00F94A2D"/>
    <w:rsid w:val="00FC551B"/>
    <w:rsid w:val="00FE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86"/>
  </w:style>
  <w:style w:type="paragraph" w:styleId="1">
    <w:name w:val="heading 1"/>
    <w:basedOn w:val="a"/>
    <w:link w:val="10"/>
    <w:uiPriority w:val="9"/>
    <w:qFormat/>
    <w:rsid w:val="00EC4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2EA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styleId="a4">
    <w:name w:val="Strong"/>
    <w:basedOn w:val="a0"/>
    <w:uiPriority w:val="22"/>
    <w:qFormat/>
    <w:rsid w:val="00D4634A"/>
    <w:rPr>
      <w:b/>
      <w:bCs/>
    </w:rPr>
  </w:style>
  <w:style w:type="character" w:customStyle="1" w:styleId="apple-converted-space">
    <w:name w:val="apple-converted-space"/>
    <w:basedOn w:val="a0"/>
    <w:rsid w:val="00D4634A"/>
  </w:style>
  <w:style w:type="character" w:styleId="a5">
    <w:name w:val="Emphasis"/>
    <w:basedOn w:val="a0"/>
    <w:uiPriority w:val="20"/>
    <w:qFormat/>
    <w:rsid w:val="00D463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C49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C6A7D"/>
    <w:pPr>
      <w:ind w:left="720"/>
      <w:contextualSpacing/>
    </w:pPr>
  </w:style>
  <w:style w:type="table" w:styleId="a7">
    <w:name w:val="Table Grid"/>
    <w:basedOn w:val="a1"/>
    <w:uiPriority w:val="59"/>
    <w:rsid w:val="00164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89B0A21-A9A7-45C3-99E8-1552E49B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2017-05-11T04:45:00Z</cp:lastPrinted>
  <dcterms:created xsi:type="dcterms:W3CDTF">2017-05-02T13:30:00Z</dcterms:created>
  <dcterms:modified xsi:type="dcterms:W3CDTF">2017-05-14T10:52:00Z</dcterms:modified>
</cp:coreProperties>
</file>