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ED" w:rsidRDefault="009555ED" w:rsidP="007B24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422">
        <w:rPr>
          <w:rFonts w:ascii="Times New Roman" w:hAnsi="Times New Roman" w:cs="Times New Roman"/>
          <w:b/>
          <w:sz w:val="32"/>
          <w:szCs w:val="32"/>
        </w:rPr>
        <w:t>Системно</w:t>
      </w:r>
      <w:r w:rsidR="00B079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2422">
        <w:rPr>
          <w:rFonts w:ascii="Times New Roman" w:hAnsi="Times New Roman" w:cs="Times New Roman"/>
          <w:b/>
          <w:sz w:val="32"/>
          <w:szCs w:val="32"/>
        </w:rPr>
        <w:t>-</w:t>
      </w:r>
      <w:r w:rsidR="00B0794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42422">
        <w:rPr>
          <w:rFonts w:ascii="Times New Roman" w:hAnsi="Times New Roman" w:cs="Times New Roman"/>
          <w:b/>
          <w:sz w:val="32"/>
          <w:szCs w:val="32"/>
        </w:rPr>
        <w:t>деятельностный</w:t>
      </w:r>
      <w:proofErr w:type="spellEnd"/>
      <w:r w:rsidRPr="00A42422">
        <w:rPr>
          <w:rFonts w:ascii="Times New Roman" w:hAnsi="Times New Roman" w:cs="Times New Roman"/>
          <w:b/>
          <w:sz w:val="32"/>
          <w:szCs w:val="32"/>
        </w:rPr>
        <w:t xml:space="preserve"> подход в обучении детей изобразительному искусству</w:t>
      </w:r>
    </w:p>
    <w:p w:rsidR="007C2D06" w:rsidRDefault="00B0794F" w:rsidP="007B24C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К.А. Зверевой.</w:t>
      </w:r>
    </w:p>
    <w:p w:rsidR="009555ED" w:rsidRDefault="00B0794F" w:rsidP="007B2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№15, Г.Королев, Московская область.</w:t>
      </w:r>
    </w:p>
    <w:p w:rsidR="006F0EDA" w:rsidRPr="007C432C" w:rsidRDefault="006F0EDA" w:rsidP="007B24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</w:t>
      </w:r>
      <w:r w:rsidRPr="007C432C">
        <w:rPr>
          <w:rFonts w:ascii="Times New Roman" w:eastAsia="Times New Roman" w:hAnsi="Times New Roman"/>
          <w:sz w:val="28"/>
          <w:szCs w:val="28"/>
        </w:rPr>
        <w:t xml:space="preserve"> концепции модернизации российского образования подчеркивается важность художественного образования, использования познавательных и воспитательных возможностей предметов художественно-эстетической направленности, формирующих у обучающихся творческие способности, чувство прекрасного, эстетический вкус, нравственность.</w:t>
      </w:r>
      <w:proofErr w:type="gramEnd"/>
    </w:p>
    <w:p w:rsidR="008A26B4" w:rsidRDefault="002B1083" w:rsidP="007B24C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проце</w:t>
      </w:r>
      <w:proofErr w:type="gramStart"/>
      <w:r>
        <w:rPr>
          <w:rFonts w:ascii="Times New Roman" w:hAnsi="Times New Roman"/>
          <w:sz w:val="28"/>
          <w:szCs w:val="28"/>
        </w:rPr>
        <w:t xml:space="preserve">сс </w:t>
      </w:r>
      <w:r w:rsidRPr="007C432C">
        <w:rPr>
          <w:rFonts w:ascii="Times New Roman" w:hAnsi="Times New Roman"/>
          <w:sz w:val="28"/>
          <w:szCs w:val="28"/>
        </w:rPr>
        <w:t>в ст</w:t>
      </w:r>
      <w:proofErr w:type="gramEnd"/>
      <w:r w:rsidRPr="007C432C">
        <w:rPr>
          <w:rFonts w:ascii="Times New Roman" w:hAnsi="Times New Roman"/>
          <w:sz w:val="28"/>
          <w:szCs w:val="28"/>
        </w:rPr>
        <w:t>удии изобразительного и декоративно-прик</w:t>
      </w:r>
      <w:r w:rsidR="00B0794F">
        <w:rPr>
          <w:rFonts w:ascii="Times New Roman" w:hAnsi="Times New Roman"/>
          <w:sz w:val="28"/>
          <w:szCs w:val="28"/>
        </w:rPr>
        <w:t>ладного творчества «Колорит</w:t>
      </w:r>
      <w:r w:rsidRPr="007C432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направлен</w:t>
      </w:r>
      <w:r w:rsidRPr="007C432C">
        <w:rPr>
          <w:rFonts w:ascii="Times New Roman" w:hAnsi="Times New Roman"/>
          <w:sz w:val="28"/>
          <w:szCs w:val="28"/>
        </w:rPr>
        <w:t xml:space="preserve"> на приобщение обучающихся к основам изобразительного искусства</w:t>
      </w:r>
      <w:r w:rsidR="007C654F">
        <w:rPr>
          <w:rFonts w:ascii="Times New Roman" w:hAnsi="Times New Roman"/>
          <w:sz w:val="28"/>
          <w:szCs w:val="28"/>
        </w:rPr>
        <w:t>, а также на создание</w:t>
      </w:r>
      <w:r w:rsidRPr="007C432C">
        <w:rPr>
          <w:rFonts w:ascii="Times New Roman" w:hAnsi="Times New Roman"/>
          <w:sz w:val="28"/>
          <w:szCs w:val="28"/>
        </w:rPr>
        <w:t xml:space="preserve"> </w:t>
      </w:r>
      <w:r w:rsidR="008A26B4" w:rsidRPr="007C432C">
        <w:rPr>
          <w:rFonts w:ascii="Times New Roman" w:hAnsi="Times New Roman"/>
          <w:sz w:val="28"/>
          <w:szCs w:val="28"/>
        </w:rPr>
        <w:t xml:space="preserve">условий для социального, культурного и </w:t>
      </w:r>
      <w:r w:rsidR="008A26B4" w:rsidRPr="007C432C">
        <w:rPr>
          <w:rFonts w:ascii="Times New Roman" w:hAnsi="Times New Roman"/>
          <w:color w:val="000000"/>
          <w:sz w:val="28"/>
          <w:szCs w:val="28"/>
        </w:rPr>
        <w:t>про</w:t>
      </w:r>
      <w:r w:rsidR="008A26B4" w:rsidRPr="007C432C">
        <w:rPr>
          <w:rFonts w:ascii="Times New Roman" w:hAnsi="Times New Roman"/>
          <w:color w:val="000000"/>
          <w:sz w:val="28"/>
          <w:szCs w:val="28"/>
        </w:rPr>
        <w:softHyphen/>
      </w:r>
      <w:r w:rsidR="007C654F">
        <w:rPr>
          <w:rFonts w:ascii="Times New Roman" w:hAnsi="Times New Roman"/>
          <w:color w:val="000000"/>
          <w:sz w:val="28"/>
          <w:szCs w:val="28"/>
        </w:rPr>
        <w:t>фессионального самоопределения.</w:t>
      </w:r>
    </w:p>
    <w:p w:rsidR="009555ED" w:rsidRPr="007C432C" w:rsidRDefault="00064DE6" w:rsidP="007B24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Достижению данного </w:t>
      </w:r>
      <w:r w:rsidR="00AA48F8">
        <w:rPr>
          <w:rFonts w:ascii="Times New Roman" w:hAnsi="Times New Roman"/>
          <w:sz w:val="28"/>
          <w:szCs w:val="28"/>
        </w:rPr>
        <w:t xml:space="preserve">результата </w:t>
      </w:r>
      <w:r w:rsidR="004B4443">
        <w:rPr>
          <w:rFonts w:ascii="Times New Roman" w:hAnsi="Times New Roman"/>
          <w:sz w:val="28"/>
          <w:szCs w:val="28"/>
        </w:rPr>
        <w:t>способствую</w:t>
      </w:r>
      <w:r w:rsidR="00EB613A">
        <w:rPr>
          <w:rFonts w:ascii="Times New Roman" w:hAnsi="Times New Roman"/>
          <w:sz w:val="28"/>
          <w:szCs w:val="28"/>
        </w:rPr>
        <w:t>т:</w:t>
      </w:r>
    </w:p>
    <w:p w:rsidR="009555ED" w:rsidRPr="007C432C" w:rsidRDefault="00AA48F8" w:rsidP="007B24C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</w:t>
      </w:r>
      <w:r w:rsidR="009555ED" w:rsidRPr="007C432C">
        <w:rPr>
          <w:rFonts w:ascii="Times New Roman" w:hAnsi="Times New Roman"/>
          <w:sz w:val="28"/>
          <w:szCs w:val="28"/>
        </w:rPr>
        <w:t xml:space="preserve"> содержания и технологии организации образов</w:t>
      </w:r>
      <w:r>
        <w:rPr>
          <w:rFonts w:ascii="Times New Roman" w:hAnsi="Times New Roman"/>
          <w:sz w:val="28"/>
          <w:szCs w:val="28"/>
        </w:rPr>
        <w:t>ательного процесса,  позволяющие</w:t>
      </w:r>
      <w:r w:rsidR="009555ED" w:rsidRPr="007C432C">
        <w:rPr>
          <w:rFonts w:ascii="Times New Roman" w:hAnsi="Times New Roman"/>
          <w:sz w:val="28"/>
          <w:szCs w:val="28"/>
        </w:rPr>
        <w:t xml:space="preserve"> учащимся в процессе обучения пройти путь</w:t>
      </w:r>
      <w:r w:rsidR="009555ED" w:rsidRPr="007C432C">
        <w:rPr>
          <w:sz w:val="28"/>
          <w:szCs w:val="28"/>
        </w:rPr>
        <w:t xml:space="preserve"> </w:t>
      </w:r>
      <w:r w:rsidR="009555ED" w:rsidRPr="007C432C">
        <w:rPr>
          <w:rFonts w:ascii="Times New Roman" w:hAnsi="Times New Roman"/>
          <w:sz w:val="28"/>
          <w:szCs w:val="28"/>
        </w:rPr>
        <w:t>поэтапного  овладения  техниками изобразительной, декоративно – прикладной и дизайнерской деятельности;</w:t>
      </w:r>
    </w:p>
    <w:p w:rsidR="009555ED" w:rsidRPr="007C432C" w:rsidRDefault="00AA48F8" w:rsidP="007B24C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</w:t>
      </w:r>
      <w:r w:rsidR="009555ED" w:rsidRPr="007C432C">
        <w:rPr>
          <w:rFonts w:ascii="Times New Roman" w:hAnsi="Times New Roman"/>
          <w:sz w:val="28"/>
          <w:szCs w:val="28"/>
        </w:rPr>
        <w:t xml:space="preserve"> элементов педагогической технологии личностно – ориентированного обучения, направленного  на развитие индивидуальных познавательных способностей, возможностей самореализации и самоопределения;</w:t>
      </w:r>
    </w:p>
    <w:p w:rsidR="009555ED" w:rsidRPr="007C432C" w:rsidRDefault="00AA48F8" w:rsidP="007B24C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</w:t>
      </w:r>
      <w:r w:rsidR="00EB613A">
        <w:rPr>
          <w:rFonts w:ascii="Times New Roman" w:hAnsi="Times New Roman"/>
          <w:sz w:val="28"/>
          <w:szCs w:val="28"/>
        </w:rPr>
        <w:t xml:space="preserve"> ис</w:t>
      </w:r>
      <w:r>
        <w:rPr>
          <w:rFonts w:ascii="Times New Roman" w:hAnsi="Times New Roman"/>
          <w:sz w:val="28"/>
          <w:szCs w:val="28"/>
        </w:rPr>
        <w:t>пользование</w:t>
      </w:r>
      <w:r w:rsidR="009555ED">
        <w:rPr>
          <w:rFonts w:ascii="Times New Roman" w:hAnsi="Times New Roman"/>
          <w:sz w:val="28"/>
          <w:szCs w:val="28"/>
        </w:rPr>
        <w:t xml:space="preserve"> </w:t>
      </w:r>
      <w:r w:rsidR="009555ED" w:rsidRPr="007C432C">
        <w:rPr>
          <w:rFonts w:ascii="Times New Roman" w:hAnsi="Times New Roman"/>
          <w:sz w:val="28"/>
          <w:szCs w:val="28"/>
        </w:rPr>
        <w:t>интерактивных, проблемных методов обучения, метода проекта, портфолио  учащихся, способствующих формированию компетенций.</w:t>
      </w:r>
    </w:p>
    <w:p w:rsidR="009555ED" w:rsidRPr="007C432C" w:rsidRDefault="00064DE6" w:rsidP="007B2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A4CCE">
        <w:rPr>
          <w:rFonts w:ascii="Times New Roman" w:hAnsi="Times New Roman"/>
          <w:sz w:val="28"/>
          <w:szCs w:val="28"/>
        </w:rPr>
        <w:t>Образовательный проце</w:t>
      </w:r>
      <w:proofErr w:type="gramStart"/>
      <w:r w:rsidR="000A4CCE">
        <w:rPr>
          <w:rFonts w:ascii="Times New Roman" w:hAnsi="Times New Roman"/>
          <w:sz w:val="28"/>
          <w:szCs w:val="28"/>
        </w:rPr>
        <w:t xml:space="preserve">сс </w:t>
      </w:r>
      <w:r w:rsidR="009555ED" w:rsidRPr="007C432C">
        <w:rPr>
          <w:rFonts w:ascii="Times New Roman" w:hAnsi="Times New Roman"/>
          <w:sz w:val="28"/>
          <w:szCs w:val="28"/>
        </w:rPr>
        <w:t xml:space="preserve"> </w:t>
      </w:r>
      <w:r w:rsidR="00B0794F">
        <w:rPr>
          <w:rFonts w:ascii="Times New Roman" w:hAnsi="Times New Roman"/>
          <w:sz w:val="28"/>
          <w:szCs w:val="28"/>
        </w:rPr>
        <w:t>в ст</w:t>
      </w:r>
      <w:proofErr w:type="gramEnd"/>
      <w:r w:rsidR="00B0794F">
        <w:rPr>
          <w:rFonts w:ascii="Times New Roman" w:hAnsi="Times New Roman"/>
          <w:sz w:val="28"/>
          <w:szCs w:val="28"/>
        </w:rPr>
        <w:t>удии «Колорит</w:t>
      </w:r>
      <w:r w:rsidR="000A4CCE" w:rsidRPr="007C432C">
        <w:rPr>
          <w:rFonts w:ascii="Times New Roman" w:hAnsi="Times New Roman"/>
          <w:sz w:val="28"/>
          <w:szCs w:val="28"/>
        </w:rPr>
        <w:t xml:space="preserve">» </w:t>
      </w:r>
      <w:r w:rsidR="009555ED" w:rsidRPr="007C432C">
        <w:rPr>
          <w:rFonts w:ascii="Times New Roman" w:hAnsi="Times New Roman"/>
          <w:sz w:val="28"/>
          <w:szCs w:val="28"/>
        </w:rPr>
        <w:t xml:space="preserve">предполагает работу над индивидуальными и коллективными работами как одну из форм развития интереса  в художественном обучении детей с различными начальными данными. Каждый обучающийся любого уровня подготовки и способностей  в процессе обучения чувствует себя важным звеном общей цепи (системы), от которого зависит исполнение коллективной работы в целом.  Освоение художественных техник, приемов изображения, конструкторских навыков позволяет сформировать у учащихся готовность ставить перед собой определенную образовательную и  профессиональную цель, что дает возможность приобретения опыта самостоятельного решения   жизненных проблем,   создания личностно – значимых образовательных продуктов, играющих  роль    профессиональных проб. </w:t>
      </w:r>
    </w:p>
    <w:p w:rsidR="009555ED" w:rsidRPr="007C432C" w:rsidRDefault="009555ED" w:rsidP="007B2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32C">
        <w:rPr>
          <w:rFonts w:ascii="Times New Roman" w:hAnsi="Times New Roman"/>
          <w:sz w:val="28"/>
          <w:szCs w:val="28"/>
        </w:rPr>
        <w:t xml:space="preserve">Таким образом, </w:t>
      </w:r>
      <w:r w:rsidR="008F5DF0">
        <w:rPr>
          <w:rFonts w:ascii="Times New Roman" w:hAnsi="Times New Roman"/>
          <w:sz w:val="28"/>
          <w:szCs w:val="28"/>
        </w:rPr>
        <w:t xml:space="preserve">с одной стороны, </w:t>
      </w:r>
      <w:r w:rsidRPr="007C432C">
        <w:rPr>
          <w:rFonts w:ascii="Times New Roman" w:hAnsi="Times New Roman"/>
          <w:sz w:val="28"/>
          <w:szCs w:val="28"/>
        </w:rPr>
        <w:t xml:space="preserve">у учащегося </w:t>
      </w:r>
      <w:r w:rsidR="008F5DF0">
        <w:rPr>
          <w:rFonts w:ascii="Times New Roman" w:hAnsi="Times New Roman"/>
          <w:sz w:val="28"/>
          <w:szCs w:val="28"/>
        </w:rPr>
        <w:t>формируются</w:t>
      </w:r>
      <w:r w:rsidR="008F5DF0" w:rsidRPr="007C432C">
        <w:rPr>
          <w:rFonts w:ascii="Times New Roman" w:hAnsi="Times New Roman"/>
          <w:sz w:val="28"/>
          <w:szCs w:val="28"/>
        </w:rPr>
        <w:t xml:space="preserve"> </w:t>
      </w:r>
      <w:r w:rsidRPr="007C432C">
        <w:rPr>
          <w:rFonts w:ascii="Times New Roman" w:hAnsi="Times New Roman"/>
          <w:sz w:val="28"/>
          <w:szCs w:val="28"/>
        </w:rPr>
        <w:t xml:space="preserve">чувства ответственности в исполнении своей индивидуальной функции в коллективном процессе (подготовка к тематическим  выставкам), и </w:t>
      </w:r>
      <w:r w:rsidR="008F5DF0">
        <w:rPr>
          <w:rFonts w:ascii="Times New Roman" w:hAnsi="Times New Roman"/>
          <w:sz w:val="28"/>
          <w:szCs w:val="28"/>
        </w:rPr>
        <w:t xml:space="preserve"> с другой стороны</w:t>
      </w:r>
      <w:r w:rsidR="003E013B">
        <w:rPr>
          <w:rFonts w:ascii="Times New Roman" w:hAnsi="Times New Roman"/>
          <w:sz w:val="28"/>
          <w:szCs w:val="28"/>
        </w:rPr>
        <w:t>,</w:t>
      </w:r>
      <w:r w:rsidR="008F5DF0">
        <w:rPr>
          <w:rFonts w:ascii="Times New Roman" w:hAnsi="Times New Roman"/>
          <w:sz w:val="28"/>
          <w:szCs w:val="28"/>
        </w:rPr>
        <w:t xml:space="preserve"> </w:t>
      </w:r>
      <w:r w:rsidR="003E013B">
        <w:rPr>
          <w:rFonts w:ascii="Times New Roman" w:hAnsi="Times New Roman"/>
          <w:sz w:val="28"/>
          <w:szCs w:val="28"/>
        </w:rPr>
        <w:t>происходит формирование</w:t>
      </w:r>
      <w:r w:rsidRPr="007C4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32C">
        <w:rPr>
          <w:rFonts w:ascii="Times New Roman" w:hAnsi="Times New Roman"/>
          <w:sz w:val="28"/>
          <w:szCs w:val="28"/>
        </w:rPr>
        <w:t>самодостаточного</w:t>
      </w:r>
      <w:proofErr w:type="spellEnd"/>
      <w:r w:rsidRPr="007C432C">
        <w:rPr>
          <w:rFonts w:ascii="Times New Roman" w:hAnsi="Times New Roman"/>
          <w:sz w:val="28"/>
          <w:szCs w:val="28"/>
        </w:rPr>
        <w:t xml:space="preserve"> проявления своих творческих способностей  в работе с использованием всех изученных техник изобразительного искусства (графика, живопись, лепка) при выполнении индивидуальных заданий.</w:t>
      </w:r>
    </w:p>
    <w:p w:rsidR="00C63837" w:rsidRPr="007C432C" w:rsidRDefault="00C63837" w:rsidP="007B2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Важной о</w:t>
      </w:r>
      <w:r w:rsidRPr="007C432C">
        <w:rPr>
          <w:rFonts w:ascii="Times New Roman" w:hAnsi="Times New Roman"/>
          <w:sz w:val="28"/>
          <w:szCs w:val="28"/>
        </w:rPr>
        <w:t xml:space="preserve">собенностью </w:t>
      </w:r>
      <w:r>
        <w:rPr>
          <w:rFonts w:ascii="Times New Roman" w:hAnsi="Times New Roman"/>
          <w:sz w:val="28"/>
          <w:szCs w:val="28"/>
        </w:rPr>
        <w:t xml:space="preserve">содержания </w:t>
      </w:r>
      <w:r w:rsidRPr="007C432C">
        <w:rPr>
          <w:rFonts w:ascii="Times New Roman" w:hAnsi="Times New Roman"/>
          <w:sz w:val="28"/>
          <w:szCs w:val="28"/>
        </w:rPr>
        <w:t xml:space="preserve">программы </w:t>
      </w:r>
      <w:r w:rsidR="00B0794F">
        <w:rPr>
          <w:rFonts w:ascii="Times New Roman" w:hAnsi="Times New Roman"/>
          <w:sz w:val="28"/>
          <w:szCs w:val="28"/>
        </w:rPr>
        <w:t>студии «Колорит</w:t>
      </w:r>
      <w:r>
        <w:rPr>
          <w:rFonts w:ascii="Times New Roman" w:hAnsi="Times New Roman"/>
          <w:sz w:val="28"/>
          <w:szCs w:val="28"/>
        </w:rPr>
        <w:t>»</w:t>
      </w:r>
      <w:r w:rsidRPr="007C432C">
        <w:rPr>
          <w:rFonts w:ascii="Times New Roman" w:hAnsi="Times New Roman"/>
          <w:sz w:val="28"/>
          <w:szCs w:val="28"/>
        </w:rPr>
        <w:t xml:space="preserve"> является интеграция с рядом учебных предметов: история искусств,</w:t>
      </w:r>
      <w:r w:rsidRPr="007C432C">
        <w:rPr>
          <w:sz w:val="28"/>
          <w:szCs w:val="28"/>
        </w:rPr>
        <w:t xml:space="preserve">  </w:t>
      </w:r>
      <w:r w:rsidRPr="007C432C">
        <w:rPr>
          <w:rFonts w:ascii="Times New Roman" w:hAnsi="Times New Roman"/>
          <w:sz w:val="28"/>
          <w:szCs w:val="28"/>
        </w:rPr>
        <w:t>истории развития народных традиций и виды декоративно-прикладного и</w:t>
      </w:r>
      <w:r w:rsidR="00B0794F">
        <w:rPr>
          <w:rFonts w:ascii="Times New Roman" w:hAnsi="Times New Roman"/>
          <w:sz w:val="28"/>
          <w:szCs w:val="28"/>
        </w:rPr>
        <w:t>скусства, как Московской области</w:t>
      </w:r>
      <w:r w:rsidRPr="007C432C">
        <w:rPr>
          <w:rFonts w:ascii="Times New Roman" w:hAnsi="Times New Roman"/>
          <w:sz w:val="28"/>
          <w:szCs w:val="28"/>
        </w:rPr>
        <w:t>, так и народов мира,  технология, что является средством разностороннего развития способностей детей. Интеграция в этой программе является не простым сложением знаний по нескольким дисциплинам, а объединяет знания, систематизирует, расширяет их и служит основой развития познавательного интереса.</w:t>
      </w:r>
    </w:p>
    <w:p w:rsidR="009555ED" w:rsidRDefault="00523120" w:rsidP="007B24C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</w:t>
      </w:r>
      <w:r w:rsidR="00177495">
        <w:rPr>
          <w:rFonts w:ascii="Times New Roman" w:hAnsi="Times New Roman"/>
          <w:sz w:val="28"/>
          <w:szCs w:val="28"/>
        </w:rPr>
        <w:t xml:space="preserve"> звеном в образовательном процессе студии является</w:t>
      </w:r>
      <w:r w:rsidR="009555ED" w:rsidRPr="007C432C">
        <w:rPr>
          <w:rFonts w:ascii="Times New Roman" w:hAnsi="Times New Roman"/>
          <w:sz w:val="28"/>
          <w:szCs w:val="28"/>
        </w:rPr>
        <w:t xml:space="preserve"> дизайн, </w:t>
      </w:r>
      <w:r>
        <w:rPr>
          <w:rFonts w:ascii="Times New Roman" w:hAnsi="Times New Roman"/>
          <w:sz w:val="28"/>
          <w:szCs w:val="28"/>
        </w:rPr>
        <w:t>включающий в себя</w:t>
      </w:r>
      <w:r w:rsidR="009555ED" w:rsidRPr="007C432C">
        <w:rPr>
          <w:rFonts w:ascii="Times New Roman" w:hAnsi="Times New Roman"/>
          <w:sz w:val="28"/>
          <w:szCs w:val="28"/>
        </w:rPr>
        <w:t xml:space="preserve"> изучение различных нетра</w:t>
      </w:r>
      <w:r w:rsidR="00F706D6">
        <w:rPr>
          <w:rFonts w:ascii="Times New Roman" w:hAnsi="Times New Roman"/>
          <w:sz w:val="28"/>
          <w:szCs w:val="28"/>
        </w:rPr>
        <w:t>диционных способов рисования, но</w:t>
      </w:r>
      <w:r w:rsidR="009555ED" w:rsidRPr="007C432C">
        <w:rPr>
          <w:rFonts w:ascii="Times New Roman" w:hAnsi="Times New Roman"/>
          <w:sz w:val="28"/>
          <w:szCs w:val="28"/>
        </w:rPr>
        <w:t>вых направлений в изобразительном и декоративно-прикладном искусстве. Особенно ценно, при реализации данной программы, самостоятельное изготовление объектов предметного дизайна (панно, картины) с использованием изученных техник изобразительного и  декоративно-прикладного искусства.</w:t>
      </w:r>
    </w:p>
    <w:p w:rsidR="009555ED" w:rsidRPr="007C432C" w:rsidRDefault="009555ED" w:rsidP="007B2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32C">
        <w:rPr>
          <w:rFonts w:ascii="Times New Roman" w:hAnsi="Times New Roman"/>
          <w:sz w:val="28"/>
          <w:szCs w:val="28"/>
        </w:rPr>
        <w:t>В</w:t>
      </w:r>
      <w:r w:rsidR="00A42422">
        <w:rPr>
          <w:rFonts w:ascii="Times New Roman" w:hAnsi="Times New Roman"/>
          <w:sz w:val="28"/>
          <w:szCs w:val="28"/>
        </w:rPr>
        <w:t>о</w:t>
      </w:r>
      <w:r w:rsidRPr="007C432C">
        <w:rPr>
          <w:rFonts w:ascii="Times New Roman" w:hAnsi="Times New Roman"/>
          <w:sz w:val="28"/>
          <w:szCs w:val="28"/>
        </w:rPr>
        <w:t xml:space="preserve">зраст детей, </w:t>
      </w:r>
      <w:r w:rsidR="009127CF">
        <w:rPr>
          <w:rFonts w:ascii="Times New Roman" w:hAnsi="Times New Roman"/>
          <w:sz w:val="28"/>
          <w:szCs w:val="28"/>
        </w:rPr>
        <w:t xml:space="preserve">занимающихся в студии </w:t>
      </w:r>
      <w:r w:rsidRPr="007C432C">
        <w:rPr>
          <w:rFonts w:ascii="Times New Roman" w:hAnsi="Times New Roman"/>
          <w:sz w:val="28"/>
          <w:szCs w:val="28"/>
        </w:rPr>
        <w:t xml:space="preserve"> – 7-15 лет.</w:t>
      </w:r>
    </w:p>
    <w:p w:rsidR="009555ED" w:rsidRPr="007C432C" w:rsidRDefault="009555ED" w:rsidP="007B2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32C">
        <w:rPr>
          <w:rFonts w:ascii="Times New Roman" w:hAnsi="Times New Roman"/>
          <w:sz w:val="28"/>
          <w:szCs w:val="28"/>
        </w:rPr>
        <w:t xml:space="preserve">На </w:t>
      </w:r>
      <w:r w:rsidRPr="00F4603A">
        <w:rPr>
          <w:rFonts w:ascii="Times New Roman" w:hAnsi="Times New Roman"/>
          <w:sz w:val="28"/>
          <w:szCs w:val="28"/>
        </w:rPr>
        <w:t>первом</w:t>
      </w:r>
      <w:r w:rsidRPr="007C432C">
        <w:rPr>
          <w:rFonts w:ascii="Times New Roman" w:hAnsi="Times New Roman"/>
          <w:sz w:val="28"/>
          <w:szCs w:val="28"/>
        </w:rPr>
        <w:t xml:space="preserve"> году обучения</w:t>
      </w:r>
      <w:r w:rsidRPr="007C432C">
        <w:rPr>
          <w:rFonts w:ascii="Times New Roman" w:hAnsi="Times New Roman"/>
          <w:i/>
          <w:sz w:val="28"/>
          <w:szCs w:val="28"/>
        </w:rPr>
        <w:t xml:space="preserve"> </w:t>
      </w:r>
      <w:r w:rsidRPr="007C432C">
        <w:rPr>
          <w:rFonts w:ascii="Times New Roman" w:hAnsi="Times New Roman"/>
          <w:sz w:val="28"/>
          <w:szCs w:val="28"/>
        </w:rPr>
        <w:t>учащиеся приобретают навыки работы  с художественными материалами и инструментами, механизмом воплощения своего замысла. Освоение  техники смешивания цветов, овладение навыками композиционного решения  на примерах  народных промыслов России.  Знакомятся с проектной деятельностью. Большое внимание в образовательном процессе уделяется игровым моментам: познавательным, сюжетно – ролевым играм, использованию сказочных персонажей, экскурсии и т.д. Используются виды учебной деятельности: анализ, обсуждение работ, что способствует формированию самостоятельных оценочных действий.</w:t>
      </w:r>
    </w:p>
    <w:p w:rsidR="009555ED" w:rsidRPr="007C432C" w:rsidRDefault="009555ED" w:rsidP="007B2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32C">
        <w:rPr>
          <w:rFonts w:ascii="Times New Roman" w:hAnsi="Times New Roman"/>
          <w:sz w:val="28"/>
          <w:szCs w:val="28"/>
        </w:rPr>
        <w:t xml:space="preserve">Учащиеся </w:t>
      </w:r>
      <w:r w:rsidRPr="00F4603A">
        <w:rPr>
          <w:rFonts w:ascii="Times New Roman" w:hAnsi="Times New Roman"/>
          <w:sz w:val="28"/>
          <w:szCs w:val="28"/>
        </w:rPr>
        <w:t xml:space="preserve">второго </w:t>
      </w:r>
      <w:r w:rsidRPr="007C432C">
        <w:rPr>
          <w:rFonts w:ascii="Times New Roman" w:hAnsi="Times New Roman"/>
          <w:sz w:val="28"/>
          <w:szCs w:val="28"/>
        </w:rPr>
        <w:t>года обучения знакомятся с видами декоративно – прикладного искусства. Продолжают осваивать  технику смешивания цветов. Закрепляют знания о  способах  конструирования в диза</w:t>
      </w:r>
      <w:r w:rsidR="00EE7506">
        <w:rPr>
          <w:rFonts w:ascii="Times New Roman" w:hAnsi="Times New Roman"/>
          <w:sz w:val="28"/>
          <w:szCs w:val="28"/>
        </w:rPr>
        <w:t>йнерской деятельности. Овладевают</w:t>
      </w:r>
      <w:r w:rsidRPr="007C432C">
        <w:rPr>
          <w:rFonts w:ascii="Times New Roman" w:hAnsi="Times New Roman"/>
          <w:sz w:val="28"/>
          <w:szCs w:val="28"/>
        </w:rPr>
        <w:t xml:space="preserve"> знаниями в области живописи, графики и декоративной композиции.</w:t>
      </w:r>
    </w:p>
    <w:p w:rsidR="009555ED" w:rsidRPr="007C432C" w:rsidRDefault="009555ED" w:rsidP="007B2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32C">
        <w:rPr>
          <w:rFonts w:ascii="Times New Roman" w:hAnsi="Times New Roman"/>
          <w:sz w:val="28"/>
          <w:szCs w:val="28"/>
        </w:rPr>
        <w:t xml:space="preserve"> Особенностью второго года обучения является то, что учебный процесс осуществляется по спиралеобразной схеме: каждая тема подается в течение длительного периода времени с возрастанием степени сложности. Акцент делается на индивидуально – тематическую  работу, проектную деятельность. Освоенные на первом году обучения жанры изобразительного искусства и виды декоративно-прикладного искусства используются  при декорировании панно и картин.</w:t>
      </w:r>
    </w:p>
    <w:p w:rsidR="009555ED" w:rsidRPr="007C432C" w:rsidRDefault="009555ED" w:rsidP="007B2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32C">
        <w:rPr>
          <w:rFonts w:ascii="Times New Roman" w:hAnsi="Times New Roman"/>
          <w:sz w:val="28"/>
          <w:szCs w:val="28"/>
        </w:rPr>
        <w:t xml:space="preserve">На </w:t>
      </w:r>
      <w:r w:rsidRPr="00F4603A">
        <w:rPr>
          <w:rFonts w:ascii="Times New Roman" w:hAnsi="Times New Roman"/>
          <w:sz w:val="28"/>
          <w:szCs w:val="28"/>
        </w:rPr>
        <w:t>третьем</w:t>
      </w:r>
      <w:r w:rsidRPr="007C432C">
        <w:rPr>
          <w:rFonts w:ascii="Times New Roman" w:hAnsi="Times New Roman"/>
          <w:sz w:val="28"/>
          <w:szCs w:val="28"/>
        </w:rPr>
        <w:t xml:space="preserve"> году обучения учащиеся закрепляют знания в области живописи и графики. Усложняется работа по созданию декоративной композиции. Учащиеся знакомятся </w:t>
      </w:r>
      <w:r w:rsidRPr="007C432C">
        <w:rPr>
          <w:rFonts w:ascii="Times New Roman" w:hAnsi="Times New Roman"/>
          <w:b/>
          <w:sz w:val="28"/>
          <w:szCs w:val="28"/>
        </w:rPr>
        <w:t xml:space="preserve"> </w:t>
      </w:r>
      <w:r w:rsidRPr="007C432C">
        <w:rPr>
          <w:rFonts w:ascii="Times New Roman" w:hAnsi="Times New Roman"/>
          <w:sz w:val="28"/>
          <w:szCs w:val="28"/>
        </w:rPr>
        <w:t>с профессиями, относящимися к области дизайнера.</w:t>
      </w:r>
    </w:p>
    <w:p w:rsidR="009555ED" w:rsidRPr="007C432C" w:rsidRDefault="009555ED" w:rsidP="007B2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32C">
        <w:rPr>
          <w:rFonts w:ascii="Times New Roman" w:hAnsi="Times New Roman"/>
          <w:sz w:val="28"/>
          <w:szCs w:val="28"/>
        </w:rPr>
        <w:t xml:space="preserve"> На данном этапе обучения учащиеся могут выбрать какую-либо  дисциплину для более глубокого изучения, таким образом, ребенок имеет возможность увеличить объем знаний за счет выполнения индивидуальной </w:t>
      </w:r>
      <w:r w:rsidRPr="007C432C">
        <w:rPr>
          <w:rFonts w:ascii="Times New Roman" w:hAnsi="Times New Roman"/>
          <w:sz w:val="28"/>
          <w:szCs w:val="28"/>
        </w:rPr>
        <w:lastRenderedPageBreak/>
        <w:t xml:space="preserve">работы, а именно самостоятельно (в сотрудничестве с педагогом) подобрать и изучить специальную литературу для реализации замысла.  </w:t>
      </w:r>
    </w:p>
    <w:p w:rsidR="009555ED" w:rsidRPr="007C432C" w:rsidRDefault="009555ED" w:rsidP="007B24C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C432C">
        <w:rPr>
          <w:rFonts w:ascii="Times New Roman" w:hAnsi="Times New Roman"/>
          <w:sz w:val="28"/>
          <w:szCs w:val="28"/>
        </w:rPr>
        <w:t xml:space="preserve"> Продолжается работа в области исследовательской и проектной деятельности. </w:t>
      </w:r>
    </w:p>
    <w:p w:rsidR="00473432" w:rsidRDefault="009555ED" w:rsidP="007B2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32C">
        <w:rPr>
          <w:rFonts w:ascii="Times New Roman" w:hAnsi="Times New Roman"/>
          <w:sz w:val="28"/>
          <w:szCs w:val="28"/>
        </w:rPr>
        <w:t>На данном этапе проявляется творческая активность обучаемых на занятиях, способность мыслить, сочинять, создавать свои вещи на основе полученных знаниях.</w:t>
      </w:r>
      <w:r w:rsidR="00473432" w:rsidRPr="00473432">
        <w:rPr>
          <w:rFonts w:ascii="Times New Roman" w:hAnsi="Times New Roman"/>
          <w:sz w:val="28"/>
          <w:szCs w:val="28"/>
        </w:rPr>
        <w:t xml:space="preserve"> </w:t>
      </w:r>
    </w:p>
    <w:p w:rsidR="00473432" w:rsidRPr="007C432C" w:rsidRDefault="00473432" w:rsidP="007B2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на занятиях проводится </w:t>
      </w:r>
      <w:r w:rsidRPr="007C432C">
        <w:rPr>
          <w:rFonts w:ascii="Times New Roman" w:hAnsi="Times New Roman"/>
          <w:sz w:val="28"/>
          <w:szCs w:val="28"/>
        </w:rPr>
        <w:t xml:space="preserve"> цикл бесед о дизайне, архитектуре, истории искусств.  </w:t>
      </w:r>
    </w:p>
    <w:p w:rsidR="009555ED" w:rsidRPr="007C432C" w:rsidRDefault="00473432" w:rsidP="007B2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на</w:t>
      </w:r>
      <w:r w:rsidR="009555ED" w:rsidRPr="007C4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четвёртом</w:t>
      </w:r>
      <w:r w:rsidR="00F46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</w:t>
      </w:r>
      <w:r w:rsidR="009555ED" w:rsidRPr="007C432C">
        <w:rPr>
          <w:rFonts w:ascii="Times New Roman" w:hAnsi="Times New Roman"/>
          <w:sz w:val="28"/>
          <w:szCs w:val="28"/>
        </w:rPr>
        <w:t xml:space="preserve"> обучения   включает в себя повторение и закрепление предыдущего программного материала, а также дальнейшее совершенствование навыков синтеза декоративно – прикладного и изобразительного искусства, основанное на  более глубоком изучении предмета «Дизайн». Изучение новых видов декоративно – прикладного искусства и их применение в области дизайна, оформительской деятельности.  Знакомство с профессиями, относящимися к области дизайнера.</w:t>
      </w:r>
    </w:p>
    <w:p w:rsidR="009555ED" w:rsidRPr="007C432C" w:rsidRDefault="009555ED" w:rsidP="007B24C8">
      <w:pPr>
        <w:tabs>
          <w:tab w:val="left" w:pos="567"/>
          <w:tab w:val="left" w:pos="171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32C">
        <w:rPr>
          <w:rFonts w:ascii="Times New Roman" w:hAnsi="Times New Roman"/>
          <w:sz w:val="28"/>
          <w:szCs w:val="28"/>
        </w:rPr>
        <w:t xml:space="preserve">Работу над творческим проектом </w:t>
      </w:r>
      <w:proofErr w:type="gramStart"/>
      <w:r w:rsidR="00D12AD9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7C432C">
        <w:rPr>
          <w:rFonts w:ascii="Times New Roman" w:hAnsi="Times New Roman"/>
          <w:sz w:val="28"/>
          <w:szCs w:val="28"/>
        </w:rPr>
        <w:t xml:space="preserve"> могут осуществлять как группой, так и индивидуально. </w:t>
      </w:r>
      <w:r w:rsidR="00D12AD9">
        <w:rPr>
          <w:rFonts w:ascii="Times New Roman" w:hAnsi="Times New Roman"/>
          <w:sz w:val="28"/>
          <w:szCs w:val="28"/>
        </w:rPr>
        <w:t>Педагог учитывает</w:t>
      </w:r>
      <w:r w:rsidRPr="007C432C">
        <w:rPr>
          <w:rFonts w:ascii="Times New Roman" w:hAnsi="Times New Roman"/>
          <w:sz w:val="28"/>
          <w:szCs w:val="28"/>
        </w:rPr>
        <w:t xml:space="preserve"> уровень теоретических и практических знаний, умений и навыков </w:t>
      </w:r>
      <w:r w:rsidR="00D12AD9">
        <w:rPr>
          <w:rFonts w:ascii="Times New Roman" w:hAnsi="Times New Roman"/>
          <w:sz w:val="28"/>
          <w:szCs w:val="28"/>
        </w:rPr>
        <w:t>учащихся</w:t>
      </w:r>
      <w:r w:rsidRPr="007C432C">
        <w:rPr>
          <w:rFonts w:ascii="Times New Roman" w:hAnsi="Times New Roman"/>
          <w:sz w:val="28"/>
          <w:szCs w:val="28"/>
        </w:rPr>
        <w:t xml:space="preserve">, их интересы, желания и личностные качества. </w:t>
      </w:r>
    </w:p>
    <w:p w:rsidR="009555ED" w:rsidRPr="007C432C" w:rsidRDefault="00D12AD9" w:rsidP="007B2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на первом и втором</w:t>
      </w:r>
      <w:r w:rsidR="009555ED" w:rsidRPr="007C432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х</w:t>
      </w:r>
      <w:r w:rsidR="009555ED" w:rsidRPr="007C432C">
        <w:rPr>
          <w:rFonts w:ascii="Times New Roman" w:hAnsi="Times New Roman"/>
          <w:sz w:val="28"/>
          <w:szCs w:val="28"/>
        </w:rPr>
        <w:t xml:space="preserve"> обучения строится по принципу проблемного обучения: от проблемы – к конкретному заданию. В программах третьего и далее лет обучения принцип построения материала противоположный – от конкретного жанра,  художественной техники и материала – к проблеме. </w:t>
      </w:r>
    </w:p>
    <w:p w:rsidR="009555ED" w:rsidRPr="007C432C" w:rsidRDefault="005D2248" w:rsidP="007B2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555ED" w:rsidRPr="007C432C">
        <w:rPr>
          <w:rFonts w:ascii="Times New Roman" w:hAnsi="Times New Roman"/>
          <w:sz w:val="28"/>
          <w:szCs w:val="28"/>
        </w:rPr>
        <w:t xml:space="preserve">редусматриваются обязательные консультации по проектной деятельности и дизайну. При выборе тем педагог учитывает уровень теоретических знаний, практических умений, личные интересы учащегося.   </w:t>
      </w:r>
    </w:p>
    <w:p w:rsidR="009555ED" w:rsidRPr="007C432C" w:rsidRDefault="009555ED" w:rsidP="007B2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32C">
        <w:rPr>
          <w:rFonts w:ascii="Times New Roman" w:hAnsi="Times New Roman"/>
          <w:sz w:val="28"/>
          <w:szCs w:val="28"/>
        </w:rPr>
        <w:t>В студии практикуется индивидуальная работа 1 раз в неделю по 1 часу для каждой группы. На такие занятия приглашаются дети, нуждающиеся в дополнительном внимании по отработке практических навыков или в педагогической поддержке самоопределения. План данных занятий составляется по мере оказания определенной помощи.</w:t>
      </w:r>
    </w:p>
    <w:p w:rsidR="00387E9F" w:rsidRDefault="00A908A2" w:rsidP="007B24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этого, </w:t>
      </w:r>
      <w:r w:rsidR="009F4CE4">
        <w:rPr>
          <w:rFonts w:ascii="Times New Roman" w:hAnsi="Times New Roman"/>
          <w:sz w:val="28"/>
          <w:szCs w:val="28"/>
        </w:rPr>
        <w:t>проводятся индивидуальные занятия</w:t>
      </w:r>
      <w:r w:rsidR="00CE0B4B" w:rsidRPr="000F15BC">
        <w:rPr>
          <w:rFonts w:ascii="Times New Roman" w:hAnsi="Times New Roman"/>
          <w:sz w:val="28"/>
          <w:szCs w:val="28"/>
        </w:rPr>
        <w:t xml:space="preserve"> с одаренными детьми.  В связи с этим педагогом разрабатывается индивидуальный образовательный маршрут, направленный на развитие творческих способностей учащегося и обеспечивающий личностное и профессиональное самоопределение. Разрабатывая индивидуальный маршрут, педагог учитывает личные качества, профессиональные характеристики и потребности самого учащегося.</w:t>
      </w:r>
    </w:p>
    <w:p w:rsidR="00387E9F" w:rsidRPr="000F15BC" w:rsidRDefault="00387E9F" w:rsidP="007B24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F15BC">
        <w:rPr>
          <w:rFonts w:ascii="Times New Roman" w:hAnsi="Times New Roman"/>
          <w:sz w:val="28"/>
          <w:szCs w:val="28"/>
        </w:rPr>
        <w:t xml:space="preserve">Для отслеживания результатов индивидуальной деятельности оформляется и </w:t>
      </w:r>
      <w:r w:rsidRPr="00087F8D">
        <w:rPr>
          <w:rFonts w:ascii="Times New Roman" w:hAnsi="Times New Roman"/>
          <w:sz w:val="28"/>
          <w:szCs w:val="28"/>
        </w:rPr>
        <w:t>ведется  «Портфолио»</w:t>
      </w:r>
      <w:r w:rsidRPr="000F15BC">
        <w:rPr>
          <w:rFonts w:ascii="Times New Roman" w:hAnsi="Times New Roman"/>
          <w:sz w:val="28"/>
          <w:szCs w:val="28"/>
        </w:rPr>
        <w:t xml:space="preserve">  или личная карточка учащегося.   Портфолио учащегося имеет разделы:  личная характеристика, творческие достижения, познавательная сфера деятельности, планы по самосовершенствованию  и самореализации. </w:t>
      </w:r>
    </w:p>
    <w:p w:rsidR="00B12456" w:rsidRPr="001B4B9F" w:rsidRDefault="00B12456" w:rsidP="007B24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7C432C">
        <w:rPr>
          <w:rFonts w:ascii="Times New Roman" w:hAnsi="Times New Roman"/>
          <w:sz w:val="28"/>
          <w:szCs w:val="28"/>
        </w:rPr>
        <w:t>сновной формой учебной и воспитательной работы</w:t>
      </w:r>
      <w:r>
        <w:rPr>
          <w:rFonts w:ascii="Times New Roman" w:hAnsi="Times New Roman"/>
          <w:sz w:val="28"/>
          <w:szCs w:val="28"/>
        </w:rPr>
        <w:t xml:space="preserve"> в студии является учебное занятие</w:t>
      </w:r>
      <w:r w:rsidRPr="007C432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1B4B9F">
        <w:rPr>
          <w:rFonts w:ascii="Times New Roman" w:hAnsi="Times New Roman"/>
          <w:sz w:val="28"/>
          <w:szCs w:val="28"/>
        </w:rPr>
        <w:t>сновные виды занятий</w:t>
      </w:r>
      <w:r>
        <w:rPr>
          <w:rFonts w:ascii="Times New Roman" w:hAnsi="Times New Roman"/>
          <w:sz w:val="28"/>
          <w:szCs w:val="28"/>
        </w:rPr>
        <w:t xml:space="preserve"> в студии</w:t>
      </w:r>
      <w:r w:rsidRPr="001B4B9F">
        <w:rPr>
          <w:rFonts w:ascii="Times New Roman" w:hAnsi="Times New Roman"/>
          <w:sz w:val="28"/>
          <w:szCs w:val="28"/>
        </w:rPr>
        <w:t xml:space="preserve">: </w:t>
      </w:r>
    </w:p>
    <w:p w:rsidR="00B12456" w:rsidRPr="001B4B9F" w:rsidRDefault="00B12456" w:rsidP="007B2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B9F">
        <w:rPr>
          <w:rFonts w:ascii="Times New Roman" w:hAnsi="Times New Roman"/>
          <w:sz w:val="28"/>
          <w:szCs w:val="28"/>
        </w:rPr>
        <w:t xml:space="preserve">- рисование с натуры (рисунок, живопись), </w:t>
      </w:r>
    </w:p>
    <w:p w:rsidR="00B12456" w:rsidRPr="001B4B9F" w:rsidRDefault="00B12456" w:rsidP="007B2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B9F">
        <w:rPr>
          <w:rFonts w:ascii="Times New Roman" w:hAnsi="Times New Roman"/>
          <w:sz w:val="28"/>
          <w:szCs w:val="28"/>
        </w:rPr>
        <w:t xml:space="preserve">-декоративная работа, </w:t>
      </w:r>
    </w:p>
    <w:p w:rsidR="00B12456" w:rsidRPr="001B4B9F" w:rsidRDefault="00B12456" w:rsidP="007B2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B9F">
        <w:rPr>
          <w:rFonts w:ascii="Times New Roman" w:hAnsi="Times New Roman"/>
          <w:sz w:val="28"/>
          <w:szCs w:val="28"/>
        </w:rPr>
        <w:t xml:space="preserve">-лепка, </w:t>
      </w:r>
    </w:p>
    <w:p w:rsidR="00B12456" w:rsidRPr="001B4B9F" w:rsidRDefault="00B12456" w:rsidP="007B2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B9F">
        <w:rPr>
          <w:rFonts w:ascii="Times New Roman" w:hAnsi="Times New Roman"/>
          <w:sz w:val="28"/>
          <w:szCs w:val="28"/>
        </w:rPr>
        <w:t xml:space="preserve">-аппликация с элементами дизайна, </w:t>
      </w:r>
    </w:p>
    <w:p w:rsidR="00B12456" w:rsidRPr="001B4B9F" w:rsidRDefault="00B12456" w:rsidP="007B24C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B4B9F">
        <w:rPr>
          <w:rFonts w:ascii="Times New Roman" w:hAnsi="Times New Roman"/>
          <w:sz w:val="28"/>
          <w:szCs w:val="28"/>
        </w:rPr>
        <w:t>- беседы об изобразительном искусстве.</w:t>
      </w:r>
    </w:p>
    <w:p w:rsidR="00B12456" w:rsidRPr="000F15BC" w:rsidRDefault="00B12456" w:rsidP="007B24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F15BC">
        <w:rPr>
          <w:rFonts w:ascii="Times New Roman" w:hAnsi="Times New Roman"/>
          <w:sz w:val="28"/>
          <w:szCs w:val="28"/>
        </w:rPr>
        <w:t xml:space="preserve">Основные виды занятий </w:t>
      </w:r>
      <w:r>
        <w:rPr>
          <w:rFonts w:ascii="Times New Roman" w:hAnsi="Times New Roman"/>
          <w:sz w:val="28"/>
          <w:szCs w:val="28"/>
        </w:rPr>
        <w:t>тесно связаны, дополняют</w:t>
      </w:r>
      <w:r w:rsidRPr="000F15BC">
        <w:rPr>
          <w:rFonts w:ascii="Times New Roman" w:hAnsi="Times New Roman"/>
          <w:sz w:val="28"/>
          <w:szCs w:val="28"/>
        </w:rPr>
        <w:t xml:space="preserve"> друг </w:t>
      </w:r>
      <w:proofErr w:type="gramStart"/>
      <w:r w:rsidRPr="000F15BC">
        <w:rPr>
          <w:rFonts w:ascii="Times New Roman" w:hAnsi="Times New Roman"/>
          <w:sz w:val="28"/>
          <w:szCs w:val="28"/>
        </w:rPr>
        <w:t>друга</w:t>
      </w:r>
      <w:proofErr w:type="gramEnd"/>
      <w:r w:rsidRPr="000F15BC">
        <w:rPr>
          <w:rFonts w:ascii="Times New Roman" w:hAnsi="Times New Roman"/>
          <w:sz w:val="28"/>
          <w:szCs w:val="28"/>
        </w:rPr>
        <w:t xml:space="preserve"> и проводиться в течение всего учебного года с учетом особенностей времен года и интересов  учащихся.</w:t>
      </w:r>
    </w:p>
    <w:p w:rsidR="00387E9F" w:rsidRPr="000F15BC" w:rsidRDefault="001F1AB7" w:rsidP="007B24C8">
      <w:pPr>
        <w:pStyle w:val="a3"/>
        <w:tabs>
          <w:tab w:val="left" w:pos="567"/>
          <w:tab w:val="left" w:pos="1716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87E9F" w:rsidRPr="000F15BC">
        <w:rPr>
          <w:rFonts w:ascii="Times New Roman" w:hAnsi="Times New Roman"/>
          <w:sz w:val="28"/>
          <w:szCs w:val="28"/>
        </w:rPr>
        <w:t xml:space="preserve">азнообразны формы проведения занятий: </w:t>
      </w:r>
    </w:p>
    <w:p w:rsidR="00387E9F" w:rsidRPr="000F15BC" w:rsidRDefault="00387E9F" w:rsidP="007B24C8">
      <w:pPr>
        <w:pStyle w:val="a3"/>
        <w:tabs>
          <w:tab w:val="left" w:pos="567"/>
          <w:tab w:val="left" w:pos="1716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87F8D">
        <w:rPr>
          <w:rFonts w:ascii="Times New Roman" w:hAnsi="Times New Roman"/>
          <w:sz w:val="28"/>
          <w:szCs w:val="28"/>
        </w:rPr>
        <w:t>Занятие – упражнение</w:t>
      </w:r>
      <w:r w:rsidRPr="000F15BC">
        <w:rPr>
          <w:rFonts w:ascii="Times New Roman" w:hAnsi="Times New Roman"/>
          <w:sz w:val="28"/>
          <w:szCs w:val="28"/>
        </w:rPr>
        <w:t xml:space="preserve"> – используется на приобретение навыков выполнения обводки, смешения красок, композиционного построения элементов какой-либо росписи, технологические приемы выполнения элементов.</w:t>
      </w:r>
    </w:p>
    <w:p w:rsidR="00387E9F" w:rsidRPr="000F15BC" w:rsidRDefault="00387E9F" w:rsidP="007B24C8">
      <w:pPr>
        <w:pStyle w:val="a3"/>
        <w:tabs>
          <w:tab w:val="left" w:pos="567"/>
          <w:tab w:val="left" w:pos="1716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F15BC">
        <w:rPr>
          <w:rFonts w:ascii="Times New Roman" w:hAnsi="Times New Roman"/>
          <w:sz w:val="28"/>
          <w:szCs w:val="28"/>
        </w:rPr>
        <w:t xml:space="preserve"> </w:t>
      </w:r>
      <w:r w:rsidRPr="00087F8D">
        <w:rPr>
          <w:rFonts w:ascii="Times New Roman" w:hAnsi="Times New Roman"/>
          <w:sz w:val="28"/>
          <w:szCs w:val="28"/>
        </w:rPr>
        <w:t>Занятие – вариация –</w:t>
      </w:r>
      <w:r w:rsidRPr="000F15BC">
        <w:rPr>
          <w:rFonts w:ascii="Times New Roman" w:hAnsi="Times New Roman"/>
          <w:sz w:val="28"/>
          <w:szCs w:val="28"/>
        </w:rPr>
        <w:t xml:space="preserve"> используется при выполнении простых и сложных композиций на основе образцов, репродукций, фотографий.</w:t>
      </w:r>
    </w:p>
    <w:p w:rsidR="00387E9F" w:rsidRPr="000F15BC" w:rsidRDefault="00387E9F" w:rsidP="007B24C8">
      <w:pPr>
        <w:pStyle w:val="a3"/>
        <w:tabs>
          <w:tab w:val="left" w:pos="567"/>
          <w:tab w:val="left" w:pos="1716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87F8D">
        <w:rPr>
          <w:rFonts w:ascii="Times New Roman" w:hAnsi="Times New Roman"/>
          <w:sz w:val="28"/>
          <w:szCs w:val="28"/>
        </w:rPr>
        <w:t xml:space="preserve"> Занятие - творческие портреты</w:t>
      </w:r>
      <w:r w:rsidRPr="000F15BC">
        <w:rPr>
          <w:rFonts w:ascii="Times New Roman" w:hAnsi="Times New Roman"/>
          <w:sz w:val="28"/>
          <w:szCs w:val="28"/>
        </w:rPr>
        <w:t xml:space="preserve"> – применяется в группах 3 – 4 годов обучения.  Учащиеся получают от педагога задание на определенный тематический образ.  Такая работа дает возможность совершенствовать технические приемы, композиционное построение.  </w:t>
      </w:r>
    </w:p>
    <w:p w:rsidR="00387E9F" w:rsidRPr="000F15BC" w:rsidRDefault="00387E9F" w:rsidP="007B24C8">
      <w:pPr>
        <w:pStyle w:val="a3"/>
        <w:tabs>
          <w:tab w:val="left" w:pos="567"/>
          <w:tab w:val="left" w:pos="1716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87F8D">
        <w:rPr>
          <w:rFonts w:ascii="Times New Roman" w:hAnsi="Times New Roman"/>
          <w:sz w:val="28"/>
          <w:szCs w:val="28"/>
        </w:rPr>
        <w:t>Занятие – импровизация -</w:t>
      </w:r>
      <w:r w:rsidRPr="000F15BC">
        <w:rPr>
          <w:rFonts w:ascii="Times New Roman" w:hAnsi="Times New Roman"/>
          <w:sz w:val="28"/>
          <w:szCs w:val="28"/>
        </w:rPr>
        <w:t xml:space="preserve">  применяется при разработке эскиза и выполнении макета. (Например, открытка – </w:t>
      </w:r>
      <w:proofErr w:type="spellStart"/>
      <w:r w:rsidRPr="000F15BC">
        <w:rPr>
          <w:rFonts w:ascii="Times New Roman" w:hAnsi="Times New Roman"/>
          <w:sz w:val="28"/>
          <w:szCs w:val="28"/>
        </w:rPr>
        <w:t>трансформер</w:t>
      </w:r>
      <w:proofErr w:type="spellEnd"/>
      <w:r w:rsidRPr="000F15BC">
        <w:rPr>
          <w:rFonts w:ascii="Times New Roman" w:hAnsi="Times New Roman"/>
          <w:sz w:val="28"/>
          <w:szCs w:val="28"/>
        </w:rPr>
        <w:t>).</w:t>
      </w:r>
    </w:p>
    <w:p w:rsidR="00387E9F" w:rsidRPr="000F15BC" w:rsidRDefault="00387E9F" w:rsidP="007B24C8">
      <w:pPr>
        <w:pStyle w:val="a3"/>
        <w:tabs>
          <w:tab w:val="left" w:pos="567"/>
          <w:tab w:val="left" w:pos="1716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87F8D">
        <w:rPr>
          <w:rFonts w:ascii="Times New Roman" w:hAnsi="Times New Roman"/>
          <w:sz w:val="28"/>
          <w:szCs w:val="28"/>
        </w:rPr>
        <w:t>Занятие – исследование – предполагает</w:t>
      </w:r>
      <w:r w:rsidRPr="000F15BC">
        <w:rPr>
          <w:rFonts w:ascii="Times New Roman" w:hAnsi="Times New Roman"/>
          <w:sz w:val="28"/>
          <w:szCs w:val="28"/>
        </w:rPr>
        <w:t xml:space="preserve"> более глубокое и подробное изучение художественного наследия, творчества выдающихся мастеров живописи, графики и т.д. Учащиеся учатся сравнивать и анализировать, описывать произведения искусства, предложенные в виде репродукций, слайдов или книжных иллюстраций. Практическая часть требует большой поисковой работы.</w:t>
      </w:r>
    </w:p>
    <w:p w:rsidR="00387E9F" w:rsidRPr="000F15BC" w:rsidRDefault="00387E9F" w:rsidP="007B24C8">
      <w:pPr>
        <w:pStyle w:val="a3"/>
        <w:tabs>
          <w:tab w:val="left" w:pos="567"/>
          <w:tab w:val="left" w:pos="1716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87F8D">
        <w:rPr>
          <w:rFonts w:ascii="Times New Roman" w:hAnsi="Times New Roman"/>
          <w:sz w:val="28"/>
          <w:szCs w:val="28"/>
        </w:rPr>
        <w:t>Занятие - образ по сценарию -</w:t>
      </w:r>
      <w:r w:rsidRPr="000F15BC">
        <w:rPr>
          <w:rFonts w:ascii="Times New Roman" w:hAnsi="Times New Roman"/>
          <w:sz w:val="28"/>
          <w:szCs w:val="28"/>
        </w:rPr>
        <w:t xml:space="preserve">  предполагает специальную подготовку детей. Учащиеся получают задание на определенную тематику, например, выполнение масок различных персонажей  к  новогоднему  карнавалу. Данная работа позволяет проявить фантазию и  умение применять  технические  приемы при   изготовлении работы.</w:t>
      </w:r>
    </w:p>
    <w:p w:rsidR="00387E9F" w:rsidRPr="000F15BC" w:rsidRDefault="00387E9F" w:rsidP="007B24C8">
      <w:pPr>
        <w:pStyle w:val="a3"/>
        <w:tabs>
          <w:tab w:val="left" w:pos="567"/>
          <w:tab w:val="left" w:pos="1716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87F8D">
        <w:rPr>
          <w:rFonts w:ascii="Times New Roman" w:hAnsi="Times New Roman"/>
          <w:sz w:val="28"/>
          <w:szCs w:val="28"/>
        </w:rPr>
        <w:t xml:space="preserve">Занятие – праздник -  </w:t>
      </w:r>
      <w:r w:rsidRPr="000F15BC">
        <w:rPr>
          <w:rFonts w:ascii="Times New Roman" w:hAnsi="Times New Roman"/>
          <w:sz w:val="28"/>
          <w:szCs w:val="28"/>
        </w:rPr>
        <w:t>предполагает коллективную работу.</w:t>
      </w:r>
    </w:p>
    <w:p w:rsidR="00387E9F" w:rsidRPr="000F15BC" w:rsidRDefault="00387E9F" w:rsidP="007B24C8">
      <w:pPr>
        <w:pStyle w:val="a3"/>
        <w:tabs>
          <w:tab w:val="left" w:pos="567"/>
          <w:tab w:val="left" w:pos="1716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87F8D">
        <w:rPr>
          <w:rFonts w:ascii="Times New Roman" w:hAnsi="Times New Roman"/>
          <w:sz w:val="28"/>
          <w:szCs w:val="28"/>
        </w:rPr>
        <w:t>Занятие – формотворчество и экспериментирование –</w:t>
      </w:r>
      <w:r w:rsidRPr="000F15BC">
        <w:rPr>
          <w:rFonts w:ascii="Times New Roman" w:hAnsi="Times New Roman"/>
          <w:sz w:val="28"/>
          <w:szCs w:val="28"/>
        </w:rPr>
        <w:t xml:space="preserve">  используются для повышения интереса к экспериментированию с пластическими материалами и художественными инструментами для передачи особенностей изображаемого объекта путем трансформации лепного или бумажного образа.  Инициируется поиск изобразительно – выразительных средств.  </w:t>
      </w:r>
    </w:p>
    <w:p w:rsidR="00387E9F" w:rsidRPr="000F15BC" w:rsidRDefault="00387E9F" w:rsidP="007B24C8">
      <w:pPr>
        <w:pStyle w:val="a3"/>
        <w:tabs>
          <w:tab w:val="left" w:pos="567"/>
          <w:tab w:val="left" w:pos="1716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87F8D">
        <w:rPr>
          <w:rFonts w:ascii="Times New Roman" w:hAnsi="Times New Roman"/>
          <w:sz w:val="28"/>
          <w:szCs w:val="28"/>
        </w:rPr>
        <w:t>Занятия – ролевая игра</w:t>
      </w:r>
      <w:r w:rsidRPr="000F15BC">
        <w:rPr>
          <w:rFonts w:ascii="Times New Roman" w:hAnsi="Times New Roman"/>
          <w:sz w:val="28"/>
          <w:szCs w:val="28"/>
        </w:rPr>
        <w:t xml:space="preserve"> – предполагает выполнение учащимися профессиональных ролей: художник – живописец, художник – график, архитектор, дизайнер, скульптор и другие.</w:t>
      </w:r>
      <w:proofErr w:type="gramEnd"/>
      <w:r w:rsidRPr="000F15BC">
        <w:rPr>
          <w:rFonts w:ascii="Times New Roman" w:hAnsi="Times New Roman"/>
          <w:sz w:val="28"/>
          <w:szCs w:val="28"/>
        </w:rPr>
        <w:t xml:space="preserve">  Учащимся предоставляется возможность самостоятельно решать поставленные задачи. </w:t>
      </w:r>
    </w:p>
    <w:p w:rsidR="00387E9F" w:rsidRPr="000F15BC" w:rsidRDefault="00387E9F" w:rsidP="007B24C8">
      <w:pPr>
        <w:pStyle w:val="a3"/>
        <w:tabs>
          <w:tab w:val="left" w:pos="567"/>
          <w:tab w:val="left" w:pos="1716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87F8D">
        <w:rPr>
          <w:rFonts w:ascii="Times New Roman" w:hAnsi="Times New Roman"/>
          <w:sz w:val="28"/>
          <w:szCs w:val="28"/>
        </w:rPr>
        <w:lastRenderedPageBreak/>
        <w:t>Занятие – «творческая мастерская» -</w:t>
      </w:r>
      <w:r w:rsidRPr="000F15BC">
        <w:rPr>
          <w:rFonts w:ascii="Times New Roman" w:hAnsi="Times New Roman"/>
          <w:sz w:val="28"/>
          <w:szCs w:val="28"/>
        </w:rPr>
        <w:t xml:space="preserve">  используется при проведении работы в </w:t>
      </w:r>
      <w:proofErr w:type="spellStart"/>
      <w:r w:rsidRPr="000F15BC">
        <w:rPr>
          <w:rFonts w:ascii="Times New Roman" w:hAnsi="Times New Roman"/>
          <w:sz w:val="28"/>
          <w:szCs w:val="28"/>
        </w:rPr>
        <w:t>микрогруппах</w:t>
      </w:r>
      <w:proofErr w:type="spellEnd"/>
      <w:r w:rsidRPr="000F15BC">
        <w:rPr>
          <w:rFonts w:ascii="Times New Roman" w:hAnsi="Times New Roman"/>
          <w:sz w:val="28"/>
          <w:szCs w:val="28"/>
        </w:rPr>
        <w:t xml:space="preserve"> или  индивидуальной работе. На данных занятиях происходит совершенствование изобразительных и декоративно – прикладных технологий.</w:t>
      </w:r>
    </w:p>
    <w:p w:rsidR="00387E9F" w:rsidRPr="000F15BC" w:rsidRDefault="00387E9F" w:rsidP="007B24C8">
      <w:pPr>
        <w:pStyle w:val="a3"/>
        <w:tabs>
          <w:tab w:val="left" w:pos="567"/>
          <w:tab w:val="left" w:pos="171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87F8D">
        <w:rPr>
          <w:rFonts w:ascii="Times New Roman" w:hAnsi="Times New Roman"/>
          <w:sz w:val="28"/>
          <w:szCs w:val="28"/>
        </w:rPr>
        <w:t>Презентация учебных проектов.</w:t>
      </w:r>
      <w:r w:rsidRPr="000F15BC">
        <w:rPr>
          <w:rFonts w:ascii="Times New Roman" w:hAnsi="Times New Roman"/>
          <w:sz w:val="28"/>
          <w:szCs w:val="28"/>
        </w:rPr>
        <w:t xml:space="preserve"> Данная форма используется при подведении итогов реализации программы, при аттестации выпускника,  участии  в конкурсе проектов «Твори со мной».</w:t>
      </w:r>
    </w:p>
    <w:p w:rsidR="00387E9F" w:rsidRPr="007578EF" w:rsidRDefault="00387E9F" w:rsidP="007B24C8">
      <w:pPr>
        <w:tabs>
          <w:tab w:val="left" w:pos="851"/>
          <w:tab w:val="center" w:pos="5102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87F8D">
        <w:rPr>
          <w:rFonts w:ascii="Times New Roman" w:hAnsi="Times New Roman"/>
          <w:sz w:val="28"/>
          <w:szCs w:val="28"/>
        </w:rPr>
        <w:t>Основные методы обучения</w:t>
      </w:r>
      <w:r w:rsidR="007578EF" w:rsidRPr="00087F8D">
        <w:rPr>
          <w:rFonts w:ascii="Times New Roman" w:hAnsi="Times New Roman"/>
          <w:sz w:val="28"/>
          <w:szCs w:val="28"/>
        </w:rPr>
        <w:t xml:space="preserve">, </w:t>
      </w:r>
      <w:r w:rsidR="007578EF" w:rsidRPr="007578EF">
        <w:rPr>
          <w:rFonts w:ascii="Times New Roman" w:hAnsi="Times New Roman"/>
          <w:sz w:val="28"/>
          <w:szCs w:val="28"/>
        </w:rPr>
        <w:t>ис</w:t>
      </w:r>
      <w:r w:rsidR="00B0794F">
        <w:rPr>
          <w:rFonts w:ascii="Times New Roman" w:hAnsi="Times New Roman"/>
          <w:sz w:val="28"/>
          <w:szCs w:val="28"/>
        </w:rPr>
        <w:t>пользуемые в студии «Колорит</w:t>
      </w:r>
      <w:r w:rsidR="007578EF" w:rsidRPr="007578EF">
        <w:rPr>
          <w:rFonts w:ascii="Times New Roman" w:hAnsi="Times New Roman"/>
          <w:sz w:val="28"/>
          <w:szCs w:val="28"/>
        </w:rPr>
        <w:t>»:</w:t>
      </w:r>
      <w:r w:rsidR="007578EF" w:rsidRPr="007578EF">
        <w:rPr>
          <w:rFonts w:ascii="Times New Roman" w:hAnsi="Times New Roman"/>
          <w:sz w:val="28"/>
          <w:szCs w:val="28"/>
        </w:rPr>
        <w:tab/>
      </w:r>
    </w:p>
    <w:p w:rsidR="00387E9F" w:rsidRPr="00B414BA" w:rsidRDefault="00387E9F" w:rsidP="007B2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14BA">
        <w:rPr>
          <w:rFonts w:ascii="Times New Roman" w:hAnsi="Times New Roman"/>
          <w:sz w:val="28"/>
          <w:szCs w:val="28"/>
        </w:rPr>
        <w:t xml:space="preserve"> 1. </w:t>
      </w:r>
      <w:proofErr w:type="gramStart"/>
      <w:r w:rsidRPr="00391FDE">
        <w:rPr>
          <w:rFonts w:ascii="Times New Roman" w:hAnsi="Times New Roman"/>
          <w:sz w:val="28"/>
          <w:szCs w:val="28"/>
        </w:rPr>
        <w:t>Наглядный</w:t>
      </w:r>
      <w:proofErr w:type="gramEnd"/>
      <w:r w:rsidRPr="00391FDE">
        <w:rPr>
          <w:rFonts w:ascii="Times New Roman" w:hAnsi="Times New Roman"/>
          <w:sz w:val="28"/>
          <w:szCs w:val="28"/>
        </w:rPr>
        <w:t>:</w:t>
      </w:r>
      <w:r w:rsidRPr="00B414BA">
        <w:rPr>
          <w:rFonts w:ascii="Times New Roman" w:hAnsi="Times New Roman"/>
          <w:sz w:val="28"/>
          <w:szCs w:val="28"/>
        </w:rPr>
        <w:t xml:space="preserve"> использование графических материалов, различных п</w:t>
      </w:r>
      <w:r w:rsidR="00E9423B">
        <w:rPr>
          <w:rFonts w:ascii="Times New Roman" w:hAnsi="Times New Roman"/>
          <w:sz w:val="28"/>
          <w:szCs w:val="28"/>
        </w:rPr>
        <w:t>риспособлений при объяснении</w:t>
      </w:r>
      <w:r>
        <w:rPr>
          <w:rFonts w:ascii="Times New Roman" w:hAnsi="Times New Roman"/>
          <w:sz w:val="28"/>
          <w:szCs w:val="28"/>
        </w:rPr>
        <w:t>.</w:t>
      </w:r>
    </w:p>
    <w:p w:rsidR="0039680D" w:rsidRDefault="00387E9F" w:rsidP="007B2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1FD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91FDE">
        <w:rPr>
          <w:rFonts w:ascii="Times New Roman" w:hAnsi="Times New Roman"/>
          <w:sz w:val="28"/>
          <w:szCs w:val="28"/>
        </w:rPr>
        <w:t>Словесный</w:t>
      </w:r>
      <w:proofErr w:type="gramEnd"/>
      <w:r w:rsidRPr="00B414BA">
        <w:rPr>
          <w:rFonts w:ascii="Times New Roman" w:hAnsi="Times New Roman"/>
          <w:b/>
          <w:sz w:val="28"/>
          <w:szCs w:val="28"/>
        </w:rPr>
        <w:t xml:space="preserve"> - </w:t>
      </w:r>
      <w:r w:rsidRPr="00B414BA">
        <w:rPr>
          <w:rFonts w:ascii="Times New Roman" w:hAnsi="Times New Roman"/>
          <w:sz w:val="28"/>
          <w:szCs w:val="28"/>
        </w:rPr>
        <w:t>обращение к сознанию ребенка, добиваясь не автоматического, а осмысленного выполнения и исполнения.</w:t>
      </w:r>
    </w:p>
    <w:p w:rsidR="00387E9F" w:rsidRPr="00B414BA" w:rsidRDefault="00387E9F" w:rsidP="007B24C8">
      <w:pPr>
        <w:pStyle w:val="30"/>
        <w:spacing w:before="0" w:after="0" w:line="240" w:lineRule="auto"/>
        <w:ind w:firstLine="567"/>
        <w:jc w:val="both"/>
        <w:rPr>
          <w:rFonts w:ascii="Times New Roman" w:hAnsi="Times New Roman"/>
          <w:b w:val="0"/>
          <w:color w:val="000000"/>
          <w:sz w:val="28"/>
        </w:rPr>
      </w:pPr>
      <w:r w:rsidRPr="00391FDE">
        <w:rPr>
          <w:rFonts w:ascii="Times New Roman" w:hAnsi="Times New Roman"/>
          <w:b w:val="0"/>
          <w:sz w:val="28"/>
          <w:szCs w:val="28"/>
        </w:rPr>
        <w:t xml:space="preserve">3. </w:t>
      </w:r>
      <w:r w:rsidRPr="00391FDE">
        <w:rPr>
          <w:rFonts w:ascii="Times New Roman" w:hAnsi="Times New Roman"/>
          <w:b w:val="0"/>
          <w:color w:val="000000"/>
          <w:sz w:val="28"/>
          <w:szCs w:val="28"/>
        </w:rPr>
        <w:t>Частично-поисковый (или эвристический) метод - приобщение обучающихся к творческой деятельности, Применение частич</w:t>
      </w:r>
      <w:r w:rsidRPr="00B414BA">
        <w:rPr>
          <w:rFonts w:ascii="Times New Roman" w:hAnsi="Times New Roman"/>
          <w:b w:val="0"/>
          <w:color w:val="000000"/>
          <w:sz w:val="28"/>
          <w:szCs w:val="28"/>
        </w:rPr>
        <w:t>но-поискового метода учит детей самостоятельно выполнять отдельные шаги в целостном процессе познания.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B414BA">
        <w:rPr>
          <w:rFonts w:ascii="Times New Roman" w:hAnsi="Times New Roman"/>
          <w:b w:val="0"/>
          <w:color w:val="000000"/>
          <w:sz w:val="28"/>
        </w:rPr>
        <w:t xml:space="preserve">Задача педагога при применении частично-поискового метода - научить </w:t>
      </w:r>
      <w:r>
        <w:rPr>
          <w:rFonts w:ascii="Times New Roman" w:hAnsi="Times New Roman"/>
          <w:b w:val="0"/>
          <w:color w:val="000000"/>
          <w:sz w:val="28"/>
        </w:rPr>
        <w:t xml:space="preserve">детей </w:t>
      </w:r>
      <w:r w:rsidRPr="00B414BA">
        <w:rPr>
          <w:rFonts w:ascii="Times New Roman" w:hAnsi="Times New Roman"/>
          <w:b w:val="0"/>
          <w:color w:val="000000"/>
          <w:sz w:val="28"/>
        </w:rPr>
        <w:t xml:space="preserve">самостоятельно применять знания, вести поиск новых. </w:t>
      </w:r>
      <w:proofErr w:type="gramStart"/>
      <w:r w:rsidRPr="00B414BA">
        <w:rPr>
          <w:rFonts w:ascii="Times New Roman" w:hAnsi="Times New Roman"/>
          <w:b w:val="0"/>
          <w:color w:val="000000"/>
          <w:sz w:val="28"/>
        </w:rPr>
        <w:t>Этот метод применяется при опоре на уже имеющиеся у</w:t>
      </w:r>
      <w:r>
        <w:rPr>
          <w:rFonts w:ascii="Times New Roman" w:hAnsi="Times New Roman"/>
          <w:b w:val="0"/>
          <w:color w:val="000000"/>
          <w:sz w:val="28"/>
        </w:rPr>
        <w:t xml:space="preserve"> обучающихся</w:t>
      </w:r>
      <w:r w:rsidRPr="00B414BA">
        <w:rPr>
          <w:rFonts w:ascii="Times New Roman" w:hAnsi="Times New Roman"/>
          <w:b w:val="0"/>
          <w:color w:val="000000"/>
          <w:sz w:val="28"/>
        </w:rPr>
        <w:t xml:space="preserve"> знания и умения.</w:t>
      </w:r>
      <w:proofErr w:type="gramEnd"/>
      <w:r w:rsidRPr="00B414BA">
        <w:rPr>
          <w:rFonts w:ascii="Times New Roman" w:hAnsi="Times New Roman"/>
          <w:b w:val="0"/>
          <w:color w:val="000000"/>
          <w:sz w:val="28"/>
        </w:rPr>
        <w:t xml:space="preserve"> Метод реализуется с помощью проблемных, творческих заданий, способ выполнения которых учащимся не известен.</w:t>
      </w:r>
    </w:p>
    <w:p w:rsidR="00387E9F" w:rsidRPr="00B414BA" w:rsidRDefault="00387E9F" w:rsidP="007B2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1FDE">
        <w:rPr>
          <w:rFonts w:ascii="Times New Roman" w:hAnsi="Times New Roman"/>
          <w:sz w:val="28"/>
          <w:szCs w:val="28"/>
        </w:rPr>
        <w:t>4.  Самостоятельный поиск ответа</w:t>
      </w:r>
      <w:r w:rsidRPr="00B414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учащимися </w:t>
      </w:r>
      <w:r w:rsidRPr="00B414BA">
        <w:rPr>
          <w:rFonts w:ascii="Times New Roman" w:hAnsi="Times New Roman"/>
          <w:sz w:val="28"/>
          <w:szCs w:val="28"/>
        </w:rPr>
        <w:t xml:space="preserve">на поставленную задачу, в решении которой необходимо применение </w:t>
      </w:r>
      <w:proofErr w:type="spellStart"/>
      <w:r w:rsidRPr="00B414BA">
        <w:rPr>
          <w:rFonts w:ascii="Times New Roman" w:hAnsi="Times New Roman"/>
          <w:sz w:val="28"/>
          <w:szCs w:val="28"/>
        </w:rPr>
        <w:t>неонологии</w:t>
      </w:r>
      <w:proofErr w:type="spellEnd"/>
      <w:r w:rsidRPr="00B414BA">
        <w:rPr>
          <w:rFonts w:ascii="Times New Roman" w:hAnsi="Times New Roman"/>
          <w:sz w:val="28"/>
          <w:szCs w:val="28"/>
        </w:rPr>
        <w:t xml:space="preserve"> (метод использования чужих идей, в процессе заимствования дети ищут ответы на вопросы: что нужно изменить в прототипе,  что можно изменить в прототипе, каким образом?)</w:t>
      </w:r>
    </w:p>
    <w:p w:rsidR="00387E9F" w:rsidRDefault="00387E9F" w:rsidP="007B24C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391FDE">
        <w:rPr>
          <w:rFonts w:ascii="Times New Roman" w:eastAsia="Times New Roman" w:hAnsi="Times New Roman"/>
          <w:bCs/>
          <w:iCs/>
          <w:sz w:val="28"/>
          <w:szCs w:val="28"/>
        </w:rPr>
        <w:t xml:space="preserve">5. Метод </w:t>
      </w:r>
      <w:proofErr w:type="spellStart"/>
      <w:r w:rsidRPr="00391FDE">
        <w:rPr>
          <w:rFonts w:ascii="Times New Roman" w:eastAsia="Times New Roman" w:hAnsi="Times New Roman"/>
          <w:bCs/>
          <w:iCs/>
          <w:sz w:val="28"/>
          <w:szCs w:val="28"/>
        </w:rPr>
        <w:t>Дельфи</w:t>
      </w:r>
      <w:proofErr w:type="spellEnd"/>
      <w:r w:rsidR="00391FDE">
        <w:rPr>
          <w:rFonts w:ascii="Times New Roman" w:eastAsia="Times New Roman" w:hAnsi="Times New Roman"/>
          <w:bCs/>
          <w:iCs/>
          <w:sz w:val="28"/>
          <w:szCs w:val="28"/>
        </w:rPr>
        <w:t xml:space="preserve"> - п</w:t>
      </w:r>
      <w:r w:rsidRPr="00B414BA">
        <w:rPr>
          <w:rFonts w:ascii="Times New Roman" w:eastAsia="Times New Roman" w:hAnsi="Times New Roman"/>
          <w:sz w:val="28"/>
          <w:szCs w:val="28"/>
        </w:rPr>
        <w:t>редусматривает индивидуальное генерирование идей и их публичную защиту.</w:t>
      </w:r>
    </w:p>
    <w:p w:rsidR="00387E9F" w:rsidRPr="003D56E2" w:rsidRDefault="00387E9F" w:rsidP="007B24C8">
      <w:pPr>
        <w:pStyle w:val="a3"/>
        <w:tabs>
          <w:tab w:val="left" w:pos="-269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91FDE">
        <w:rPr>
          <w:rFonts w:ascii="Times New Roman" w:hAnsi="Times New Roman"/>
          <w:sz w:val="28"/>
          <w:szCs w:val="28"/>
        </w:rPr>
        <w:t>Метод портфолио</w:t>
      </w:r>
      <w:r w:rsidR="00391FDE">
        <w:rPr>
          <w:rFonts w:ascii="Times New Roman" w:hAnsi="Times New Roman"/>
          <w:sz w:val="28"/>
          <w:szCs w:val="28"/>
        </w:rPr>
        <w:t>.  И</w:t>
      </w:r>
      <w:r w:rsidRPr="003D56E2">
        <w:rPr>
          <w:rFonts w:ascii="Times New Roman" w:hAnsi="Times New Roman"/>
          <w:sz w:val="28"/>
          <w:szCs w:val="28"/>
        </w:rPr>
        <w:t xml:space="preserve">спользуются две формы портфолио: </w:t>
      </w:r>
    </w:p>
    <w:p w:rsidR="00387E9F" w:rsidRPr="003D56E2" w:rsidRDefault="00E31D15" w:rsidP="007B24C8">
      <w:pPr>
        <w:tabs>
          <w:tab w:val="left" w:pos="-2694"/>
        </w:tabs>
        <w:spacing w:after="0" w:line="240" w:lineRule="auto"/>
        <w:ind w:hanging="24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87E9F">
        <w:rPr>
          <w:rFonts w:ascii="Times New Roman" w:hAnsi="Times New Roman"/>
          <w:sz w:val="28"/>
          <w:szCs w:val="28"/>
        </w:rPr>
        <w:t xml:space="preserve">1. </w:t>
      </w:r>
      <w:r w:rsidR="00387E9F" w:rsidRPr="003D56E2">
        <w:rPr>
          <w:rFonts w:ascii="Times New Roman" w:hAnsi="Times New Roman"/>
          <w:sz w:val="28"/>
          <w:szCs w:val="28"/>
        </w:rPr>
        <w:t>Накопительная форма: материалы достижений творческой деятельности.</w:t>
      </w:r>
    </w:p>
    <w:p w:rsidR="00387E9F" w:rsidRPr="003D56E2" w:rsidRDefault="00387E9F" w:rsidP="007B24C8">
      <w:pPr>
        <w:pStyle w:val="a3"/>
        <w:tabs>
          <w:tab w:val="left" w:pos="-2694"/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D56E2">
        <w:rPr>
          <w:rFonts w:ascii="Times New Roman" w:hAnsi="Times New Roman"/>
          <w:sz w:val="28"/>
          <w:szCs w:val="28"/>
        </w:rPr>
        <w:t xml:space="preserve">2. Пакет документов, отражающий творческую, социальную деятельность, оценку профессиональных проб. </w:t>
      </w:r>
    </w:p>
    <w:p w:rsidR="00387E9F" w:rsidRPr="003D56E2" w:rsidRDefault="00387E9F" w:rsidP="007B24C8">
      <w:pPr>
        <w:pStyle w:val="a3"/>
        <w:tabs>
          <w:tab w:val="left" w:pos="-2694"/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91FDE">
        <w:rPr>
          <w:rFonts w:ascii="Times New Roman" w:hAnsi="Times New Roman"/>
          <w:sz w:val="28"/>
          <w:szCs w:val="28"/>
        </w:rPr>
        <w:t>Метод  «Мозговой штурм» -</w:t>
      </w:r>
      <w:r w:rsidRPr="003D56E2">
        <w:rPr>
          <w:rFonts w:ascii="Times New Roman" w:hAnsi="Times New Roman"/>
          <w:sz w:val="28"/>
          <w:szCs w:val="28"/>
        </w:rPr>
        <w:t xml:space="preserve"> быстрый и стремительный поиск решения проблемы. </w:t>
      </w:r>
    </w:p>
    <w:p w:rsidR="00387E9F" w:rsidRPr="003D56E2" w:rsidRDefault="00387E9F" w:rsidP="007B24C8">
      <w:pPr>
        <w:pStyle w:val="a3"/>
        <w:tabs>
          <w:tab w:val="left" w:pos="-2694"/>
        </w:tabs>
        <w:spacing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91FDE">
        <w:rPr>
          <w:rFonts w:ascii="Times New Roman" w:hAnsi="Times New Roman"/>
          <w:sz w:val="28"/>
          <w:szCs w:val="28"/>
        </w:rPr>
        <w:t xml:space="preserve">Метод эстетического убеждения. </w:t>
      </w:r>
      <w:r w:rsidRPr="003D56E2">
        <w:rPr>
          <w:rFonts w:ascii="Times New Roman" w:hAnsi="Times New Roman"/>
          <w:sz w:val="28"/>
          <w:szCs w:val="28"/>
        </w:rPr>
        <w:t xml:space="preserve">По мысли А. В. </w:t>
      </w:r>
      <w:proofErr w:type="spellStart"/>
      <w:r w:rsidRPr="003D56E2">
        <w:rPr>
          <w:rFonts w:ascii="Times New Roman" w:hAnsi="Times New Roman"/>
          <w:sz w:val="28"/>
          <w:szCs w:val="28"/>
        </w:rPr>
        <w:t>Бакушинского</w:t>
      </w:r>
      <w:proofErr w:type="spellEnd"/>
      <w:r w:rsidRPr="003D56E2">
        <w:rPr>
          <w:rFonts w:ascii="Times New Roman" w:hAnsi="Times New Roman"/>
          <w:sz w:val="28"/>
          <w:szCs w:val="28"/>
        </w:rPr>
        <w:t xml:space="preserve">  «форма, колорит, линия, масса и пространство, фактура должны убеждать собою непосредственно, должны быть самоценны, как чистый эстетический факт».</w:t>
      </w:r>
    </w:p>
    <w:p w:rsidR="00387E9F" w:rsidRPr="003D56E2" w:rsidRDefault="00387E9F" w:rsidP="007B24C8">
      <w:pPr>
        <w:pStyle w:val="a3"/>
        <w:tabs>
          <w:tab w:val="left" w:pos="-2694"/>
        </w:tabs>
        <w:spacing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522878">
        <w:rPr>
          <w:rFonts w:ascii="Times New Roman" w:hAnsi="Times New Roman"/>
          <w:sz w:val="28"/>
          <w:szCs w:val="28"/>
        </w:rPr>
        <w:t>Метод сенсорного насыщения -</w:t>
      </w:r>
      <w:r w:rsidRPr="003D56E2">
        <w:rPr>
          <w:rFonts w:ascii="Times New Roman" w:hAnsi="Times New Roman"/>
          <w:sz w:val="28"/>
          <w:szCs w:val="28"/>
        </w:rPr>
        <w:t xml:space="preserve"> без сенсорной основы немыслимо приобщение детей к художественной культуре.</w:t>
      </w:r>
    </w:p>
    <w:p w:rsidR="00387E9F" w:rsidRPr="003D56E2" w:rsidRDefault="00387E9F" w:rsidP="007B24C8">
      <w:pPr>
        <w:pStyle w:val="a3"/>
        <w:tabs>
          <w:tab w:val="left" w:pos="-2694"/>
        </w:tabs>
        <w:spacing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522878">
        <w:rPr>
          <w:rFonts w:ascii="Times New Roman" w:hAnsi="Times New Roman"/>
          <w:sz w:val="28"/>
          <w:szCs w:val="28"/>
        </w:rPr>
        <w:t>Метод эстетического выбора</w:t>
      </w:r>
      <w:r w:rsidRPr="003D56E2">
        <w:rPr>
          <w:rFonts w:ascii="Times New Roman" w:hAnsi="Times New Roman"/>
          <w:sz w:val="28"/>
          <w:szCs w:val="28"/>
        </w:rPr>
        <w:t xml:space="preserve"> («убеждения красотой»), направлен на формирование эстетического вкуса.</w:t>
      </w:r>
    </w:p>
    <w:p w:rsidR="00387E9F" w:rsidRPr="003D56E2" w:rsidRDefault="00387E9F" w:rsidP="007B24C8">
      <w:pPr>
        <w:pStyle w:val="a3"/>
        <w:tabs>
          <w:tab w:val="left" w:pos="-2694"/>
        </w:tabs>
        <w:spacing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522878">
        <w:rPr>
          <w:rFonts w:ascii="Times New Roman" w:hAnsi="Times New Roman"/>
          <w:sz w:val="28"/>
          <w:szCs w:val="28"/>
        </w:rPr>
        <w:t>Метод сотворчества</w:t>
      </w:r>
      <w:r w:rsidRPr="003D56E2">
        <w:rPr>
          <w:rFonts w:ascii="Times New Roman" w:hAnsi="Times New Roman"/>
          <w:sz w:val="28"/>
          <w:szCs w:val="28"/>
        </w:rPr>
        <w:t xml:space="preserve"> с педагогом, мастером, художником, сверстниками.</w:t>
      </w:r>
    </w:p>
    <w:p w:rsidR="00387E9F" w:rsidRPr="003D56E2" w:rsidRDefault="00387E9F" w:rsidP="007B24C8">
      <w:pPr>
        <w:pStyle w:val="a3"/>
        <w:tabs>
          <w:tab w:val="left" w:pos="-2694"/>
        </w:tabs>
        <w:spacing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522878">
        <w:rPr>
          <w:rFonts w:ascii="Times New Roman" w:hAnsi="Times New Roman"/>
          <w:sz w:val="28"/>
          <w:szCs w:val="28"/>
        </w:rPr>
        <w:t>Метод нетривиальных</w:t>
      </w:r>
      <w:r w:rsidRPr="003D56E2">
        <w:rPr>
          <w:rFonts w:ascii="Times New Roman" w:hAnsi="Times New Roman"/>
          <w:sz w:val="28"/>
          <w:szCs w:val="28"/>
        </w:rPr>
        <w:t xml:space="preserve"> (необыденных) творческих ситуаций, пробуждающих интерес к художественной деятельности.</w:t>
      </w:r>
    </w:p>
    <w:p w:rsidR="00387E9F" w:rsidRPr="003D56E2" w:rsidRDefault="00387E9F" w:rsidP="007B24C8">
      <w:pPr>
        <w:pStyle w:val="a3"/>
        <w:tabs>
          <w:tab w:val="left" w:pos="-269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522878">
        <w:rPr>
          <w:rFonts w:ascii="Times New Roman" w:hAnsi="Times New Roman"/>
          <w:sz w:val="28"/>
          <w:szCs w:val="28"/>
        </w:rPr>
        <w:t>Демонстрационный метод.</w:t>
      </w:r>
      <w:r w:rsidRPr="003D56E2">
        <w:rPr>
          <w:rFonts w:ascii="Times New Roman" w:hAnsi="Times New Roman"/>
          <w:sz w:val="28"/>
          <w:szCs w:val="28"/>
        </w:rPr>
        <w:t xml:space="preserve"> Детские работы в конце занятия показываются всей группе, при этом обязательно обращается внимание на наиболее удачные </w:t>
      </w:r>
      <w:r w:rsidRPr="003D56E2">
        <w:rPr>
          <w:rFonts w:ascii="Times New Roman" w:hAnsi="Times New Roman"/>
          <w:sz w:val="28"/>
          <w:szCs w:val="28"/>
        </w:rPr>
        <w:lastRenderedPageBreak/>
        <w:t>моменты. Учащиеся самостоятельно высказывают свое мнение  о проделанной работе.</w:t>
      </w:r>
    </w:p>
    <w:p w:rsidR="00387E9F" w:rsidRPr="00CC69FB" w:rsidRDefault="00387E9F" w:rsidP="007B24C8">
      <w:pPr>
        <w:pStyle w:val="a3"/>
        <w:tabs>
          <w:tab w:val="left" w:pos="-2694"/>
        </w:tabs>
        <w:spacing w:after="0" w:line="240" w:lineRule="auto"/>
        <w:ind w:left="0" w:firstLine="426"/>
        <w:jc w:val="both"/>
        <w:rPr>
          <w:b/>
        </w:rPr>
      </w:pPr>
      <w:r w:rsidRPr="00522878">
        <w:rPr>
          <w:rFonts w:ascii="Times New Roman" w:hAnsi="Times New Roman"/>
          <w:sz w:val="28"/>
          <w:szCs w:val="28"/>
        </w:rPr>
        <w:t>Связь искусства с жизнью.</w:t>
      </w:r>
      <w:r w:rsidRPr="003D56E2">
        <w:rPr>
          <w:rFonts w:ascii="Times New Roman" w:hAnsi="Times New Roman"/>
          <w:sz w:val="28"/>
          <w:szCs w:val="28"/>
        </w:rPr>
        <w:t xml:space="preserve"> Побуждать детей использовать знания по </w:t>
      </w:r>
      <w:proofErr w:type="spellStart"/>
      <w:r w:rsidRPr="003D56E2">
        <w:rPr>
          <w:rFonts w:ascii="Times New Roman" w:hAnsi="Times New Roman"/>
          <w:sz w:val="28"/>
          <w:szCs w:val="28"/>
        </w:rPr>
        <w:t>цветоведению</w:t>
      </w:r>
      <w:proofErr w:type="spellEnd"/>
      <w:r w:rsidRPr="003D56E2">
        <w:rPr>
          <w:rFonts w:ascii="Times New Roman" w:hAnsi="Times New Roman"/>
          <w:sz w:val="28"/>
          <w:szCs w:val="28"/>
        </w:rPr>
        <w:t xml:space="preserve"> в быту: цветовая гармония в одежде, интерьере</w:t>
      </w:r>
      <w:r w:rsidRPr="00CC69FB">
        <w:t xml:space="preserve">. </w:t>
      </w:r>
    </w:p>
    <w:p w:rsidR="009555ED" w:rsidRPr="007C432C" w:rsidRDefault="009555ED" w:rsidP="007B2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32C">
        <w:rPr>
          <w:rFonts w:ascii="Times New Roman" w:hAnsi="Times New Roman"/>
          <w:sz w:val="28"/>
          <w:szCs w:val="28"/>
        </w:rPr>
        <w:t>Показателем результативности образовательного процесса</w:t>
      </w:r>
      <w:r w:rsidR="007A4A66">
        <w:rPr>
          <w:rFonts w:ascii="Times New Roman" w:hAnsi="Times New Roman"/>
          <w:sz w:val="28"/>
          <w:szCs w:val="28"/>
        </w:rPr>
        <w:t xml:space="preserve"> в студии «</w:t>
      </w:r>
      <w:proofErr w:type="spellStart"/>
      <w:r w:rsidR="007A4A66">
        <w:rPr>
          <w:rFonts w:ascii="Times New Roman" w:hAnsi="Times New Roman"/>
          <w:sz w:val="28"/>
          <w:szCs w:val="28"/>
        </w:rPr>
        <w:t>Арт-дизайн</w:t>
      </w:r>
      <w:proofErr w:type="spellEnd"/>
      <w:r w:rsidR="007A4A66">
        <w:rPr>
          <w:rFonts w:ascii="Times New Roman" w:hAnsi="Times New Roman"/>
          <w:sz w:val="28"/>
          <w:szCs w:val="28"/>
        </w:rPr>
        <w:t>»</w:t>
      </w:r>
      <w:r w:rsidRPr="007C432C">
        <w:rPr>
          <w:rFonts w:ascii="Times New Roman" w:hAnsi="Times New Roman"/>
          <w:sz w:val="28"/>
          <w:szCs w:val="28"/>
        </w:rPr>
        <w:t xml:space="preserve"> является выставочная деятельность: городского, областного, Всероссийского и Международного уровня, открытая презентация проектов, участие в конкурсе проектов "Твори со мной". </w:t>
      </w:r>
    </w:p>
    <w:p w:rsidR="009555ED" w:rsidRDefault="009555ED" w:rsidP="007B24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432C">
        <w:rPr>
          <w:rFonts w:ascii="Times New Roman" w:hAnsi="Times New Roman"/>
          <w:sz w:val="28"/>
          <w:szCs w:val="28"/>
        </w:rPr>
        <w:t xml:space="preserve">  </w:t>
      </w:r>
      <w:r w:rsidR="00272367">
        <w:rPr>
          <w:rFonts w:ascii="Times New Roman" w:hAnsi="Times New Roman"/>
          <w:sz w:val="28"/>
          <w:szCs w:val="28"/>
        </w:rPr>
        <w:t>По окончании</w:t>
      </w:r>
      <w:r w:rsidRPr="007C432C">
        <w:rPr>
          <w:rFonts w:ascii="Times New Roman" w:hAnsi="Times New Roman"/>
          <w:sz w:val="28"/>
          <w:szCs w:val="28"/>
        </w:rPr>
        <w:t xml:space="preserve"> обучения в студии учащиеся готовятся к итоговой  аттестации. По  результатам аттестации учащимся  – выпускникам вручается  Свидетельст</w:t>
      </w:r>
      <w:r w:rsidR="00272367">
        <w:rPr>
          <w:rFonts w:ascii="Times New Roman" w:hAnsi="Times New Roman"/>
          <w:sz w:val="28"/>
          <w:szCs w:val="28"/>
        </w:rPr>
        <w:t>во о дополнительном образовании</w:t>
      </w:r>
      <w:r w:rsidR="006E7CCF">
        <w:rPr>
          <w:rFonts w:ascii="Times New Roman" w:hAnsi="Times New Roman"/>
          <w:sz w:val="28"/>
          <w:szCs w:val="28"/>
        </w:rPr>
        <w:t>.</w:t>
      </w:r>
    </w:p>
    <w:p w:rsidR="009924DA" w:rsidRPr="007C432C" w:rsidRDefault="009924DA" w:rsidP="007B24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Таким образом, </w:t>
      </w:r>
      <w:r w:rsidR="00C25173">
        <w:rPr>
          <w:rFonts w:ascii="Times New Roman" w:hAnsi="Times New Roman"/>
          <w:sz w:val="28"/>
          <w:szCs w:val="28"/>
        </w:rPr>
        <w:t>организация образовательного</w:t>
      </w:r>
      <w:r>
        <w:rPr>
          <w:rFonts w:ascii="Times New Roman" w:hAnsi="Times New Roman"/>
          <w:sz w:val="28"/>
          <w:szCs w:val="28"/>
        </w:rPr>
        <w:t xml:space="preserve"> процесс</w:t>
      </w:r>
      <w:r w:rsidR="00C25173">
        <w:rPr>
          <w:rFonts w:ascii="Times New Roman" w:hAnsi="Times New Roman"/>
          <w:sz w:val="28"/>
          <w:szCs w:val="28"/>
        </w:rPr>
        <w:t>а</w:t>
      </w:r>
      <w:r w:rsidR="00B0794F">
        <w:rPr>
          <w:rFonts w:ascii="Times New Roman" w:hAnsi="Times New Roman"/>
          <w:sz w:val="28"/>
          <w:szCs w:val="28"/>
        </w:rPr>
        <w:t xml:space="preserve"> в студии «Колорит</w:t>
      </w:r>
      <w:r>
        <w:rPr>
          <w:rFonts w:ascii="Times New Roman" w:hAnsi="Times New Roman"/>
          <w:sz w:val="28"/>
          <w:szCs w:val="28"/>
        </w:rPr>
        <w:t xml:space="preserve">» </w:t>
      </w:r>
      <w:r w:rsidR="00470873">
        <w:rPr>
          <w:rFonts w:ascii="Times New Roman" w:hAnsi="Times New Roman"/>
          <w:sz w:val="28"/>
          <w:szCs w:val="28"/>
        </w:rPr>
        <w:t xml:space="preserve">через </w:t>
      </w:r>
      <w:proofErr w:type="spellStart"/>
      <w:r w:rsidR="00470873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="00470873">
        <w:rPr>
          <w:rFonts w:ascii="Times New Roman" w:hAnsi="Times New Roman"/>
          <w:sz w:val="28"/>
          <w:szCs w:val="28"/>
        </w:rPr>
        <w:t xml:space="preserve"> подход </w:t>
      </w:r>
      <w:r w:rsidR="00736DB0">
        <w:rPr>
          <w:rFonts w:ascii="Times New Roman" w:hAnsi="Times New Roman"/>
          <w:sz w:val="28"/>
          <w:szCs w:val="28"/>
        </w:rPr>
        <w:t>приобщает</w:t>
      </w:r>
      <w:r w:rsidR="00736DB0" w:rsidRPr="007C432C">
        <w:rPr>
          <w:rFonts w:ascii="Times New Roman" w:hAnsi="Times New Roman"/>
          <w:sz w:val="28"/>
          <w:szCs w:val="28"/>
        </w:rPr>
        <w:t xml:space="preserve"> обучающихся к основам изобразительного искусства</w:t>
      </w:r>
      <w:r w:rsidR="00736DB0">
        <w:rPr>
          <w:rFonts w:ascii="Times New Roman" w:hAnsi="Times New Roman"/>
          <w:sz w:val="28"/>
          <w:szCs w:val="28"/>
        </w:rPr>
        <w:t xml:space="preserve">, а также  </w:t>
      </w:r>
      <w:r w:rsidR="006E7CCF">
        <w:rPr>
          <w:rFonts w:ascii="Times New Roman" w:hAnsi="Times New Roman"/>
          <w:sz w:val="28"/>
          <w:szCs w:val="28"/>
        </w:rPr>
        <w:t xml:space="preserve">способствует </w:t>
      </w:r>
      <w:r w:rsidR="00A42422">
        <w:rPr>
          <w:rFonts w:ascii="Times New Roman" w:hAnsi="Times New Roman"/>
          <w:sz w:val="28"/>
          <w:szCs w:val="28"/>
        </w:rPr>
        <w:t xml:space="preserve">их </w:t>
      </w:r>
      <w:r w:rsidR="006E7CCF">
        <w:rPr>
          <w:rFonts w:ascii="Times New Roman" w:hAnsi="Times New Roman"/>
          <w:sz w:val="28"/>
          <w:szCs w:val="28"/>
        </w:rPr>
        <w:t>социальному и профессиональному самоопределению</w:t>
      </w:r>
      <w:r w:rsidR="00736DB0">
        <w:rPr>
          <w:rFonts w:ascii="Times New Roman" w:hAnsi="Times New Roman"/>
          <w:sz w:val="28"/>
          <w:szCs w:val="28"/>
        </w:rPr>
        <w:t>.</w:t>
      </w:r>
      <w:r w:rsidR="006E7CCF">
        <w:rPr>
          <w:rFonts w:ascii="Times New Roman" w:hAnsi="Times New Roman"/>
          <w:sz w:val="28"/>
          <w:szCs w:val="28"/>
        </w:rPr>
        <w:t xml:space="preserve"> </w:t>
      </w:r>
    </w:p>
    <w:p w:rsidR="009555ED" w:rsidRPr="007C432C" w:rsidRDefault="009555ED" w:rsidP="00A90F2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sectPr w:rsidR="009555ED" w:rsidRPr="007C432C" w:rsidSect="00F657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332"/>
    <w:multiLevelType w:val="hybridMultilevel"/>
    <w:tmpl w:val="49C09AEC"/>
    <w:lvl w:ilvl="0" w:tplc="B46E82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921A3B"/>
    <w:multiLevelType w:val="hybridMultilevel"/>
    <w:tmpl w:val="630C5E14"/>
    <w:lvl w:ilvl="0" w:tplc="CDC44E94">
      <w:start w:val="1"/>
      <w:numFmt w:val="bullet"/>
      <w:pStyle w:val="3"/>
      <w:lvlText w:val=""/>
      <w:lvlJc w:val="left"/>
      <w:pPr>
        <w:ind w:left="1146" w:hanging="360"/>
      </w:pPr>
      <w:rPr>
        <w:rFonts w:ascii="Wingdings" w:hAnsi="Wingdings" w:cs="Times New Roman" w:hint="default"/>
        <w:b/>
        <w:spacing w:val="-20"/>
      </w:rPr>
    </w:lvl>
    <w:lvl w:ilvl="1" w:tplc="B0A06186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  <w:spacing w:val="-20"/>
        <w:u w:val="single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5087CF8"/>
    <w:multiLevelType w:val="hybridMultilevel"/>
    <w:tmpl w:val="F0C4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F6D2D"/>
    <w:multiLevelType w:val="hybridMultilevel"/>
    <w:tmpl w:val="40C8A4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E364DD"/>
    <w:multiLevelType w:val="hybridMultilevel"/>
    <w:tmpl w:val="C196254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2B049FC"/>
    <w:multiLevelType w:val="hybridMultilevel"/>
    <w:tmpl w:val="28106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B12F8E"/>
    <w:multiLevelType w:val="hybridMultilevel"/>
    <w:tmpl w:val="544A0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6672CEF"/>
    <w:multiLevelType w:val="hybridMultilevel"/>
    <w:tmpl w:val="32C4F8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94A"/>
    <w:rsid w:val="00017E58"/>
    <w:rsid w:val="00064DE6"/>
    <w:rsid w:val="00087F8D"/>
    <w:rsid w:val="000A4CCE"/>
    <w:rsid w:val="000A7BA1"/>
    <w:rsid w:val="00154214"/>
    <w:rsid w:val="001763BA"/>
    <w:rsid w:val="00177495"/>
    <w:rsid w:val="001F1AB7"/>
    <w:rsid w:val="001F7158"/>
    <w:rsid w:val="00272367"/>
    <w:rsid w:val="002B1083"/>
    <w:rsid w:val="0033394A"/>
    <w:rsid w:val="00344605"/>
    <w:rsid w:val="00387E9F"/>
    <w:rsid w:val="00391FDE"/>
    <w:rsid w:val="0039680D"/>
    <w:rsid w:val="003E013B"/>
    <w:rsid w:val="004073C4"/>
    <w:rsid w:val="004127B2"/>
    <w:rsid w:val="00422B23"/>
    <w:rsid w:val="00470873"/>
    <w:rsid w:val="00473432"/>
    <w:rsid w:val="004B4443"/>
    <w:rsid w:val="00511EA7"/>
    <w:rsid w:val="00522878"/>
    <w:rsid w:val="00523120"/>
    <w:rsid w:val="00591327"/>
    <w:rsid w:val="005D2248"/>
    <w:rsid w:val="005F33E1"/>
    <w:rsid w:val="0061568A"/>
    <w:rsid w:val="006C2502"/>
    <w:rsid w:val="006E7CCF"/>
    <w:rsid w:val="006F0EDA"/>
    <w:rsid w:val="00707A9E"/>
    <w:rsid w:val="00736DB0"/>
    <w:rsid w:val="007578EF"/>
    <w:rsid w:val="007A4A66"/>
    <w:rsid w:val="007B24C8"/>
    <w:rsid w:val="007C2D06"/>
    <w:rsid w:val="007C654F"/>
    <w:rsid w:val="008A26B4"/>
    <w:rsid w:val="008F5DF0"/>
    <w:rsid w:val="009127CF"/>
    <w:rsid w:val="009555ED"/>
    <w:rsid w:val="009924DA"/>
    <w:rsid w:val="009A529B"/>
    <w:rsid w:val="009A7AC0"/>
    <w:rsid w:val="009F4CE4"/>
    <w:rsid w:val="00A42422"/>
    <w:rsid w:val="00A45A00"/>
    <w:rsid w:val="00A908A2"/>
    <w:rsid w:val="00A90F2C"/>
    <w:rsid w:val="00AA48F8"/>
    <w:rsid w:val="00B0794F"/>
    <w:rsid w:val="00B07ADC"/>
    <w:rsid w:val="00B12456"/>
    <w:rsid w:val="00B86CCE"/>
    <w:rsid w:val="00C25173"/>
    <w:rsid w:val="00C63837"/>
    <w:rsid w:val="00CE0B4B"/>
    <w:rsid w:val="00D11B9B"/>
    <w:rsid w:val="00D12AD9"/>
    <w:rsid w:val="00D67D7C"/>
    <w:rsid w:val="00D74A59"/>
    <w:rsid w:val="00DA58DF"/>
    <w:rsid w:val="00DB6C2C"/>
    <w:rsid w:val="00DF7ACE"/>
    <w:rsid w:val="00E31D15"/>
    <w:rsid w:val="00E65D31"/>
    <w:rsid w:val="00E9423B"/>
    <w:rsid w:val="00EB613A"/>
    <w:rsid w:val="00EE7506"/>
    <w:rsid w:val="00F32410"/>
    <w:rsid w:val="00F4603A"/>
    <w:rsid w:val="00F657E7"/>
    <w:rsid w:val="00F705B1"/>
    <w:rsid w:val="00F706D6"/>
    <w:rsid w:val="00FE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05"/>
  </w:style>
  <w:style w:type="paragraph" w:styleId="30">
    <w:name w:val="heading 3"/>
    <w:basedOn w:val="a"/>
    <w:next w:val="a"/>
    <w:link w:val="31"/>
    <w:uiPriority w:val="9"/>
    <w:qFormat/>
    <w:rsid w:val="00387E9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5E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qFormat/>
    <w:rsid w:val="009555E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Без интервала Знак"/>
    <w:link w:val="a4"/>
    <w:rsid w:val="009555ED"/>
    <w:rPr>
      <w:rFonts w:ascii="Calibri" w:eastAsia="Times New Roman" w:hAnsi="Calibri" w:cs="Times New Roman"/>
      <w:lang w:eastAsia="en-US"/>
    </w:rPr>
  </w:style>
  <w:style w:type="character" w:customStyle="1" w:styleId="FontStyle206">
    <w:name w:val="Font Style206"/>
    <w:basedOn w:val="a0"/>
    <w:uiPriority w:val="99"/>
    <w:rsid w:val="009555E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9555ED"/>
    <w:pPr>
      <w:widowControl w:val="0"/>
      <w:autoSpaceDE w:val="0"/>
      <w:autoSpaceDN w:val="0"/>
      <w:adjustRightInd w:val="0"/>
      <w:spacing w:after="0" w:line="296" w:lineRule="exact"/>
      <w:ind w:firstLine="355"/>
      <w:jc w:val="both"/>
    </w:pPr>
    <w:rPr>
      <w:rFonts w:ascii="Arial" w:hAnsi="Arial" w:cs="Arial"/>
      <w:sz w:val="24"/>
      <w:szCs w:val="24"/>
    </w:rPr>
  </w:style>
  <w:style w:type="paragraph" w:customStyle="1" w:styleId="Style135">
    <w:name w:val="Style135"/>
    <w:basedOn w:val="a"/>
    <w:uiPriority w:val="99"/>
    <w:rsid w:val="009555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555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3">
    <w:name w:val="Стиль3"/>
    <w:basedOn w:val="a"/>
    <w:link w:val="32"/>
    <w:qFormat/>
    <w:rsid w:val="009555ED"/>
    <w:pPr>
      <w:numPr>
        <w:numId w:val="8"/>
      </w:numPr>
      <w:spacing w:after="0" w:line="360" w:lineRule="auto"/>
      <w:ind w:left="993" w:hanging="42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Стиль3 Знак"/>
    <w:basedOn w:val="a0"/>
    <w:link w:val="3"/>
    <w:rsid w:val="009555ED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9555ED"/>
    <w:pPr>
      <w:widowControl w:val="0"/>
      <w:autoSpaceDE w:val="0"/>
      <w:autoSpaceDN w:val="0"/>
      <w:adjustRightInd w:val="0"/>
      <w:spacing w:after="0" w:line="293" w:lineRule="exact"/>
      <w:ind w:firstLine="365"/>
      <w:jc w:val="both"/>
    </w:pPr>
    <w:rPr>
      <w:rFonts w:ascii="Arial" w:hAnsi="Arial" w:cs="Arial"/>
      <w:sz w:val="24"/>
      <w:szCs w:val="24"/>
    </w:rPr>
  </w:style>
  <w:style w:type="paragraph" w:customStyle="1" w:styleId="Style36">
    <w:name w:val="Style36"/>
    <w:basedOn w:val="a"/>
    <w:uiPriority w:val="99"/>
    <w:rsid w:val="009555ED"/>
    <w:pPr>
      <w:widowControl w:val="0"/>
      <w:autoSpaceDE w:val="0"/>
      <w:autoSpaceDN w:val="0"/>
      <w:adjustRightInd w:val="0"/>
      <w:spacing w:after="0" w:line="355" w:lineRule="exact"/>
      <w:ind w:firstLine="202"/>
    </w:pPr>
    <w:rPr>
      <w:rFonts w:ascii="Arial" w:hAnsi="Arial" w:cs="Arial"/>
      <w:sz w:val="24"/>
      <w:szCs w:val="24"/>
    </w:rPr>
  </w:style>
  <w:style w:type="character" w:customStyle="1" w:styleId="31">
    <w:name w:val="Заголовок 3 Знак"/>
    <w:basedOn w:val="a0"/>
    <w:link w:val="30"/>
    <w:uiPriority w:val="9"/>
    <w:rsid w:val="00387E9F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6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User</cp:lastModifiedBy>
  <cp:revision>10</cp:revision>
  <dcterms:created xsi:type="dcterms:W3CDTF">2015-10-09T06:28:00Z</dcterms:created>
  <dcterms:modified xsi:type="dcterms:W3CDTF">2006-10-31T19:34:00Z</dcterms:modified>
</cp:coreProperties>
</file>