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AF" w:rsidRPr="00297985" w:rsidRDefault="007B4FAF" w:rsidP="007B4FAF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7985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7B4FAF" w:rsidRPr="00297985" w:rsidRDefault="007B4FAF" w:rsidP="007B4FAF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297985">
        <w:rPr>
          <w:rFonts w:ascii="Times New Roman" w:hAnsi="Times New Roman"/>
          <w:b/>
          <w:sz w:val="24"/>
          <w:szCs w:val="24"/>
          <w:lang w:eastAsia="ru-RU"/>
        </w:rPr>
        <w:t>Ш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кола-интернат среднего </w:t>
      </w:r>
      <w:r w:rsidRPr="00297985">
        <w:rPr>
          <w:rFonts w:ascii="Times New Roman" w:hAnsi="Times New Roman"/>
          <w:b/>
          <w:sz w:val="24"/>
          <w:szCs w:val="24"/>
          <w:lang w:eastAsia="ru-RU"/>
        </w:rPr>
        <w:t xml:space="preserve"> общего образования с. Ныда»</w:t>
      </w:r>
    </w:p>
    <w:p w:rsidR="007B4FAF" w:rsidRPr="00082ABE" w:rsidRDefault="00A40DFA" w:rsidP="007B4FAF">
      <w:pPr>
        <w:jc w:val="center"/>
        <w:rPr>
          <w:b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1.95pt,4.2pt" to="484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" strokeweight="4.75pt">
            <v:stroke linestyle="thickThin"/>
          </v:line>
        </w:pic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7B4FAF" w:rsidRPr="00C34B76" w:rsidTr="00DF21CA">
        <w:tc>
          <w:tcPr>
            <w:tcW w:w="5495" w:type="dxa"/>
            <w:shd w:val="clear" w:color="auto" w:fill="auto"/>
          </w:tcPr>
          <w:p w:rsidR="007B4FAF" w:rsidRPr="00C34B76" w:rsidRDefault="007B4FAF" w:rsidP="00DF21CA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C34B76">
              <w:rPr>
                <w:rFonts w:ascii="Times New Roman" w:hAnsi="Times New Roman"/>
                <w:b/>
                <w:sz w:val="20"/>
                <w:szCs w:val="20"/>
              </w:rPr>
              <w:t>РАССМОТРЕНА</w:t>
            </w:r>
          </w:p>
          <w:p w:rsidR="007B4FAF" w:rsidRPr="00C34B76" w:rsidRDefault="007B4FAF" w:rsidP="00DF21CA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Методическим объединением</w:t>
            </w:r>
            <w:r w:rsidRPr="00C34B76">
              <w:rPr>
                <w:rFonts w:ascii="Times New Roman" w:hAnsi="Times New Roman"/>
                <w:sz w:val="20"/>
                <w:szCs w:val="20"/>
              </w:rPr>
              <w:t xml:space="preserve"> МОУ «</w:t>
            </w:r>
            <w:r w:rsidRPr="00C34B76">
              <w:rPr>
                <w:rFonts w:ascii="Times New Roman" w:hAnsi="Times New Roman"/>
                <w:sz w:val="20"/>
                <w:szCs w:val="20"/>
                <w:lang w:eastAsia="ru-RU"/>
              </w:rPr>
              <w:t>Школа-интернат сре</w:t>
            </w:r>
            <w:r w:rsidRPr="00C34B7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C34B76">
              <w:rPr>
                <w:rFonts w:ascii="Times New Roman" w:hAnsi="Times New Roman"/>
                <w:sz w:val="20"/>
                <w:szCs w:val="20"/>
                <w:lang w:eastAsia="ru-RU"/>
              </w:rPr>
              <w:t>него  общего образования с. Ныда»</w:t>
            </w:r>
          </w:p>
          <w:p w:rsidR="007B4FAF" w:rsidRPr="00C34B76" w:rsidRDefault="007B4FAF" w:rsidP="00DF21C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34B76">
              <w:rPr>
                <w:rFonts w:ascii="Times New Roman" w:hAnsi="Times New Roman"/>
                <w:sz w:val="20"/>
                <w:szCs w:val="20"/>
              </w:rPr>
              <w:t>протокол от 16.04.2016 №4</w:t>
            </w:r>
          </w:p>
        </w:tc>
        <w:tc>
          <w:tcPr>
            <w:tcW w:w="4961" w:type="dxa"/>
            <w:shd w:val="clear" w:color="auto" w:fill="auto"/>
          </w:tcPr>
          <w:p w:rsidR="007B4FAF" w:rsidRPr="00C34B76" w:rsidRDefault="007B4FAF" w:rsidP="00DF21CA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C34B76">
              <w:rPr>
                <w:rFonts w:ascii="Times New Roman" w:hAnsi="Times New Roman"/>
                <w:b/>
                <w:sz w:val="20"/>
                <w:szCs w:val="20"/>
              </w:rPr>
              <w:t>УТВЕРЖДЕНА</w:t>
            </w:r>
          </w:p>
          <w:p w:rsidR="007B4FAF" w:rsidRPr="00C34B76" w:rsidRDefault="007B4FAF" w:rsidP="00DF21CA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76">
              <w:rPr>
                <w:rFonts w:ascii="Times New Roman" w:hAnsi="Times New Roman"/>
                <w:sz w:val="20"/>
                <w:szCs w:val="20"/>
              </w:rPr>
              <w:t>Педагогическим совето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C34B76">
              <w:rPr>
                <w:rFonts w:ascii="Times New Roman" w:hAnsi="Times New Roman"/>
                <w:sz w:val="20"/>
                <w:szCs w:val="20"/>
              </w:rPr>
              <w:t>МОУ «</w:t>
            </w:r>
            <w:r w:rsidRPr="00C34B76">
              <w:rPr>
                <w:rFonts w:ascii="Times New Roman" w:hAnsi="Times New Roman"/>
                <w:sz w:val="20"/>
                <w:szCs w:val="20"/>
                <w:lang w:eastAsia="ru-RU"/>
              </w:rPr>
              <w:t>Школа-интернат среднего  общего образования с. Ныда»</w:t>
            </w:r>
          </w:p>
          <w:p w:rsidR="007B4FAF" w:rsidRPr="00C34B76" w:rsidRDefault="007B4FAF" w:rsidP="00DF21C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34B76">
              <w:rPr>
                <w:rFonts w:ascii="Times New Roman" w:hAnsi="Times New Roman"/>
                <w:sz w:val="20"/>
                <w:szCs w:val="20"/>
              </w:rPr>
              <w:t>протокол от 26.08.2016 №1</w:t>
            </w:r>
          </w:p>
          <w:p w:rsidR="007B4FAF" w:rsidRPr="00C34B76" w:rsidRDefault="007B4FAF" w:rsidP="00DF21C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FAF" w:rsidRPr="00C34B76" w:rsidTr="00DF21CA">
        <w:tc>
          <w:tcPr>
            <w:tcW w:w="5495" w:type="dxa"/>
            <w:shd w:val="clear" w:color="auto" w:fill="auto"/>
          </w:tcPr>
          <w:p w:rsidR="007B4FAF" w:rsidRPr="00C34B76" w:rsidRDefault="007B4FAF" w:rsidP="00DF21C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B4FAF" w:rsidRPr="00C34B76" w:rsidRDefault="007B4FAF" w:rsidP="00DF21CA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4B76">
              <w:rPr>
                <w:rFonts w:ascii="Times New Roman" w:hAnsi="Times New Roman"/>
                <w:sz w:val="20"/>
                <w:szCs w:val="20"/>
              </w:rPr>
              <w:t>Приказ МОУ «</w:t>
            </w:r>
            <w:r w:rsidRPr="00C34B76">
              <w:rPr>
                <w:rFonts w:ascii="Times New Roman" w:hAnsi="Times New Roman"/>
                <w:sz w:val="20"/>
                <w:szCs w:val="20"/>
                <w:lang w:eastAsia="ru-RU"/>
              </w:rPr>
              <w:t>Школа-интернат среднего  общего о</w:t>
            </w:r>
            <w:r w:rsidRPr="00C34B7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C34B76">
              <w:rPr>
                <w:rFonts w:ascii="Times New Roman" w:hAnsi="Times New Roman"/>
                <w:sz w:val="20"/>
                <w:szCs w:val="20"/>
                <w:lang w:eastAsia="ru-RU"/>
              </w:rPr>
              <w:t>разования с. Ныда»</w:t>
            </w:r>
          </w:p>
          <w:p w:rsidR="007B4FAF" w:rsidRPr="00C34B76" w:rsidRDefault="007B4FAF" w:rsidP="00DF21C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34B76">
              <w:rPr>
                <w:rFonts w:ascii="Times New Roman" w:hAnsi="Times New Roman"/>
                <w:sz w:val="20"/>
                <w:szCs w:val="20"/>
              </w:rPr>
              <w:t xml:space="preserve">от 26.08.2016  № </w:t>
            </w:r>
            <w:r w:rsidR="00291188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</w:tbl>
    <w:p w:rsidR="00ED184C" w:rsidRP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AF" w:rsidRDefault="007B4FAF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AF" w:rsidRDefault="007B4FAF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AF" w:rsidRDefault="007B4FAF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AF" w:rsidRDefault="007B4FAF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AF" w:rsidRDefault="007B4FAF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AF" w:rsidRDefault="007B4FAF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BA" w:rsidRDefault="000F1CBA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BA" w:rsidRPr="00ED184C" w:rsidRDefault="000F1CBA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4C" w:rsidRP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4C" w:rsidRPr="007B4FAF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AF">
        <w:rPr>
          <w:rFonts w:ascii="Times New Roman" w:hAnsi="Times New Roman" w:cs="Times New Roman"/>
          <w:b/>
          <w:sz w:val="28"/>
          <w:szCs w:val="28"/>
        </w:rPr>
        <w:t>Программа воспитательной работы</w:t>
      </w:r>
    </w:p>
    <w:p w:rsidR="00ED184C" w:rsidRPr="007B4FAF" w:rsidRDefault="00595819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(семьи) №2</w:t>
      </w:r>
    </w:p>
    <w:p w:rsid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88" w:rsidRDefault="00291188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FAF" w:rsidRPr="007B4FAF" w:rsidRDefault="007B4FAF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4C" w:rsidRP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4C" w:rsidRP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4C" w:rsidRP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4C" w:rsidRP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4C" w:rsidRP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4C" w:rsidRPr="00ED184C" w:rsidRDefault="00ED184C" w:rsidP="00A40DFA">
      <w:pPr>
        <w:pStyle w:val="ab"/>
      </w:pPr>
    </w:p>
    <w:p w:rsidR="00A40DFA" w:rsidRDefault="00A40DFA" w:rsidP="000F1CBA">
      <w:pPr>
        <w:pStyle w:val="ab"/>
        <w:jc w:val="right"/>
      </w:pPr>
      <w:r w:rsidRPr="000F1CBA">
        <w:t xml:space="preserve"> </w:t>
      </w:r>
    </w:p>
    <w:tbl>
      <w:tblPr>
        <w:tblStyle w:val="af1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0F1CBA" w:rsidTr="000F1CBA">
        <w:tc>
          <w:tcPr>
            <w:tcW w:w="5495" w:type="dxa"/>
            <w:tcBorders>
              <w:left w:val="nil"/>
            </w:tcBorders>
          </w:tcPr>
          <w:p w:rsidR="000F1CBA" w:rsidRDefault="000F1CBA" w:rsidP="000F1CBA">
            <w:pPr>
              <w:pStyle w:val="ab"/>
              <w:jc w:val="right"/>
            </w:pPr>
          </w:p>
        </w:tc>
        <w:tc>
          <w:tcPr>
            <w:tcW w:w="4359" w:type="dxa"/>
          </w:tcPr>
          <w:p w:rsidR="000F1CBA" w:rsidRPr="000F1CBA" w:rsidRDefault="000F1CBA" w:rsidP="000F1C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BA">
              <w:rPr>
                <w:rFonts w:ascii="Times New Roman" w:hAnsi="Times New Roman"/>
                <w:sz w:val="24"/>
                <w:szCs w:val="24"/>
              </w:rPr>
              <w:t xml:space="preserve">Салиндер Алма Ивановна, </w:t>
            </w:r>
          </w:p>
          <w:p w:rsidR="000F1CBA" w:rsidRPr="000F1CBA" w:rsidRDefault="000F1CBA" w:rsidP="000F1C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BA">
              <w:rPr>
                <w:rFonts w:ascii="Times New Roman" w:hAnsi="Times New Roman"/>
                <w:sz w:val="24"/>
                <w:szCs w:val="24"/>
              </w:rPr>
              <w:t>Нуриева Наталия Ивановна</w:t>
            </w:r>
          </w:p>
          <w:p w:rsidR="000F1CBA" w:rsidRPr="000F1CBA" w:rsidRDefault="000F1CBA" w:rsidP="000F1C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F1CBA">
              <w:rPr>
                <w:rFonts w:ascii="Times New Roman" w:hAnsi="Times New Roman"/>
                <w:sz w:val="24"/>
                <w:szCs w:val="24"/>
              </w:rPr>
              <w:t>воспитатели МОУ «Школа-интернат</w:t>
            </w:r>
          </w:p>
          <w:p w:rsidR="000F1CBA" w:rsidRDefault="000F1CBA" w:rsidP="000F1CBA">
            <w:pPr>
              <w:pStyle w:val="ab"/>
            </w:pPr>
            <w:r w:rsidRPr="000F1CBA">
              <w:rPr>
                <w:rFonts w:ascii="Times New Roman" w:hAnsi="Times New Roman"/>
                <w:sz w:val="24"/>
                <w:szCs w:val="24"/>
              </w:rPr>
              <w:t xml:space="preserve">среднего общего образования </w:t>
            </w:r>
            <w:proofErr w:type="spellStart"/>
            <w:r w:rsidRPr="000F1C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F1CB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F1CBA">
              <w:rPr>
                <w:rFonts w:ascii="Times New Roman" w:hAnsi="Times New Roman"/>
                <w:sz w:val="24"/>
                <w:szCs w:val="24"/>
              </w:rPr>
              <w:t>ыда</w:t>
            </w:r>
            <w:proofErr w:type="spellEnd"/>
            <w:r w:rsidRPr="000F1C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F1CBA" w:rsidRPr="000F1CBA" w:rsidRDefault="000F1CBA" w:rsidP="000F1CBA">
      <w:pPr>
        <w:pStyle w:val="ab"/>
        <w:jc w:val="right"/>
      </w:pPr>
    </w:p>
    <w:p w:rsidR="00ED184C" w:rsidRPr="000F1CBA" w:rsidRDefault="00ED184C" w:rsidP="000F1CBA">
      <w:pPr>
        <w:pStyle w:val="ab"/>
        <w:jc w:val="right"/>
      </w:pPr>
    </w:p>
    <w:p w:rsidR="00ED184C" w:rsidRPr="00ED184C" w:rsidRDefault="00ED184C" w:rsidP="00A40DFA">
      <w:pPr>
        <w:pStyle w:val="ab"/>
      </w:pPr>
    </w:p>
    <w:p w:rsidR="00ED184C" w:rsidRP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84C" w:rsidRP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84C" w:rsidRP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84C" w:rsidRP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84C" w:rsidRPr="00ED184C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2C0" w:rsidRDefault="003642C0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2C0" w:rsidRDefault="003642C0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2C0" w:rsidRDefault="003642C0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2C0" w:rsidRDefault="003642C0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73C" w:rsidRDefault="00C3473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84C" w:rsidRPr="000F1CBA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BA">
        <w:rPr>
          <w:rFonts w:ascii="Times New Roman" w:hAnsi="Times New Roman" w:cs="Times New Roman"/>
          <w:b/>
          <w:sz w:val="24"/>
          <w:szCs w:val="24"/>
        </w:rPr>
        <w:t>Ныда</w:t>
      </w:r>
    </w:p>
    <w:p w:rsidR="007405D3" w:rsidRDefault="00ED184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BA">
        <w:rPr>
          <w:rFonts w:ascii="Times New Roman" w:hAnsi="Times New Roman" w:cs="Times New Roman"/>
          <w:b/>
          <w:sz w:val="24"/>
          <w:szCs w:val="24"/>
        </w:rPr>
        <w:t>2016</w:t>
      </w:r>
      <w:r w:rsidR="000F1CBA" w:rsidRPr="000F1C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73C" w:rsidRDefault="00C3473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3C" w:rsidRDefault="00C3473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3C" w:rsidRDefault="00C3473C" w:rsidP="007B4F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629" w:rsidRPr="00CC0357" w:rsidRDefault="007405D3" w:rsidP="00CC035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="000B4629" w:rsidRPr="00CC03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54C01" w:rsidRPr="00CC0357" w:rsidRDefault="002C585D" w:rsidP="00933C41">
      <w:pPr>
        <w:widowControl w:val="0"/>
        <w:suppressAutoHyphens/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4C01" w:rsidRPr="00CC0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65D4" w:rsidRPr="00CC0357">
        <w:rPr>
          <w:rFonts w:ascii="Times New Roman" w:hAnsi="Times New Roman" w:cs="Times New Roman"/>
          <w:sz w:val="24"/>
          <w:szCs w:val="24"/>
        </w:rPr>
        <w:t xml:space="preserve"> «</w:t>
      </w:r>
      <w:r w:rsidR="00854C01" w:rsidRPr="00CC0357">
        <w:rPr>
          <w:rFonts w:ascii="Times New Roman" w:hAnsi="Times New Roman" w:cs="Times New Roman"/>
          <w:sz w:val="24"/>
          <w:szCs w:val="24"/>
        </w:rPr>
        <w:t xml:space="preserve">В воспитании человека важно </w:t>
      </w:r>
      <w:r w:rsidRPr="00CC0357">
        <w:rPr>
          <w:rFonts w:ascii="Times New Roman" w:hAnsi="Times New Roman" w:cs="Times New Roman"/>
          <w:sz w:val="24"/>
          <w:szCs w:val="24"/>
        </w:rPr>
        <w:t xml:space="preserve">добиваться, </w:t>
      </w:r>
      <w:r w:rsidRPr="00CC035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 w:rsidR="00854C01" w:rsidRPr="00CC0357">
        <w:rPr>
          <w:rFonts w:ascii="Times New Roman" w:hAnsi="Times New Roman" w:cs="Times New Roman"/>
          <w:sz w:val="24"/>
          <w:szCs w:val="24"/>
        </w:rPr>
        <w:t xml:space="preserve">               чтобы нравственные и моральные истины были</w:t>
      </w:r>
      <w:r w:rsidR="00854C01" w:rsidRPr="00CC0357">
        <w:rPr>
          <w:rFonts w:ascii="Times New Roman" w:hAnsi="Times New Roman" w:cs="Times New Roman"/>
          <w:sz w:val="24"/>
          <w:szCs w:val="24"/>
        </w:rPr>
        <w:br/>
      </w:r>
      <w:r w:rsidRPr="00CC0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54C01" w:rsidRPr="00CC0357">
        <w:rPr>
          <w:rFonts w:ascii="Times New Roman" w:hAnsi="Times New Roman" w:cs="Times New Roman"/>
          <w:sz w:val="24"/>
          <w:szCs w:val="24"/>
        </w:rPr>
        <w:t xml:space="preserve">               не просто понятны, но и стали </w:t>
      </w:r>
      <w:r w:rsidRPr="00CC0357">
        <w:rPr>
          <w:rFonts w:ascii="Times New Roman" w:hAnsi="Times New Roman" w:cs="Times New Roman"/>
          <w:sz w:val="24"/>
          <w:szCs w:val="24"/>
        </w:rPr>
        <w:t xml:space="preserve">бы целью жизни </w:t>
      </w:r>
      <w:r w:rsidRPr="00CC0357">
        <w:rPr>
          <w:rFonts w:ascii="Times New Roman" w:hAnsi="Times New Roman" w:cs="Times New Roman"/>
          <w:sz w:val="24"/>
          <w:szCs w:val="24"/>
        </w:rPr>
        <w:br/>
      </w:r>
      <w:r w:rsidR="00854C01" w:rsidRPr="00CC035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03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02FD5" w:rsidRPr="00CC03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854C01" w:rsidRPr="00CC0357">
        <w:rPr>
          <w:rFonts w:ascii="Times New Roman" w:hAnsi="Times New Roman" w:cs="Times New Roman"/>
          <w:sz w:val="24"/>
          <w:szCs w:val="24"/>
        </w:rPr>
        <w:t xml:space="preserve">каждого человека, </w:t>
      </w:r>
      <w:r w:rsidRPr="00CC0357">
        <w:rPr>
          <w:rFonts w:ascii="Times New Roman" w:hAnsi="Times New Roman" w:cs="Times New Roman"/>
          <w:sz w:val="24"/>
          <w:szCs w:val="24"/>
        </w:rPr>
        <w:t xml:space="preserve">предметом собственных </w:t>
      </w:r>
      <w:r w:rsidRPr="00CC0357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302FD5" w:rsidRPr="00CC03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65D4" w:rsidRPr="00CC0357">
        <w:rPr>
          <w:rFonts w:ascii="Times New Roman" w:hAnsi="Times New Roman" w:cs="Times New Roman"/>
          <w:sz w:val="24"/>
          <w:szCs w:val="24"/>
        </w:rPr>
        <w:t>стремлений и личного счастья»</w:t>
      </w:r>
      <w:r w:rsidR="00854C01" w:rsidRPr="00CC0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C01" w:rsidRDefault="00854C01" w:rsidP="00CC03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CC0357">
        <w:rPr>
          <w:rFonts w:ascii="Times New Roman" w:hAnsi="Times New Roman" w:cs="Times New Roman"/>
          <w:sz w:val="24"/>
          <w:szCs w:val="24"/>
        </w:rPr>
        <w:t>Свадковский</w:t>
      </w:r>
      <w:proofErr w:type="spellEnd"/>
      <w:r w:rsidRPr="00CC0357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933C41" w:rsidRPr="00CC0357" w:rsidRDefault="00933C41" w:rsidP="00CC03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629" w:rsidRPr="00CC0357" w:rsidRDefault="000B4629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357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Законом РФ «Об образовании» от 29 декабря 2012 г. №273 – ФЗ; Государственной программой Ямало-Ненецкого автономного округа «Развитие образования на 2014 – 2020 годы» (постановление Правительства ЯНАО от 25 декабря 2013 г. №1132 – П); Распоряжением Правительства Российской Федерации от 29 мая 2015 г. № 996-р г. «Стратегия развития воспитания в Российской Федерации на период до 2025 года»</w:t>
      </w:r>
      <w:proofErr w:type="gramEnd"/>
    </w:p>
    <w:p w:rsidR="00595F69" w:rsidRPr="00CC0357" w:rsidRDefault="00A21334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</w:t>
      </w:r>
      <w:r w:rsidR="00C16906" w:rsidRPr="00CC0357">
        <w:rPr>
          <w:rFonts w:ascii="Times New Roman" w:hAnsi="Times New Roman" w:cs="Times New Roman"/>
          <w:sz w:val="24"/>
          <w:szCs w:val="24"/>
        </w:rPr>
        <w:t>я нашего общества являются:</w:t>
      </w:r>
      <w:r w:rsidRPr="00CC0357">
        <w:rPr>
          <w:rFonts w:ascii="Times New Roman" w:hAnsi="Times New Roman" w:cs="Times New Roman"/>
          <w:sz w:val="24"/>
          <w:szCs w:val="24"/>
        </w:rPr>
        <w:t xml:space="preserve"> формирование у воспитанников гражданской ответственности и правового самосознания, духовности и культуры, инициативности, самостоятельности, способности к </w:t>
      </w:r>
      <w:r w:rsidR="00FE5417" w:rsidRPr="00CC0357">
        <w:rPr>
          <w:rFonts w:ascii="Times New Roman" w:hAnsi="Times New Roman" w:cs="Times New Roman"/>
          <w:sz w:val="24"/>
          <w:szCs w:val="24"/>
        </w:rPr>
        <w:t>успешной социализации в обществе, а также</w:t>
      </w:r>
      <w:r w:rsidR="00595F69" w:rsidRPr="00CC0357">
        <w:rPr>
          <w:rFonts w:ascii="Times New Roman" w:hAnsi="Times New Roman" w:cs="Times New Roman"/>
          <w:sz w:val="24"/>
          <w:szCs w:val="24"/>
        </w:rPr>
        <w:t xml:space="preserve"> повыш</w:t>
      </w:r>
      <w:r w:rsidR="00773139" w:rsidRPr="00CC0357">
        <w:rPr>
          <w:rFonts w:ascii="Times New Roman" w:hAnsi="Times New Roman" w:cs="Times New Roman"/>
          <w:sz w:val="24"/>
          <w:szCs w:val="24"/>
        </w:rPr>
        <w:t xml:space="preserve">ение </w:t>
      </w:r>
      <w:r w:rsidR="00595F69" w:rsidRPr="00CC0357">
        <w:rPr>
          <w:rFonts w:ascii="Times New Roman" w:hAnsi="Times New Roman" w:cs="Times New Roman"/>
          <w:sz w:val="24"/>
          <w:szCs w:val="24"/>
        </w:rPr>
        <w:t>значимост</w:t>
      </w:r>
      <w:r w:rsidR="00773139" w:rsidRPr="00CC0357">
        <w:rPr>
          <w:rFonts w:ascii="Times New Roman" w:hAnsi="Times New Roman" w:cs="Times New Roman"/>
          <w:sz w:val="24"/>
          <w:szCs w:val="24"/>
        </w:rPr>
        <w:t>и</w:t>
      </w:r>
      <w:r w:rsidR="00595F69" w:rsidRPr="00CC0357">
        <w:rPr>
          <w:rFonts w:ascii="Times New Roman" w:hAnsi="Times New Roman" w:cs="Times New Roman"/>
          <w:sz w:val="24"/>
          <w:szCs w:val="24"/>
        </w:rPr>
        <w:t xml:space="preserve"> традиционных в российском обществе семейных, национальных, этнокультурных ценностей.</w:t>
      </w:r>
    </w:p>
    <w:p w:rsidR="00E318B7" w:rsidRPr="00CC0357" w:rsidRDefault="00435247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sz w:val="24"/>
          <w:szCs w:val="24"/>
        </w:rPr>
        <w:t xml:space="preserve">В интернате МОУ «Школа-интернат среднего общего образования с. Ныда» проживают </w:t>
      </w:r>
      <w:r w:rsidRPr="00CC0357">
        <w:rPr>
          <w:rFonts w:ascii="Times New Roman" w:hAnsi="Times New Roman" w:cs="Times New Roman"/>
          <w:sz w:val="24"/>
          <w:szCs w:val="24"/>
        </w:rPr>
        <w:t>дети коренных малочисленных народов Севера</w:t>
      </w:r>
      <w:r w:rsidRPr="00CC0357">
        <w:rPr>
          <w:rFonts w:ascii="Times New Roman" w:eastAsia="Times New Roman" w:hAnsi="Times New Roman" w:cs="Times New Roman"/>
          <w:sz w:val="24"/>
          <w:szCs w:val="24"/>
        </w:rPr>
        <w:t xml:space="preserve">, чьи родители ведут кочевой образ жизни. </w:t>
      </w:r>
      <w:r w:rsidR="0061665C" w:rsidRPr="00CC03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665C" w:rsidRPr="00CC0357">
        <w:rPr>
          <w:rFonts w:ascii="Times New Roman" w:hAnsi="Times New Roman" w:cs="Times New Roman"/>
          <w:sz w:val="24"/>
          <w:szCs w:val="24"/>
        </w:rPr>
        <w:t>торванные</w:t>
      </w:r>
      <w:r w:rsidRPr="00CC0357">
        <w:rPr>
          <w:rFonts w:ascii="Times New Roman" w:hAnsi="Times New Roman" w:cs="Times New Roman"/>
          <w:sz w:val="24"/>
          <w:szCs w:val="24"/>
        </w:rPr>
        <w:t xml:space="preserve"> от кочевого уклада жизни</w:t>
      </w:r>
      <w:r w:rsidR="0061665C" w:rsidRPr="00CC0357">
        <w:rPr>
          <w:rFonts w:ascii="Times New Roman" w:hAnsi="Times New Roman" w:cs="Times New Roman"/>
          <w:sz w:val="24"/>
          <w:szCs w:val="24"/>
        </w:rPr>
        <w:t xml:space="preserve"> многие воспитанники</w:t>
      </w:r>
      <w:r w:rsidRPr="00CC0357">
        <w:rPr>
          <w:rFonts w:ascii="Times New Roman" w:hAnsi="Times New Roman" w:cs="Times New Roman"/>
          <w:sz w:val="24"/>
          <w:szCs w:val="24"/>
        </w:rPr>
        <w:t xml:space="preserve"> постепенно </w:t>
      </w:r>
      <w:r w:rsidR="0061665C" w:rsidRPr="00CC0357">
        <w:rPr>
          <w:rFonts w:ascii="Times New Roman" w:hAnsi="Times New Roman" w:cs="Times New Roman"/>
          <w:sz w:val="24"/>
          <w:szCs w:val="24"/>
        </w:rPr>
        <w:t xml:space="preserve">забывают </w:t>
      </w:r>
      <w:r w:rsidRPr="00CC0357">
        <w:rPr>
          <w:rFonts w:ascii="Times New Roman" w:hAnsi="Times New Roman" w:cs="Times New Roman"/>
          <w:sz w:val="24"/>
          <w:szCs w:val="24"/>
        </w:rPr>
        <w:t>родно</w:t>
      </w:r>
      <w:r w:rsidR="0061665C" w:rsidRPr="00CC0357">
        <w:rPr>
          <w:rFonts w:ascii="Times New Roman" w:hAnsi="Times New Roman" w:cs="Times New Roman"/>
          <w:sz w:val="24"/>
          <w:szCs w:val="24"/>
        </w:rPr>
        <w:t>й</w:t>
      </w:r>
      <w:r w:rsidRPr="00CC0357">
        <w:rPr>
          <w:rFonts w:ascii="Times New Roman" w:hAnsi="Times New Roman" w:cs="Times New Roman"/>
          <w:sz w:val="24"/>
          <w:szCs w:val="24"/>
        </w:rPr>
        <w:t xml:space="preserve"> язык обыча</w:t>
      </w:r>
      <w:r w:rsidR="0061665C" w:rsidRPr="00CC0357">
        <w:rPr>
          <w:rFonts w:ascii="Times New Roman" w:hAnsi="Times New Roman" w:cs="Times New Roman"/>
          <w:sz w:val="24"/>
          <w:szCs w:val="24"/>
        </w:rPr>
        <w:t>и</w:t>
      </w:r>
      <w:r w:rsidRPr="00CC0357">
        <w:rPr>
          <w:rFonts w:ascii="Times New Roman" w:hAnsi="Times New Roman" w:cs="Times New Roman"/>
          <w:sz w:val="24"/>
          <w:szCs w:val="24"/>
        </w:rPr>
        <w:t xml:space="preserve"> и традици</w:t>
      </w:r>
      <w:r w:rsidR="0061665C" w:rsidRPr="00CC0357">
        <w:rPr>
          <w:rFonts w:ascii="Times New Roman" w:hAnsi="Times New Roman" w:cs="Times New Roman"/>
          <w:sz w:val="24"/>
          <w:szCs w:val="24"/>
        </w:rPr>
        <w:t>и</w:t>
      </w:r>
      <w:r w:rsidRPr="00CC0357">
        <w:rPr>
          <w:rFonts w:ascii="Times New Roman" w:hAnsi="Times New Roman" w:cs="Times New Roman"/>
          <w:sz w:val="24"/>
          <w:szCs w:val="24"/>
        </w:rPr>
        <w:t xml:space="preserve">. </w:t>
      </w:r>
      <w:r w:rsidR="00B006CB" w:rsidRPr="00CC0357">
        <w:rPr>
          <w:rFonts w:ascii="Times New Roman" w:hAnsi="Times New Roman" w:cs="Times New Roman"/>
          <w:sz w:val="24"/>
          <w:szCs w:val="24"/>
        </w:rPr>
        <w:t>Как справедлив</w:t>
      </w:r>
      <w:r w:rsidR="00154C43" w:rsidRPr="00CC0357">
        <w:rPr>
          <w:rFonts w:ascii="Times New Roman" w:hAnsi="Times New Roman" w:cs="Times New Roman"/>
          <w:sz w:val="24"/>
          <w:szCs w:val="24"/>
        </w:rPr>
        <w:t xml:space="preserve">о полагал академик </w:t>
      </w:r>
      <w:proofErr w:type="spellStart"/>
      <w:r w:rsidR="00154C43" w:rsidRPr="00CC0357">
        <w:rPr>
          <w:rFonts w:ascii="Times New Roman" w:hAnsi="Times New Roman" w:cs="Times New Roman"/>
          <w:sz w:val="24"/>
          <w:szCs w:val="24"/>
        </w:rPr>
        <w:t>Д.С.Лихачёв</w:t>
      </w:r>
      <w:proofErr w:type="spellEnd"/>
      <w:r w:rsidR="00154C43" w:rsidRPr="00CC0357">
        <w:rPr>
          <w:rFonts w:ascii="Times New Roman" w:hAnsi="Times New Roman" w:cs="Times New Roman"/>
          <w:sz w:val="24"/>
          <w:szCs w:val="24"/>
        </w:rPr>
        <w:t xml:space="preserve">: </w:t>
      </w:r>
      <w:r w:rsidR="00B006CB" w:rsidRPr="00CC0357">
        <w:rPr>
          <w:rFonts w:ascii="Times New Roman" w:hAnsi="Times New Roman" w:cs="Times New Roman"/>
          <w:sz w:val="24"/>
          <w:szCs w:val="24"/>
        </w:rPr>
        <w:t>«Для жизни человека важна среда, с</w:t>
      </w:r>
      <w:r w:rsidR="0071539B" w:rsidRPr="00CC0357">
        <w:rPr>
          <w:rFonts w:ascii="Times New Roman" w:hAnsi="Times New Roman" w:cs="Times New Roman"/>
          <w:sz w:val="24"/>
          <w:szCs w:val="24"/>
        </w:rPr>
        <w:t xml:space="preserve">озданная культурой его предков, </w:t>
      </w:r>
      <w:r w:rsidR="00154C43" w:rsidRPr="00CC0357">
        <w:rPr>
          <w:rFonts w:ascii="Times New Roman" w:hAnsi="Times New Roman" w:cs="Times New Roman"/>
          <w:sz w:val="24"/>
          <w:szCs w:val="24"/>
        </w:rPr>
        <w:t xml:space="preserve">культурная среда </w:t>
      </w:r>
      <w:r w:rsidR="00B006CB" w:rsidRPr="00CC0357">
        <w:rPr>
          <w:rFonts w:ascii="Times New Roman" w:hAnsi="Times New Roman" w:cs="Times New Roman"/>
          <w:sz w:val="24"/>
          <w:szCs w:val="24"/>
        </w:rPr>
        <w:t>необходима для его духовной, нравственной жизни, для его «духовной оседлости»; для его привязанности  к родным местам, для его нравственной самодисциплины и социальности».</w:t>
      </w:r>
      <w:r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E318B7" w:rsidRPr="00CC0357">
        <w:rPr>
          <w:rFonts w:ascii="Times New Roman" w:hAnsi="Times New Roman" w:cs="Times New Roman"/>
          <w:sz w:val="24"/>
          <w:szCs w:val="24"/>
        </w:rPr>
        <w:t xml:space="preserve">Забывая </w:t>
      </w:r>
      <w:r w:rsidR="00B006CB" w:rsidRPr="00CC0357">
        <w:rPr>
          <w:rFonts w:ascii="Times New Roman" w:hAnsi="Times New Roman" w:cs="Times New Roman"/>
          <w:sz w:val="24"/>
          <w:szCs w:val="24"/>
        </w:rPr>
        <w:t xml:space="preserve">свои корни, человек разрывает связь времён и поколений, а человек без прошлого, лишённый исторического опыта своего народа, оказывается вне исторической перспективы и способен жить только сегодняшним днём. </w:t>
      </w:r>
      <w:r w:rsidR="00A65F67" w:rsidRPr="00CC0357">
        <w:rPr>
          <w:rFonts w:ascii="Times New Roman" w:hAnsi="Times New Roman" w:cs="Times New Roman"/>
          <w:sz w:val="24"/>
          <w:szCs w:val="24"/>
        </w:rPr>
        <w:t>Поэтому а</w:t>
      </w:r>
      <w:r w:rsidR="006D74D1" w:rsidRPr="00CC0357">
        <w:rPr>
          <w:rFonts w:ascii="Times New Roman" w:hAnsi="Times New Roman" w:cs="Times New Roman"/>
          <w:sz w:val="24"/>
          <w:szCs w:val="24"/>
        </w:rPr>
        <w:t xml:space="preserve">ктуализация традиций </w:t>
      </w:r>
      <w:proofErr w:type="spellStart"/>
      <w:r w:rsidR="006D74D1" w:rsidRPr="00CC0357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6D74D1" w:rsidRPr="00CC0357">
        <w:rPr>
          <w:rFonts w:ascii="Times New Roman" w:hAnsi="Times New Roman" w:cs="Times New Roman"/>
          <w:sz w:val="24"/>
          <w:szCs w:val="24"/>
        </w:rPr>
        <w:t>, активное их использование в воспитательной деятельности необходимое условие для сохранения и выживания коренных народов Севера, подъёма национального самосознания, возрождения национальной культуры, воспитания у молодежи чувства гармонии с природой и любви к своей родной земле.</w:t>
      </w:r>
      <w:r w:rsidR="00A65F67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B006CB" w:rsidRPr="00CC0357">
        <w:rPr>
          <w:rFonts w:ascii="Times New Roman" w:hAnsi="Times New Roman" w:cs="Times New Roman"/>
          <w:sz w:val="24"/>
          <w:szCs w:val="24"/>
        </w:rPr>
        <w:t>Эффективность воспитательной работы в группе во многом зависит от гармоничного</w:t>
      </w:r>
      <w:r w:rsidR="00694FAE" w:rsidRPr="00CC0357">
        <w:rPr>
          <w:rFonts w:ascii="Times New Roman" w:hAnsi="Times New Roman" w:cs="Times New Roman"/>
          <w:sz w:val="24"/>
          <w:szCs w:val="24"/>
        </w:rPr>
        <w:t xml:space="preserve"> встраивания лич</w:t>
      </w:r>
      <w:r w:rsidR="00E318B7" w:rsidRPr="00CC0357">
        <w:rPr>
          <w:rFonts w:ascii="Times New Roman" w:hAnsi="Times New Roman" w:cs="Times New Roman"/>
          <w:sz w:val="24"/>
          <w:szCs w:val="24"/>
        </w:rPr>
        <w:t>ности в современную цивилизацию, синтеза современных педагогических методик с традиционными приемами воспитания коренных народов, впрочем,</w:t>
      </w:r>
      <w:r w:rsidR="00694FAE" w:rsidRPr="00CC0357">
        <w:rPr>
          <w:rFonts w:ascii="Times New Roman" w:hAnsi="Times New Roman" w:cs="Times New Roman"/>
          <w:sz w:val="24"/>
          <w:szCs w:val="24"/>
        </w:rPr>
        <w:t xml:space="preserve"> как и других народов и культур современной </w:t>
      </w:r>
      <w:r w:rsidR="00154C43" w:rsidRPr="00CC0357">
        <w:rPr>
          <w:rFonts w:ascii="Times New Roman" w:hAnsi="Times New Roman" w:cs="Times New Roman"/>
          <w:sz w:val="24"/>
          <w:szCs w:val="24"/>
        </w:rPr>
        <w:t>России. Национальная идентичность одна из высоких ценностей современной цивилизации.</w:t>
      </w:r>
    </w:p>
    <w:p w:rsidR="00194E9B" w:rsidRPr="00CC0357" w:rsidRDefault="00585E62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Исходя из вышесказанного</w:t>
      </w:r>
      <w:r w:rsidR="00142D44" w:rsidRPr="00CC0357">
        <w:rPr>
          <w:rFonts w:ascii="Times New Roman" w:hAnsi="Times New Roman" w:cs="Times New Roman"/>
          <w:sz w:val="24"/>
          <w:szCs w:val="24"/>
        </w:rPr>
        <w:t>,</w:t>
      </w:r>
      <w:r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F027B8" w:rsidRPr="00CC0357">
        <w:rPr>
          <w:rFonts w:ascii="Times New Roman" w:hAnsi="Times New Roman" w:cs="Times New Roman"/>
          <w:sz w:val="24"/>
          <w:szCs w:val="24"/>
        </w:rPr>
        <w:t xml:space="preserve">главным направлением в своей работе </w:t>
      </w:r>
      <w:r w:rsidR="00142D44" w:rsidRPr="00CC0357">
        <w:rPr>
          <w:rFonts w:ascii="Times New Roman" w:hAnsi="Times New Roman" w:cs="Times New Roman"/>
          <w:sz w:val="24"/>
          <w:szCs w:val="24"/>
        </w:rPr>
        <w:t xml:space="preserve">считаю организацию воспитательной деятельности направленную на </w:t>
      </w:r>
      <w:r w:rsidR="00CB2B16" w:rsidRPr="00CC0357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142D44" w:rsidRPr="00CC0357">
        <w:rPr>
          <w:rFonts w:ascii="Times New Roman" w:hAnsi="Times New Roman" w:cs="Times New Roman"/>
          <w:sz w:val="24"/>
          <w:szCs w:val="24"/>
        </w:rPr>
        <w:t>этнокультурн</w:t>
      </w:r>
      <w:r w:rsidR="00574A97" w:rsidRPr="00CC0357">
        <w:rPr>
          <w:rFonts w:ascii="Times New Roman" w:hAnsi="Times New Roman" w:cs="Times New Roman"/>
          <w:sz w:val="24"/>
          <w:szCs w:val="24"/>
        </w:rPr>
        <w:t>ого наследия</w:t>
      </w:r>
      <w:r w:rsidR="00142D44" w:rsidRPr="00CC0357">
        <w:rPr>
          <w:rFonts w:ascii="Times New Roman" w:hAnsi="Times New Roman" w:cs="Times New Roman"/>
          <w:sz w:val="24"/>
          <w:szCs w:val="24"/>
        </w:rPr>
        <w:t>.</w:t>
      </w:r>
    </w:p>
    <w:p w:rsidR="00D94560" w:rsidRPr="00CC0357" w:rsidRDefault="00F027B8" w:rsidP="00933C41">
      <w:pPr>
        <w:pStyle w:val="Default"/>
        <w:widowControl w:val="0"/>
        <w:suppressAutoHyphens/>
        <w:ind w:right="-568" w:firstLine="567"/>
        <w:jc w:val="both"/>
      </w:pPr>
      <w:r w:rsidRPr="00CC0357">
        <w:t xml:space="preserve">В связи с этим главная </w:t>
      </w:r>
      <w:r w:rsidRPr="00CC0357">
        <w:rPr>
          <w:b/>
        </w:rPr>
        <w:t xml:space="preserve">цель </w:t>
      </w:r>
      <w:r w:rsidRPr="00933C41">
        <w:t>воспитательной программы:</w:t>
      </w:r>
      <w:r w:rsidRPr="00CC0357">
        <w:rPr>
          <w:color w:val="FF0000"/>
        </w:rPr>
        <w:t xml:space="preserve"> </w:t>
      </w:r>
      <w:r w:rsidR="00D94560" w:rsidRPr="00CC0357">
        <w:rPr>
          <w:rFonts w:eastAsia="Times New Roman"/>
        </w:rPr>
        <w:t xml:space="preserve">создание условий для формирования личности </w:t>
      </w:r>
      <w:r w:rsidR="00D94560" w:rsidRPr="00CC0357">
        <w:t>творчески развитой, социально-ориентированной, способной к самореализации, самосовершенствованию</w:t>
      </w:r>
      <w:r w:rsidR="00D94560" w:rsidRPr="00CC0357">
        <w:rPr>
          <w:rFonts w:eastAsia="Times New Roman"/>
        </w:rPr>
        <w:t>, через организацию воспитательной работы и клубной деятельности на основе принципов этнокультурного образования.</w:t>
      </w:r>
    </w:p>
    <w:p w:rsidR="00D94560" w:rsidRPr="00CC0357" w:rsidRDefault="00D94560" w:rsidP="00933C41">
      <w:pPr>
        <w:widowControl w:val="0"/>
        <w:suppressAutoHyphens/>
        <w:spacing w:after="0" w:line="240" w:lineRule="auto"/>
        <w:ind w:right="-568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933C4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0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3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4560" w:rsidRPr="00CC0357" w:rsidRDefault="00D94560" w:rsidP="00933C41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sz w:val="24"/>
          <w:szCs w:val="24"/>
        </w:rPr>
        <w:t>Обеспечить условия для самореализации личности через развитие досуговой деятельности с опорой на национально-культурные особенности округа и учетом потребностей и интересов детей.</w:t>
      </w:r>
    </w:p>
    <w:p w:rsidR="00D94560" w:rsidRPr="00CC0357" w:rsidRDefault="00D94560" w:rsidP="00933C41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right="-56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sz w:val="24"/>
          <w:szCs w:val="24"/>
        </w:rPr>
        <w:t>Формировать духовно-нравственные качеств личности, воспитывать патриотов своего края и России, физически здоровых, способных к творчеству и самоопределению.</w:t>
      </w:r>
    </w:p>
    <w:p w:rsidR="00D94560" w:rsidRPr="00CC0357" w:rsidRDefault="00D94560" w:rsidP="00933C41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воспитанников, через организацию клубной деятельности.</w:t>
      </w:r>
    </w:p>
    <w:p w:rsidR="000407B7" w:rsidRPr="00CC0357" w:rsidRDefault="00D94560" w:rsidP="00933C41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0357">
        <w:rPr>
          <w:rFonts w:ascii="Times New Roman" w:hAnsi="Times New Roman" w:cs="Times New Roman"/>
          <w:sz w:val="24"/>
          <w:szCs w:val="24"/>
        </w:rPr>
        <w:t>оспитывать</w:t>
      </w:r>
      <w:r w:rsidR="00757997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3F1B02" w:rsidRPr="00CC0357">
        <w:rPr>
          <w:rFonts w:ascii="Times New Roman" w:hAnsi="Times New Roman" w:cs="Times New Roman"/>
          <w:sz w:val="24"/>
          <w:szCs w:val="24"/>
        </w:rPr>
        <w:t>успешного человека, живущего в согласии с самим собой, с современной окружающей действительностью, занимающе</w:t>
      </w:r>
      <w:r w:rsidRPr="00CC0357">
        <w:rPr>
          <w:rFonts w:ascii="Times New Roman" w:hAnsi="Times New Roman" w:cs="Times New Roman"/>
          <w:sz w:val="24"/>
          <w:szCs w:val="24"/>
        </w:rPr>
        <w:t xml:space="preserve">го активную позицию в обществе </w:t>
      </w:r>
      <w:r w:rsidR="007842E7" w:rsidRPr="00CC0357">
        <w:rPr>
          <w:rFonts w:ascii="Times New Roman" w:hAnsi="Times New Roman" w:cs="Times New Roman"/>
          <w:sz w:val="24"/>
          <w:szCs w:val="24"/>
        </w:rPr>
        <w:t>в</w:t>
      </w:r>
      <w:r w:rsidR="00757997" w:rsidRPr="00CC0357">
        <w:rPr>
          <w:rFonts w:ascii="Times New Roman" w:hAnsi="Times New Roman" w:cs="Times New Roman"/>
          <w:sz w:val="24"/>
          <w:szCs w:val="24"/>
        </w:rPr>
        <w:t xml:space="preserve"> процессе познания </w:t>
      </w:r>
      <w:r w:rsidRPr="00CC0357">
        <w:rPr>
          <w:rFonts w:ascii="Times New Roman" w:hAnsi="Times New Roman" w:cs="Times New Roman"/>
          <w:sz w:val="24"/>
          <w:szCs w:val="24"/>
        </w:rPr>
        <w:t xml:space="preserve">истории, </w:t>
      </w:r>
      <w:r w:rsidR="00757997" w:rsidRPr="00CC0357">
        <w:rPr>
          <w:rFonts w:ascii="Times New Roman" w:hAnsi="Times New Roman" w:cs="Times New Roman"/>
          <w:sz w:val="24"/>
          <w:szCs w:val="24"/>
        </w:rPr>
        <w:t>культуры, традиций народов Севера</w:t>
      </w:r>
      <w:r w:rsidR="007F1BD8" w:rsidRPr="00CC0357">
        <w:rPr>
          <w:rFonts w:ascii="Times New Roman" w:hAnsi="Times New Roman" w:cs="Times New Roman"/>
          <w:sz w:val="24"/>
          <w:szCs w:val="24"/>
        </w:rPr>
        <w:t>.</w:t>
      </w:r>
    </w:p>
    <w:p w:rsidR="00194E9B" w:rsidRPr="00CC0357" w:rsidRDefault="00194E9B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Воспитательная программа группы (семьи) является частью реализации воспитательной программы интерната, которая направлена на успешн</w:t>
      </w:r>
      <w:r w:rsidR="003C2C93" w:rsidRPr="00CC0357">
        <w:rPr>
          <w:rFonts w:ascii="Times New Roman" w:hAnsi="Times New Roman" w:cs="Times New Roman"/>
          <w:sz w:val="24"/>
          <w:szCs w:val="24"/>
        </w:rPr>
        <w:t>ую</w:t>
      </w:r>
      <w:r w:rsidRPr="00CC0357">
        <w:rPr>
          <w:rFonts w:ascii="Times New Roman" w:hAnsi="Times New Roman" w:cs="Times New Roman"/>
          <w:sz w:val="24"/>
          <w:szCs w:val="24"/>
        </w:rPr>
        <w:t xml:space="preserve"> социализаци</w:t>
      </w:r>
      <w:r w:rsidR="003C2C93" w:rsidRPr="00CC0357">
        <w:rPr>
          <w:rFonts w:ascii="Times New Roman" w:hAnsi="Times New Roman" w:cs="Times New Roman"/>
          <w:sz w:val="24"/>
          <w:szCs w:val="24"/>
        </w:rPr>
        <w:t>ю</w:t>
      </w:r>
      <w:r w:rsidRPr="00CC0357">
        <w:rPr>
          <w:rFonts w:ascii="Times New Roman" w:hAnsi="Times New Roman" w:cs="Times New Roman"/>
          <w:sz w:val="24"/>
          <w:szCs w:val="24"/>
        </w:rPr>
        <w:t xml:space="preserve"> детей, проживающих в </w:t>
      </w:r>
      <w:r w:rsidRPr="00CC0357">
        <w:rPr>
          <w:rFonts w:ascii="Times New Roman" w:hAnsi="Times New Roman" w:cs="Times New Roman"/>
          <w:sz w:val="24"/>
          <w:szCs w:val="24"/>
        </w:rPr>
        <w:lastRenderedPageBreak/>
        <w:t>интернате, на основе принципов этнокультурного образования.</w:t>
      </w:r>
    </w:p>
    <w:p w:rsidR="00194E9B" w:rsidRPr="00CC0357" w:rsidRDefault="003C2C93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Сроки реализации программы: 201</w:t>
      </w:r>
      <w:r w:rsidR="001D455B" w:rsidRPr="00CC0357">
        <w:rPr>
          <w:rFonts w:ascii="Times New Roman" w:hAnsi="Times New Roman" w:cs="Times New Roman"/>
          <w:sz w:val="24"/>
          <w:szCs w:val="24"/>
        </w:rPr>
        <w:t>6</w:t>
      </w:r>
      <w:r w:rsidR="002659F4" w:rsidRPr="00CC0357">
        <w:rPr>
          <w:rFonts w:ascii="Times New Roman" w:hAnsi="Times New Roman" w:cs="Times New Roman"/>
          <w:sz w:val="24"/>
          <w:szCs w:val="24"/>
        </w:rPr>
        <w:t>/</w:t>
      </w:r>
      <w:r w:rsidRPr="00CC0357">
        <w:rPr>
          <w:rFonts w:ascii="Times New Roman" w:hAnsi="Times New Roman" w:cs="Times New Roman"/>
          <w:sz w:val="24"/>
          <w:szCs w:val="24"/>
        </w:rPr>
        <w:t>20</w:t>
      </w:r>
      <w:r w:rsidR="001D455B" w:rsidRPr="00CC0357">
        <w:rPr>
          <w:rFonts w:ascii="Times New Roman" w:hAnsi="Times New Roman" w:cs="Times New Roman"/>
          <w:sz w:val="24"/>
          <w:szCs w:val="24"/>
        </w:rPr>
        <w:t>20</w:t>
      </w:r>
      <w:r w:rsidR="00AF7634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2659F4" w:rsidRPr="00CC0357">
        <w:rPr>
          <w:rFonts w:ascii="Times New Roman" w:hAnsi="Times New Roman" w:cs="Times New Roman"/>
          <w:sz w:val="24"/>
          <w:szCs w:val="24"/>
        </w:rPr>
        <w:t>учебные года</w:t>
      </w:r>
      <w:r w:rsidRPr="00CC0357">
        <w:rPr>
          <w:rFonts w:ascii="Times New Roman" w:hAnsi="Times New Roman" w:cs="Times New Roman"/>
          <w:sz w:val="24"/>
          <w:szCs w:val="24"/>
        </w:rPr>
        <w:t>.</w:t>
      </w:r>
    </w:p>
    <w:p w:rsidR="003C2C93" w:rsidRPr="00CC0357" w:rsidRDefault="003C2C93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3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AF7634" w:rsidRPr="00CC0357">
        <w:rPr>
          <w:rFonts w:ascii="Times New Roman" w:hAnsi="Times New Roman" w:cs="Times New Roman"/>
          <w:sz w:val="24"/>
          <w:szCs w:val="24"/>
        </w:rPr>
        <w:t>этап</w:t>
      </w:r>
      <w:r w:rsidR="00394803" w:rsidRPr="00CC0357">
        <w:rPr>
          <w:rFonts w:ascii="Times New Roman" w:hAnsi="Times New Roman" w:cs="Times New Roman"/>
          <w:sz w:val="24"/>
          <w:szCs w:val="24"/>
        </w:rPr>
        <w:t xml:space="preserve"> - </w:t>
      </w:r>
      <w:r w:rsidR="00AF7634" w:rsidRPr="00CC0357">
        <w:rPr>
          <w:rFonts w:ascii="Times New Roman" w:hAnsi="Times New Roman" w:cs="Times New Roman"/>
          <w:sz w:val="24"/>
          <w:szCs w:val="24"/>
        </w:rPr>
        <w:t>подготовительн</w:t>
      </w:r>
      <w:r w:rsidR="00394803" w:rsidRPr="00CC0357">
        <w:rPr>
          <w:rFonts w:ascii="Times New Roman" w:hAnsi="Times New Roman" w:cs="Times New Roman"/>
          <w:sz w:val="24"/>
          <w:szCs w:val="24"/>
        </w:rPr>
        <w:t xml:space="preserve">ый (организационный) – сентябрь - </w:t>
      </w:r>
      <w:r w:rsidR="00AF7634" w:rsidRPr="00CC0357">
        <w:rPr>
          <w:rFonts w:ascii="Times New Roman" w:hAnsi="Times New Roman" w:cs="Times New Roman"/>
          <w:sz w:val="24"/>
          <w:szCs w:val="24"/>
        </w:rPr>
        <w:t>декабрь 201</w:t>
      </w:r>
      <w:r w:rsidR="001D455B" w:rsidRPr="00CC0357">
        <w:rPr>
          <w:rFonts w:ascii="Times New Roman" w:hAnsi="Times New Roman" w:cs="Times New Roman"/>
          <w:sz w:val="24"/>
          <w:szCs w:val="24"/>
        </w:rPr>
        <w:t>6</w:t>
      </w:r>
      <w:r w:rsidR="00AF7634" w:rsidRPr="00CC0357">
        <w:rPr>
          <w:rFonts w:ascii="Times New Roman" w:hAnsi="Times New Roman" w:cs="Times New Roman"/>
          <w:sz w:val="24"/>
          <w:szCs w:val="24"/>
        </w:rPr>
        <w:t>г</w:t>
      </w:r>
      <w:r w:rsidRPr="00CC03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2C93" w:rsidRPr="00CC0357" w:rsidRDefault="00B70F2B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3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0357">
        <w:rPr>
          <w:rFonts w:ascii="Times New Roman" w:hAnsi="Times New Roman" w:cs="Times New Roman"/>
          <w:sz w:val="24"/>
          <w:szCs w:val="24"/>
        </w:rPr>
        <w:t xml:space="preserve"> этап</w:t>
      </w:r>
      <w:r w:rsidR="00394803" w:rsidRPr="00CC0357">
        <w:rPr>
          <w:rFonts w:ascii="Times New Roman" w:hAnsi="Times New Roman" w:cs="Times New Roman"/>
          <w:sz w:val="24"/>
          <w:szCs w:val="24"/>
        </w:rPr>
        <w:t xml:space="preserve"> - </w:t>
      </w:r>
      <w:r w:rsidR="00AF7634" w:rsidRPr="00CC0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содержательно-деятельностный </w:t>
      </w:r>
      <w:r w:rsidR="00AF7634" w:rsidRPr="00CC0357">
        <w:rPr>
          <w:rFonts w:ascii="Times New Roman" w:hAnsi="Times New Roman" w:cs="Times New Roman"/>
          <w:sz w:val="24"/>
          <w:szCs w:val="24"/>
        </w:rPr>
        <w:t>(реализация программы) –</w:t>
      </w:r>
      <w:r w:rsidRPr="00CC0357">
        <w:rPr>
          <w:rFonts w:ascii="Times New Roman" w:hAnsi="Times New Roman" w:cs="Times New Roman"/>
          <w:sz w:val="24"/>
          <w:szCs w:val="24"/>
        </w:rPr>
        <w:t xml:space="preserve"> 201</w:t>
      </w:r>
      <w:r w:rsidR="001D455B" w:rsidRPr="00CC0357">
        <w:rPr>
          <w:rFonts w:ascii="Times New Roman" w:hAnsi="Times New Roman" w:cs="Times New Roman"/>
          <w:sz w:val="24"/>
          <w:szCs w:val="24"/>
        </w:rPr>
        <w:t>7</w:t>
      </w:r>
      <w:r w:rsidR="002659F4" w:rsidRPr="00CC0357">
        <w:rPr>
          <w:rFonts w:ascii="Times New Roman" w:hAnsi="Times New Roman" w:cs="Times New Roman"/>
          <w:sz w:val="24"/>
          <w:szCs w:val="24"/>
        </w:rPr>
        <w:t>/</w:t>
      </w:r>
      <w:r w:rsidRPr="00CC0357">
        <w:rPr>
          <w:rFonts w:ascii="Times New Roman" w:hAnsi="Times New Roman" w:cs="Times New Roman"/>
          <w:sz w:val="24"/>
          <w:szCs w:val="24"/>
        </w:rPr>
        <w:t>20</w:t>
      </w:r>
      <w:r w:rsidR="001D455B" w:rsidRPr="00CC0357">
        <w:rPr>
          <w:rFonts w:ascii="Times New Roman" w:hAnsi="Times New Roman" w:cs="Times New Roman"/>
          <w:sz w:val="24"/>
          <w:szCs w:val="24"/>
        </w:rPr>
        <w:t>20</w:t>
      </w:r>
      <w:r w:rsidRPr="00CC0357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AF7634" w:rsidRPr="00CC0357">
        <w:rPr>
          <w:rFonts w:ascii="Times New Roman" w:hAnsi="Times New Roman" w:cs="Times New Roman"/>
          <w:sz w:val="24"/>
          <w:szCs w:val="24"/>
        </w:rPr>
        <w:t>е</w:t>
      </w:r>
      <w:r w:rsidRPr="00CC0357">
        <w:rPr>
          <w:rFonts w:ascii="Times New Roman" w:hAnsi="Times New Roman" w:cs="Times New Roman"/>
          <w:sz w:val="24"/>
          <w:szCs w:val="24"/>
        </w:rPr>
        <w:t xml:space="preserve"> год</w:t>
      </w:r>
      <w:r w:rsidR="00AF7634" w:rsidRPr="00CC0357">
        <w:rPr>
          <w:rFonts w:ascii="Times New Roman" w:hAnsi="Times New Roman" w:cs="Times New Roman"/>
          <w:sz w:val="24"/>
          <w:szCs w:val="24"/>
        </w:rPr>
        <w:t>а</w:t>
      </w:r>
      <w:r w:rsidRPr="00CC03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0F2B" w:rsidRPr="00CC0357" w:rsidRDefault="00B70F2B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3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C0357">
        <w:rPr>
          <w:rFonts w:ascii="Times New Roman" w:hAnsi="Times New Roman" w:cs="Times New Roman"/>
          <w:sz w:val="24"/>
          <w:szCs w:val="24"/>
        </w:rPr>
        <w:t xml:space="preserve"> этап</w:t>
      </w:r>
      <w:r w:rsidR="00B34690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AF7634" w:rsidRPr="00CC0357">
        <w:rPr>
          <w:rFonts w:ascii="Times New Roman" w:eastAsia="Calibri" w:hAnsi="Times New Roman" w:cs="Times New Roman"/>
          <w:sz w:val="24"/>
          <w:szCs w:val="24"/>
          <w:lang w:eastAsia="en-US"/>
        </w:rPr>
        <w:t>- рефлексивный (аналитический</w:t>
      </w:r>
      <w:r w:rsidR="00394803" w:rsidRPr="00CC0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706EE4" w:rsidRPr="00CC035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AF7634" w:rsidRPr="00CC0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F7634" w:rsidRPr="00CC0357">
        <w:rPr>
          <w:rFonts w:ascii="Times New Roman" w:hAnsi="Times New Roman" w:cs="Times New Roman"/>
          <w:sz w:val="24"/>
          <w:szCs w:val="24"/>
        </w:rPr>
        <w:t>май</w:t>
      </w:r>
      <w:r w:rsidR="00706EE4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AF7634" w:rsidRPr="00CC0357">
        <w:rPr>
          <w:rFonts w:ascii="Times New Roman" w:hAnsi="Times New Roman" w:cs="Times New Roman"/>
          <w:sz w:val="24"/>
          <w:szCs w:val="24"/>
        </w:rPr>
        <w:t>-</w:t>
      </w:r>
      <w:r w:rsidR="00706EE4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AF7634" w:rsidRPr="00CC0357">
        <w:rPr>
          <w:rFonts w:ascii="Times New Roman" w:hAnsi="Times New Roman" w:cs="Times New Roman"/>
          <w:sz w:val="24"/>
          <w:szCs w:val="24"/>
        </w:rPr>
        <w:t>август 20</w:t>
      </w:r>
      <w:r w:rsidR="001D455B" w:rsidRPr="00CC0357">
        <w:rPr>
          <w:rFonts w:ascii="Times New Roman" w:hAnsi="Times New Roman" w:cs="Times New Roman"/>
          <w:sz w:val="24"/>
          <w:szCs w:val="24"/>
        </w:rPr>
        <w:t>20</w:t>
      </w:r>
      <w:r w:rsidR="00AF7634" w:rsidRPr="00CC0357">
        <w:rPr>
          <w:rFonts w:ascii="Times New Roman" w:hAnsi="Times New Roman" w:cs="Times New Roman"/>
          <w:sz w:val="24"/>
          <w:szCs w:val="24"/>
        </w:rPr>
        <w:t xml:space="preserve"> г</w:t>
      </w:r>
      <w:r w:rsidRPr="00CC03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163E" w:rsidRPr="00CC0357" w:rsidRDefault="00876A12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Программа воспитательной работы для группы (семьи)</w:t>
      </w:r>
      <w:r w:rsidR="00595819">
        <w:rPr>
          <w:rFonts w:ascii="Times New Roman" w:hAnsi="Times New Roman" w:cs="Times New Roman"/>
          <w:sz w:val="24"/>
          <w:szCs w:val="24"/>
        </w:rPr>
        <w:t xml:space="preserve"> рассчитана на детей от 7 до 16 </w:t>
      </w:r>
      <w:r w:rsidRPr="00CC0357">
        <w:rPr>
          <w:rFonts w:ascii="Times New Roman" w:hAnsi="Times New Roman" w:cs="Times New Roman"/>
          <w:sz w:val="24"/>
          <w:szCs w:val="24"/>
        </w:rPr>
        <w:t xml:space="preserve">лет в связи с тем, </w:t>
      </w:r>
      <w:r w:rsidR="00D6163E" w:rsidRPr="00CC0357">
        <w:rPr>
          <w:rFonts w:ascii="Times New Roman" w:hAnsi="Times New Roman" w:cs="Times New Roman"/>
          <w:sz w:val="24"/>
          <w:szCs w:val="24"/>
        </w:rPr>
        <w:t xml:space="preserve">что проживание в интернате организовано по семейному (родственному) типу. </w:t>
      </w:r>
    </w:p>
    <w:p w:rsidR="00767CF9" w:rsidRPr="00CC0357" w:rsidRDefault="00767CF9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57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  <w:r w:rsidR="00693DFB" w:rsidRPr="00CC0357">
        <w:rPr>
          <w:rFonts w:ascii="Times New Roman" w:hAnsi="Times New Roman" w:cs="Times New Roman"/>
          <w:b/>
          <w:sz w:val="24"/>
          <w:szCs w:val="24"/>
        </w:rPr>
        <w:t>.</w:t>
      </w:r>
    </w:p>
    <w:p w:rsidR="00522EE6" w:rsidRPr="00CC0357" w:rsidRDefault="00933C41" w:rsidP="00933C41">
      <w:pPr>
        <w:pStyle w:val="a7"/>
        <w:widowControl w:val="0"/>
        <w:tabs>
          <w:tab w:val="left" w:pos="993"/>
        </w:tabs>
        <w:suppressAutoHyphens/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2EE6" w:rsidRPr="00CC0357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 личности через развитие досуговой деятельности с опорой на национально-культурные особенности округа и учетом потребностей и интересов детей.</w:t>
      </w:r>
    </w:p>
    <w:p w:rsidR="00A65F67" w:rsidRPr="00CC0357" w:rsidRDefault="00933C41" w:rsidP="00933C41">
      <w:pPr>
        <w:widowControl w:val="0"/>
        <w:suppressAutoHyphens/>
        <w:spacing w:after="0" w:line="240" w:lineRule="auto"/>
        <w:ind w:left="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5F67" w:rsidRPr="00CC0357">
        <w:rPr>
          <w:rFonts w:ascii="Times New Roman" w:hAnsi="Times New Roman" w:cs="Times New Roman"/>
          <w:sz w:val="24"/>
          <w:szCs w:val="24"/>
        </w:rPr>
        <w:t>Увеличение участия детей, проживающих в группе (семь</w:t>
      </w:r>
      <w:r w:rsidR="00595819">
        <w:rPr>
          <w:rFonts w:ascii="Times New Roman" w:hAnsi="Times New Roman" w:cs="Times New Roman"/>
          <w:sz w:val="24"/>
          <w:szCs w:val="24"/>
        </w:rPr>
        <w:t>е) №2</w:t>
      </w:r>
      <w:r w:rsidR="00DD56A6" w:rsidRPr="00CC0357">
        <w:rPr>
          <w:rFonts w:ascii="Times New Roman" w:hAnsi="Times New Roman" w:cs="Times New Roman"/>
          <w:sz w:val="24"/>
          <w:szCs w:val="24"/>
        </w:rPr>
        <w:t xml:space="preserve">, в клубной, </w:t>
      </w:r>
      <w:r w:rsidR="00A65F67" w:rsidRPr="00CC0357">
        <w:rPr>
          <w:rFonts w:ascii="Times New Roman" w:hAnsi="Times New Roman" w:cs="Times New Roman"/>
          <w:sz w:val="24"/>
          <w:szCs w:val="24"/>
        </w:rPr>
        <w:t>досуговой деятельности</w:t>
      </w:r>
      <w:r w:rsidR="00DD56A6" w:rsidRPr="00CC0357">
        <w:rPr>
          <w:rFonts w:ascii="Times New Roman" w:hAnsi="Times New Roman" w:cs="Times New Roman"/>
          <w:sz w:val="24"/>
          <w:szCs w:val="24"/>
        </w:rPr>
        <w:t xml:space="preserve">, а также в спортивных мероприятиях на школьном уровне </w:t>
      </w:r>
      <w:r w:rsidR="00A65F67" w:rsidRPr="00CC0357">
        <w:rPr>
          <w:rFonts w:ascii="Times New Roman" w:hAnsi="Times New Roman" w:cs="Times New Roman"/>
          <w:sz w:val="24"/>
          <w:szCs w:val="24"/>
        </w:rPr>
        <w:t>до 100% .</w:t>
      </w:r>
    </w:p>
    <w:p w:rsidR="00522EE6" w:rsidRPr="00CC0357" w:rsidRDefault="00933C41" w:rsidP="00933C41">
      <w:pPr>
        <w:widowControl w:val="0"/>
        <w:suppressAutoHyphens/>
        <w:spacing w:after="0" w:line="240" w:lineRule="auto"/>
        <w:ind w:left="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2EE6" w:rsidRPr="00CC0357">
        <w:rPr>
          <w:rFonts w:ascii="Times New Roman" w:hAnsi="Times New Roman" w:cs="Times New Roman"/>
          <w:sz w:val="24"/>
          <w:szCs w:val="24"/>
        </w:rPr>
        <w:t>Увеличится результативное участие воспитанников в творческих конкурсах разного уровня.</w:t>
      </w:r>
    </w:p>
    <w:p w:rsidR="00522EE6" w:rsidRPr="00CC0357" w:rsidRDefault="00933C41" w:rsidP="00933C41">
      <w:pPr>
        <w:widowControl w:val="0"/>
        <w:suppressAutoHyphens/>
        <w:spacing w:after="0" w:line="240" w:lineRule="auto"/>
        <w:ind w:left="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22EE6" w:rsidRPr="00CC03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22EE6" w:rsidRPr="00CC0357">
        <w:rPr>
          <w:rFonts w:ascii="Times New Roman" w:hAnsi="Times New Roman" w:cs="Times New Roman"/>
          <w:sz w:val="24"/>
          <w:szCs w:val="24"/>
        </w:rPr>
        <w:t>оспитание успешного человека, живущего в согласии с самим собой, с современной окружающей действительностью, занимающего активную позицию в обществе в процессе познания истории, культуры, традиций народов Севера.</w:t>
      </w:r>
    </w:p>
    <w:p w:rsidR="00543066" w:rsidRPr="00CC0357" w:rsidRDefault="00091038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Итогом реализации воспитательной программы группы (семьи) будет являться: </w:t>
      </w:r>
      <w:r w:rsidR="005A2D94" w:rsidRPr="00CC0357">
        <w:rPr>
          <w:rFonts w:ascii="Times New Roman" w:hAnsi="Times New Roman" w:cs="Times New Roman"/>
          <w:sz w:val="24"/>
          <w:szCs w:val="24"/>
        </w:rPr>
        <w:t>создание</w:t>
      </w:r>
      <w:r w:rsidR="00B157AA" w:rsidRPr="00CC0357">
        <w:rPr>
          <w:rFonts w:ascii="Times New Roman" w:hAnsi="Times New Roman" w:cs="Times New Roman"/>
          <w:sz w:val="24"/>
          <w:szCs w:val="24"/>
        </w:rPr>
        <w:t xml:space="preserve"> зоны народно</w:t>
      </w:r>
      <w:r w:rsidR="00543066" w:rsidRPr="00CC0357">
        <w:rPr>
          <w:rFonts w:ascii="Times New Roman" w:hAnsi="Times New Roman" w:cs="Times New Roman"/>
          <w:sz w:val="24"/>
          <w:szCs w:val="24"/>
        </w:rPr>
        <w:t>-прикладного творчества в группе (семье) из лучших работ воспитанников</w:t>
      </w:r>
      <w:r w:rsidRPr="00CC0357">
        <w:rPr>
          <w:rFonts w:ascii="Times New Roman" w:hAnsi="Times New Roman" w:cs="Times New Roman"/>
          <w:sz w:val="24"/>
          <w:szCs w:val="24"/>
        </w:rPr>
        <w:t xml:space="preserve"> и с</w:t>
      </w:r>
      <w:r w:rsidR="00543066" w:rsidRPr="00CC0357">
        <w:rPr>
          <w:rFonts w:ascii="Times New Roman" w:hAnsi="Times New Roman" w:cs="Times New Roman"/>
          <w:sz w:val="24"/>
          <w:szCs w:val="24"/>
        </w:rPr>
        <w:t>оздание видео презентации о групп</w:t>
      </w:r>
      <w:r w:rsidR="00246E14" w:rsidRPr="00CC0357">
        <w:rPr>
          <w:rFonts w:ascii="Times New Roman" w:hAnsi="Times New Roman" w:cs="Times New Roman"/>
          <w:sz w:val="24"/>
          <w:szCs w:val="24"/>
        </w:rPr>
        <w:t>е (семье)</w:t>
      </w:r>
      <w:r w:rsidR="005845AA" w:rsidRPr="00CC0357">
        <w:rPr>
          <w:rFonts w:ascii="Times New Roman" w:hAnsi="Times New Roman" w:cs="Times New Roman"/>
          <w:sz w:val="24"/>
          <w:szCs w:val="24"/>
        </w:rPr>
        <w:t>.</w:t>
      </w:r>
    </w:p>
    <w:p w:rsidR="00246E14" w:rsidRPr="00CC0357" w:rsidRDefault="00246E14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57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программы.</w:t>
      </w:r>
    </w:p>
    <w:p w:rsidR="009E3B31" w:rsidRPr="00CC0357" w:rsidRDefault="009E3B31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</w:t>
      </w:r>
      <w:r w:rsidR="00AA748E" w:rsidRPr="00CC0357">
        <w:rPr>
          <w:rFonts w:ascii="Times New Roman" w:hAnsi="Times New Roman" w:cs="Times New Roman"/>
          <w:sz w:val="24"/>
          <w:szCs w:val="24"/>
        </w:rPr>
        <w:t>В</w:t>
      </w:r>
      <w:r w:rsidR="008C35BA" w:rsidRPr="00CC0357">
        <w:rPr>
          <w:rFonts w:ascii="Times New Roman" w:hAnsi="Times New Roman" w:cs="Times New Roman"/>
          <w:sz w:val="24"/>
          <w:szCs w:val="24"/>
        </w:rPr>
        <w:t>ыставки творческих работ</w:t>
      </w:r>
      <w:r w:rsidRPr="00CC0357">
        <w:rPr>
          <w:rFonts w:ascii="Times New Roman" w:hAnsi="Times New Roman" w:cs="Times New Roman"/>
          <w:sz w:val="24"/>
          <w:szCs w:val="24"/>
        </w:rPr>
        <w:t>;</w:t>
      </w:r>
    </w:p>
    <w:p w:rsidR="009E3B31" w:rsidRPr="00CC0357" w:rsidRDefault="009E3B31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</w:t>
      </w:r>
      <w:r w:rsidR="008C35BA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Pr="00CC0357">
        <w:rPr>
          <w:rFonts w:ascii="Times New Roman" w:hAnsi="Times New Roman" w:cs="Times New Roman"/>
          <w:sz w:val="24"/>
          <w:szCs w:val="24"/>
        </w:rPr>
        <w:t>М</w:t>
      </w:r>
      <w:r w:rsidR="008C35BA" w:rsidRPr="00CC0357">
        <w:rPr>
          <w:rFonts w:ascii="Times New Roman" w:hAnsi="Times New Roman" w:cs="Times New Roman"/>
          <w:sz w:val="24"/>
          <w:szCs w:val="24"/>
        </w:rPr>
        <w:t>астер классы</w:t>
      </w:r>
      <w:r w:rsidRPr="00CC0357">
        <w:rPr>
          <w:rFonts w:ascii="Times New Roman" w:hAnsi="Times New Roman" w:cs="Times New Roman"/>
          <w:sz w:val="24"/>
          <w:szCs w:val="24"/>
        </w:rPr>
        <w:t>;</w:t>
      </w:r>
    </w:p>
    <w:p w:rsidR="009E3B31" w:rsidRPr="00CC0357" w:rsidRDefault="009E3B31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Открытые занятия;</w:t>
      </w:r>
    </w:p>
    <w:p w:rsidR="00246E14" w:rsidRPr="00CC0357" w:rsidRDefault="009E3B31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К</w:t>
      </w:r>
      <w:r w:rsidR="007F1BE6" w:rsidRPr="00CC0357">
        <w:rPr>
          <w:rFonts w:ascii="Times New Roman" w:hAnsi="Times New Roman" w:cs="Times New Roman"/>
          <w:sz w:val="24"/>
          <w:szCs w:val="24"/>
        </w:rPr>
        <w:t>онкурсы;</w:t>
      </w:r>
    </w:p>
    <w:p w:rsidR="007F1BE6" w:rsidRPr="00CC0357" w:rsidRDefault="007F1BE6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Беседы.</w:t>
      </w:r>
    </w:p>
    <w:p w:rsidR="000458CA" w:rsidRPr="00CC0357" w:rsidRDefault="000458CA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57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635381" w:rsidRPr="00CC0357" w:rsidRDefault="00635381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0357">
        <w:rPr>
          <w:rFonts w:ascii="Times New Roman" w:hAnsi="Times New Roman" w:cs="Times New Roman"/>
          <w:sz w:val="24"/>
          <w:szCs w:val="24"/>
        </w:rPr>
        <w:t>Для реализации программы будет использовано следующие материально-технические о</w:t>
      </w:r>
      <w:r w:rsidR="008D4EDA" w:rsidRPr="00CC0357">
        <w:rPr>
          <w:rFonts w:ascii="Times New Roman" w:hAnsi="Times New Roman" w:cs="Times New Roman"/>
          <w:sz w:val="24"/>
          <w:szCs w:val="24"/>
        </w:rPr>
        <w:t>беспечение:</w:t>
      </w:r>
      <w:r w:rsidR="008D4EDA" w:rsidRPr="00CC0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EDA" w:rsidRPr="00CC0357">
        <w:rPr>
          <w:rFonts w:ascii="Times New Roman" w:hAnsi="Times New Roman" w:cs="Times New Roman"/>
          <w:sz w:val="24"/>
          <w:szCs w:val="24"/>
        </w:rPr>
        <w:t xml:space="preserve">наглядные пособия для воспитанников, тесты, </w:t>
      </w:r>
      <w:r w:rsidRPr="00CC0357">
        <w:rPr>
          <w:rFonts w:ascii="Times New Roman" w:hAnsi="Times New Roman" w:cs="Times New Roman"/>
          <w:sz w:val="24"/>
          <w:szCs w:val="24"/>
        </w:rPr>
        <w:t>картины, фотографии, дидактические карточки, памятки, научная и специальная литература, раздаточный материал, видеозаписи, аудиозаписи, мультимедийные материалы, компьютер, телевизор, мультимедийный проектор</w:t>
      </w:r>
      <w:r w:rsidR="008D4EDA" w:rsidRPr="00CC03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4EDA" w:rsidRPr="00CC0357" w:rsidRDefault="006F0893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Воспитательный процесс в интернате осуществляется при взаимодействии с классными руководителями, учителями-предметниками, социальным педагогом, педагогом-психологом, медицинским персоналом. Существуют и внешние связи с социальными институтами сел</w:t>
      </w:r>
      <w:r w:rsidR="007F1BE6" w:rsidRPr="00CC0357">
        <w:rPr>
          <w:rFonts w:ascii="Times New Roman" w:hAnsi="Times New Roman" w:cs="Times New Roman"/>
          <w:sz w:val="24"/>
          <w:szCs w:val="24"/>
        </w:rPr>
        <w:t>а: библиотеки (школьная, сельская),</w:t>
      </w:r>
      <w:r w:rsidRPr="00CC0357">
        <w:rPr>
          <w:rFonts w:ascii="Times New Roman" w:hAnsi="Times New Roman" w:cs="Times New Roman"/>
          <w:sz w:val="24"/>
          <w:szCs w:val="24"/>
        </w:rPr>
        <w:t xml:space="preserve"> сельский дом культуры, школьный музей. </w:t>
      </w:r>
    </w:p>
    <w:p w:rsidR="005A4552" w:rsidRPr="00CC0357" w:rsidRDefault="005A4552" w:rsidP="00CC0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03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Возможные риски и пути их преодоления</w:t>
      </w:r>
      <w:r w:rsidR="00693DFB" w:rsidRPr="00CC03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tbl>
      <w:tblPr>
        <w:tblW w:w="1026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353"/>
        <w:gridCol w:w="5286"/>
      </w:tblGrid>
      <w:tr w:rsidR="005A4552" w:rsidRPr="00CC0357" w:rsidTr="00933C41">
        <w:trPr>
          <w:trHeight w:val="414"/>
        </w:trPr>
        <w:tc>
          <w:tcPr>
            <w:tcW w:w="621" w:type="dxa"/>
            <w:shd w:val="clear" w:color="auto" w:fill="auto"/>
            <w:vAlign w:val="center"/>
          </w:tcPr>
          <w:p w:rsidR="005A4552" w:rsidRPr="00CC0357" w:rsidRDefault="005A4552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0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0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A4552" w:rsidRPr="00CC0357" w:rsidRDefault="005A4552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5A4552" w:rsidRPr="00CC0357" w:rsidRDefault="005A4552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их минимизации</w:t>
            </w:r>
          </w:p>
        </w:tc>
      </w:tr>
      <w:tr w:rsidR="005A4552" w:rsidRPr="00CC0357" w:rsidTr="00933C41">
        <w:trPr>
          <w:trHeight w:val="768"/>
        </w:trPr>
        <w:tc>
          <w:tcPr>
            <w:tcW w:w="621" w:type="dxa"/>
            <w:shd w:val="clear" w:color="auto" w:fill="auto"/>
            <w:vAlign w:val="center"/>
          </w:tcPr>
          <w:p w:rsidR="005A4552" w:rsidRPr="00CC0357" w:rsidRDefault="005A4552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  <w:shd w:val="clear" w:color="auto" w:fill="auto"/>
          </w:tcPr>
          <w:p w:rsidR="005A4552" w:rsidRPr="00CC0357" w:rsidRDefault="005A4552" w:rsidP="00CC03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Формальный подход к реализации программы со стороны участников программы</w:t>
            </w:r>
          </w:p>
        </w:tc>
        <w:tc>
          <w:tcPr>
            <w:tcW w:w="5286" w:type="dxa"/>
            <w:shd w:val="clear" w:color="auto" w:fill="auto"/>
          </w:tcPr>
          <w:p w:rsidR="005A4552" w:rsidRPr="00CC0357" w:rsidRDefault="005A4552" w:rsidP="00CC0357">
            <w:pPr>
              <w:pStyle w:val="ab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357">
              <w:rPr>
                <w:rFonts w:ascii="Times New Roman" w:hAnsi="Times New Roman"/>
                <w:sz w:val="24"/>
                <w:szCs w:val="24"/>
              </w:rPr>
              <w:t>Обеспечение качественного контроля над ходом реализации программы уровнем ответственности исполнителей программы.</w:t>
            </w:r>
          </w:p>
        </w:tc>
      </w:tr>
      <w:tr w:rsidR="005A4552" w:rsidRPr="00CC0357" w:rsidTr="00933C41">
        <w:trPr>
          <w:trHeight w:val="161"/>
        </w:trPr>
        <w:tc>
          <w:tcPr>
            <w:tcW w:w="621" w:type="dxa"/>
            <w:shd w:val="clear" w:color="auto" w:fill="auto"/>
            <w:vAlign w:val="center"/>
          </w:tcPr>
          <w:p w:rsidR="005A4552" w:rsidRPr="00CC0357" w:rsidRDefault="005A4552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  <w:shd w:val="clear" w:color="auto" w:fill="auto"/>
          </w:tcPr>
          <w:p w:rsidR="005A4552" w:rsidRPr="00CC0357" w:rsidRDefault="005A4552" w:rsidP="00CC03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Низкая мотивация детей, живущих в интернате к 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клубным занятиям и досуговым мероприятиям</w:t>
            </w:r>
            <w:r w:rsidRPr="00CC03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5A4552" w:rsidRPr="00CC0357" w:rsidRDefault="005A4552" w:rsidP="00CC03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личных интересов воспитанников. </w:t>
            </w:r>
          </w:p>
          <w:p w:rsidR="005A4552" w:rsidRPr="00CC0357" w:rsidRDefault="005A4552" w:rsidP="00CC03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воспитанников через создание ситуации успеха.</w:t>
            </w:r>
          </w:p>
        </w:tc>
      </w:tr>
    </w:tbl>
    <w:p w:rsidR="00933C41" w:rsidRDefault="00933C41" w:rsidP="00CC03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FB" w:rsidRPr="00CC0357" w:rsidRDefault="00933C41" w:rsidP="00933C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93DFB" w:rsidRPr="00CC0357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0B4629" w:rsidRPr="00CC0357" w:rsidRDefault="000B4629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Программа воспитательной работы разработана как целостная система воспитания и включает в себя принципы </w:t>
      </w:r>
      <w:r w:rsidR="00795921" w:rsidRPr="00CC0357">
        <w:rPr>
          <w:rFonts w:ascii="Times New Roman" w:hAnsi="Times New Roman" w:cs="Times New Roman"/>
          <w:sz w:val="24"/>
          <w:szCs w:val="24"/>
        </w:rPr>
        <w:t>-</w:t>
      </w:r>
      <w:r w:rsidRPr="00CC0357">
        <w:rPr>
          <w:rFonts w:ascii="Times New Roman" w:hAnsi="Times New Roman" w:cs="Times New Roman"/>
          <w:sz w:val="24"/>
          <w:szCs w:val="24"/>
        </w:rPr>
        <w:t xml:space="preserve"> наиважнейшие правила, выражающие объективную сущность отношений воспитателя и воспитанника в процессе их взаимодействия, позволяющие воспитать социально</w:t>
      </w:r>
      <w:r w:rsidR="00795921" w:rsidRPr="00CC0357">
        <w:rPr>
          <w:rFonts w:ascii="Times New Roman" w:hAnsi="Times New Roman" w:cs="Times New Roman"/>
          <w:sz w:val="24"/>
          <w:szCs w:val="24"/>
        </w:rPr>
        <w:t>-</w:t>
      </w:r>
      <w:r w:rsidRPr="00CC0357">
        <w:rPr>
          <w:rFonts w:ascii="Times New Roman" w:hAnsi="Times New Roman" w:cs="Times New Roman"/>
          <w:sz w:val="24"/>
          <w:szCs w:val="24"/>
        </w:rPr>
        <w:t>активную, нравственно и физически здоровую личность.</w:t>
      </w:r>
    </w:p>
    <w:p w:rsidR="000B4629" w:rsidRPr="00CC0357" w:rsidRDefault="000B4629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Приоритетными принципами построения воспитательной системы группы (семьи) </w:t>
      </w:r>
      <w:r w:rsidR="00595819">
        <w:rPr>
          <w:rFonts w:ascii="Times New Roman" w:hAnsi="Times New Roman" w:cs="Times New Roman"/>
          <w:sz w:val="24"/>
          <w:szCs w:val="24"/>
        </w:rPr>
        <w:t xml:space="preserve">№2 </w:t>
      </w:r>
      <w:r w:rsidRPr="00CC0357">
        <w:rPr>
          <w:rFonts w:ascii="Times New Roman" w:hAnsi="Times New Roman" w:cs="Times New Roman"/>
          <w:sz w:val="24"/>
          <w:szCs w:val="24"/>
        </w:rPr>
        <w:t>являются:</w:t>
      </w:r>
    </w:p>
    <w:p w:rsidR="000B4629" w:rsidRPr="00CC0357" w:rsidRDefault="000B4629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57">
        <w:rPr>
          <w:rFonts w:ascii="Times New Roman" w:hAnsi="Times New Roman" w:cs="Times New Roman"/>
          <w:b/>
          <w:sz w:val="24"/>
          <w:szCs w:val="24"/>
        </w:rPr>
        <w:t xml:space="preserve">Принцип целостности в воспитании.  </w:t>
      </w:r>
    </w:p>
    <w:p w:rsidR="000B4629" w:rsidRPr="00CC0357" w:rsidRDefault="000B4629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Надо научиться понимать и принимать ребенка как неразрывное единство биологического и психического, социального и духовного, рационального и иррационального. Признать равно </w:t>
      </w:r>
      <w:r w:rsidRPr="00CC0357">
        <w:rPr>
          <w:rFonts w:ascii="Times New Roman" w:hAnsi="Times New Roman" w:cs="Times New Roman"/>
          <w:sz w:val="24"/>
          <w:szCs w:val="24"/>
        </w:rPr>
        <w:lastRenderedPageBreak/>
        <w:t>важными для общества и личностно значимыми для индивида все ипостаси человеческого. Единство, взаимосвязь, интеграция урочной и внеурочной форм работы.</w:t>
      </w:r>
    </w:p>
    <w:p w:rsidR="0074384B" w:rsidRPr="00CC0357" w:rsidRDefault="0074384B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Style w:val="aa"/>
          <w:rFonts w:eastAsiaTheme="minorEastAsia"/>
          <w:i w:val="0"/>
          <w:sz w:val="24"/>
          <w:szCs w:val="24"/>
          <w:u w:val="none"/>
        </w:rPr>
        <w:t xml:space="preserve">Принцип </w:t>
      </w:r>
      <w:proofErr w:type="spellStart"/>
      <w:r w:rsidRPr="00CC0357">
        <w:rPr>
          <w:rStyle w:val="aa"/>
          <w:rFonts w:eastAsiaTheme="minorEastAsia"/>
          <w:i w:val="0"/>
          <w:sz w:val="24"/>
          <w:szCs w:val="24"/>
          <w:u w:val="none"/>
        </w:rPr>
        <w:t>природосообразности</w:t>
      </w:r>
      <w:proofErr w:type="spellEnd"/>
      <w:r w:rsidRPr="00CC0357">
        <w:rPr>
          <w:rFonts w:ascii="Times New Roman" w:hAnsi="Times New Roman" w:cs="Times New Roman"/>
          <w:sz w:val="24"/>
          <w:szCs w:val="24"/>
        </w:rPr>
        <w:t xml:space="preserve"> предполагает, что социально преобразующая деятельность школьников должна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себя.</w:t>
      </w:r>
    </w:p>
    <w:p w:rsidR="0074384B" w:rsidRPr="00CC0357" w:rsidRDefault="0074384B" w:rsidP="00933C41">
      <w:pPr>
        <w:pStyle w:val="11"/>
        <w:widowControl w:val="0"/>
        <w:shd w:val="clear" w:color="auto" w:fill="auto"/>
        <w:suppressAutoHyphens/>
        <w:spacing w:line="240" w:lineRule="auto"/>
        <w:ind w:right="-568" w:firstLine="709"/>
        <w:jc w:val="both"/>
        <w:rPr>
          <w:sz w:val="24"/>
          <w:szCs w:val="24"/>
        </w:rPr>
      </w:pPr>
      <w:r w:rsidRPr="00CC0357">
        <w:rPr>
          <w:rStyle w:val="a8"/>
          <w:sz w:val="24"/>
          <w:szCs w:val="24"/>
        </w:rPr>
        <w:t>Возрастосообразность</w:t>
      </w:r>
      <w:r w:rsidRPr="00CC0357">
        <w:rPr>
          <w:sz w:val="24"/>
          <w:szCs w:val="24"/>
        </w:rPr>
        <w:t xml:space="preserve"> — одна из важнейших конкретизации принципа природосообразности. На каждом возрастном этапе перед человеком встаёт ряд специфических задач, от решения которых зависит его личностное развитие. </w:t>
      </w:r>
      <w:proofErr w:type="gramStart"/>
      <w:r w:rsidRPr="00CC0357">
        <w:rPr>
          <w:sz w:val="24"/>
          <w:szCs w:val="24"/>
        </w:rPr>
        <w:t>Это естественно</w:t>
      </w:r>
      <w:r w:rsidR="00EA2DB0" w:rsidRPr="00CC0357">
        <w:rPr>
          <w:sz w:val="24"/>
          <w:szCs w:val="24"/>
        </w:rPr>
        <w:t xml:space="preserve"> </w:t>
      </w:r>
      <w:r w:rsidRPr="00CC0357">
        <w:rPr>
          <w:sz w:val="24"/>
          <w:szCs w:val="24"/>
        </w:rPr>
        <w:t>- культурные (достижение определённого уровня биологического созревания, физического и сексуального развития), социально</w:t>
      </w:r>
      <w:r w:rsidR="00EA2DB0" w:rsidRPr="00CC0357">
        <w:rPr>
          <w:sz w:val="24"/>
          <w:szCs w:val="24"/>
        </w:rPr>
        <w:t xml:space="preserve"> </w:t>
      </w:r>
      <w:r w:rsidRPr="00CC0357">
        <w:rPr>
          <w:sz w:val="24"/>
          <w:szCs w:val="24"/>
        </w:rPr>
        <w:t>- культу</w:t>
      </w:r>
      <w:r w:rsidR="005D21F4" w:rsidRPr="00CC0357">
        <w:rPr>
          <w:sz w:val="24"/>
          <w:szCs w:val="24"/>
        </w:rPr>
        <w:t>рные (познавательные, морально-</w:t>
      </w:r>
      <w:r w:rsidRPr="00CC0357">
        <w:rPr>
          <w:sz w:val="24"/>
          <w:szCs w:val="24"/>
        </w:rPr>
        <w:t>нравственные, ценностно-смысловые), социально-психологические (становление самосознания личности, её самоопределение в жизни) задачи.</w:t>
      </w:r>
      <w:proofErr w:type="gramEnd"/>
    </w:p>
    <w:p w:rsidR="0074384B" w:rsidRPr="00CC0357" w:rsidRDefault="0074384B" w:rsidP="00933C41">
      <w:pPr>
        <w:pStyle w:val="11"/>
        <w:widowControl w:val="0"/>
        <w:shd w:val="clear" w:color="auto" w:fill="auto"/>
        <w:suppressAutoHyphens/>
        <w:spacing w:line="240" w:lineRule="auto"/>
        <w:ind w:right="-568" w:firstLine="709"/>
        <w:jc w:val="both"/>
        <w:rPr>
          <w:sz w:val="24"/>
          <w:szCs w:val="24"/>
        </w:rPr>
      </w:pPr>
      <w:r w:rsidRPr="00CC0357">
        <w:rPr>
          <w:rStyle w:val="aa"/>
          <w:i w:val="0"/>
          <w:sz w:val="24"/>
          <w:szCs w:val="24"/>
          <w:u w:val="none"/>
        </w:rPr>
        <w:t>Принцип культуросообразности</w:t>
      </w:r>
      <w:r w:rsidR="005D21F4" w:rsidRPr="00CC0357">
        <w:rPr>
          <w:sz w:val="24"/>
          <w:szCs w:val="24"/>
        </w:rPr>
        <w:t xml:space="preserve"> предполагает, что худо</w:t>
      </w:r>
      <w:r w:rsidRPr="00CC0357">
        <w:rPr>
          <w:sz w:val="24"/>
          <w:szCs w:val="24"/>
        </w:rPr>
        <w:t>жественное творчество школьников должно основываться на общечеловеческих ценнос</w:t>
      </w:r>
      <w:r w:rsidR="005D21F4" w:rsidRPr="00CC0357">
        <w:rPr>
          <w:sz w:val="24"/>
          <w:szCs w:val="24"/>
        </w:rPr>
        <w:t>тях культуры и строиться в соот</w:t>
      </w:r>
      <w:r w:rsidRPr="00CC0357">
        <w:rPr>
          <w:sz w:val="24"/>
          <w:szCs w:val="24"/>
        </w:rPr>
        <w:t>ветствии с ценностями и нормами тех или иных национальных культур, специфическими особенностями, присущими традициям тех или иных регионов, не противоречащих общечеловеческим ценностям.</w:t>
      </w:r>
    </w:p>
    <w:p w:rsidR="0074384B" w:rsidRPr="00CC0357" w:rsidRDefault="0074384B" w:rsidP="00933C41">
      <w:pPr>
        <w:pStyle w:val="11"/>
        <w:widowControl w:val="0"/>
        <w:shd w:val="clear" w:color="auto" w:fill="auto"/>
        <w:suppressAutoHyphens/>
        <w:spacing w:line="240" w:lineRule="auto"/>
        <w:ind w:right="-568" w:firstLine="709"/>
        <w:jc w:val="both"/>
        <w:rPr>
          <w:sz w:val="24"/>
          <w:szCs w:val="24"/>
        </w:rPr>
      </w:pPr>
      <w:r w:rsidRPr="00CC0357">
        <w:rPr>
          <w:sz w:val="24"/>
          <w:szCs w:val="24"/>
        </w:rPr>
        <w:t>В соответствии с принципом культуросообразности перед педагогом стоит задача ведения юных людей в различные пласты художественной культуры этноса, общества и мира в целом. Необходимо, чтобы</w:t>
      </w:r>
      <w:r w:rsidR="00906831" w:rsidRPr="00CC0357">
        <w:rPr>
          <w:sz w:val="24"/>
          <w:szCs w:val="24"/>
        </w:rPr>
        <w:t xml:space="preserve"> художественное творчество помо</w:t>
      </w:r>
      <w:r w:rsidRPr="00CC0357">
        <w:rPr>
          <w:sz w:val="24"/>
          <w:szCs w:val="24"/>
        </w:rPr>
        <w:t>гало растущему человеку ориентироваться в тех изменениях, которые постоянно происходят в нём самом, в сфере искусства, в окружающем его мире.</w:t>
      </w:r>
    </w:p>
    <w:p w:rsidR="0074384B" w:rsidRPr="00CC0357" w:rsidRDefault="0074384B" w:rsidP="00933C41">
      <w:pPr>
        <w:pStyle w:val="11"/>
        <w:widowControl w:val="0"/>
        <w:shd w:val="clear" w:color="auto" w:fill="auto"/>
        <w:suppressAutoHyphens/>
        <w:spacing w:line="240" w:lineRule="auto"/>
        <w:ind w:right="-568" w:firstLine="709"/>
        <w:jc w:val="both"/>
        <w:rPr>
          <w:sz w:val="24"/>
          <w:szCs w:val="24"/>
        </w:rPr>
      </w:pPr>
      <w:proofErr w:type="gramStart"/>
      <w:r w:rsidRPr="00CC0357">
        <w:rPr>
          <w:rStyle w:val="aa"/>
          <w:i w:val="0"/>
          <w:sz w:val="24"/>
          <w:szCs w:val="24"/>
          <w:u w:val="none"/>
        </w:rPr>
        <w:t>Принцип диалогичности</w:t>
      </w:r>
      <w:r w:rsidRPr="00CC0357">
        <w:rPr>
          <w:sz w:val="24"/>
          <w:szCs w:val="24"/>
        </w:rPr>
        <w:t xml:space="preserve"> предполагает, что духовн</w:t>
      </w:r>
      <w:r w:rsidR="00B779C1" w:rsidRPr="00CC0357">
        <w:rPr>
          <w:sz w:val="24"/>
          <w:szCs w:val="24"/>
        </w:rPr>
        <w:t>о-цен</w:t>
      </w:r>
      <w:r w:rsidRPr="00CC0357">
        <w:rPr>
          <w:sz w:val="24"/>
          <w:szCs w:val="24"/>
        </w:rPr>
        <w:t>ностная ориентация детей и их развитие осуществляются в процессе такого взаимодействия педагога и ребенка в худо</w:t>
      </w:r>
      <w:r w:rsidRPr="00CC0357">
        <w:rPr>
          <w:sz w:val="24"/>
          <w:szCs w:val="24"/>
        </w:rPr>
        <w:softHyphen/>
        <w:t>жественной деятельности, содержанием которого являются обмен эстетическими це</w:t>
      </w:r>
      <w:r w:rsidR="00B779C1" w:rsidRPr="00CC0357">
        <w:rPr>
          <w:sz w:val="24"/>
          <w:szCs w:val="24"/>
        </w:rPr>
        <w:t>нностями (ценностями, выработан</w:t>
      </w:r>
      <w:r w:rsidRPr="00CC0357">
        <w:rPr>
          <w:sz w:val="24"/>
          <w:szCs w:val="24"/>
        </w:rPr>
        <w:t xml:space="preserve">ными историей культуры конкретного общества; ценностями, свойственными субъектам образования как представителям различных поколений и </w:t>
      </w:r>
      <w:r w:rsidR="00B779C1" w:rsidRPr="00CC0357">
        <w:rPr>
          <w:sz w:val="24"/>
          <w:szCs w:val="24"/>
        </w:rPr>
        <w:t>субкультур; индивидуальными цен</w:t>
      </w:r>
      <w:r w:rsidRPr="00CC0357">
        <w:rPr>
          <w:sz w:val="24"/>
          <w:szCs w:val="24"/>
        </w:rPr>
        <w:t>ностями конкретных субъек</w:t>
      </w:r>
      <w:r w:rsidR="00B779C1" w:rsidRPr="00CC0357">
        <w:rPr>
          <w:sz w:val="24"/>
          <w:szCs w:val="24"/>
        </w:rPr>
        <w:t>тов образования), а также совме</w:t>
      </w:r>
      <w:r w:rsidRPr="00CC0357">
        <w:rPr>
          <w:sz w:val="24"/>
          <w:szCs w:val="24"/>
        </w:rPr>
        <w:t>стное продуцирование художественных ценностей.</w:t>
      </w:r>
      <w:proofErr w:type="gramEnd"/>
      <w:r w:rsidRPr="00CC0357">
        <w:rPr>
          <w:sz w:val="24"/>
          <w:szCs w:val="24"/>
        </w:rPr>
        <w:t xml:space="preserve"> Диалогичность воспитания не предполагает равенства между педагогом и школьником. Это обусловлено возрастными различиями, неодинаковостью жизненного</w:t>
      </w:r>
      <w:r w:rsidR="00B779C1" w:rsidRPr="00CC0357">
        <w:rPr>
          <w:sz w:val="24"/>
          <w:szCs w:val="24"/>
          <w:vertAlign w:val="superscript"/>
        </w:rPr>
        <w:t xml:space="preserve"> </w:t>
      </w:r>
      <w:r w:rsidRPr="00CC0357">
        <w:rPr>
          <w:sz w:val="24"/>
          <w:szCs w:val="24"/>
        </w:rPr>
        <w:t>быта, асиммет</w:t>
      </w:r>
      <w:r w:rsidRPr="00CC0357">
        <w:rPr>
          <w:sz w:val="24"/>
          <w:szCs w:val="24"/>
        </w:rPr>
        <w:softHyphen/>
        <w:t>ричностью социальных ролей. Но диалогичность требует не столько равенства, сколько искренности и взаимного понимания, признания и принятия.</w:t>
      </w:r>
    </w:p>
    <w:p w:rsidR="0028603F" w:rsidRPr="00CC0357" w:rsidRDefault="0028603F" w:rsidP="00933C41">
      <w:pPr>
        <w:pStyle w:val="1"/>
        <w:keepNext w:val="0"/>
        <w:widowControl w:val="0"/>
        <w:suppressAutoHyphens/>
        <w:ind w:right="-568" w:firstLine="567"/>
        <w:jc w:val="both"/>
      </w:pPr>
      <w:r w:rsidRPr="00CC0357">
        <w:t>Механизм функционирования и построения воспитательной работы</w:t>
      </w:r>
    </w:p>
    <w:p w:rsidR="0028603F" w:rsidRPr="00CC0357" w:rsidRDefault="0028603F" w:rsidP="00933C41">
      <w:pPr>
        <w:widowControl w:val="0"/>
        <w:suppressAutoHyphens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Мы живём в интернате семейного типа, </w:t>
      </w:r>
      <w:r w:rsidR="00795921" w:rsidRPr="00CC0357">
        <w:rPr>
          <w:rFonts w:ascii="Times New Roman" w:hAnsi="Times New Roman" w:cs="Times New Roman"/>
          <w:sz w:val="24"/>
          <w:szCs w:val="24"/>
        </w:rPr>
        <w:t>где</w:t>
      </w:r>
      <w:r w:rsidRPr="00CC0357">
        <w:rPr>
          <w:rFonts w:ascii="Times New Roman" w:hAnsi="Times New Roman" w:cs="Times New Roman"/>
          <w:sz w:val="24"/>
          <w:szCs w:val="24"/>
        </w:rPr>
        <w:t xml:space="preserve"> создана и функционирует воспитательная система, и мы стремимся влиться в эту систему, быть её неотъемлемой частью, внося коррективы и бережно относясь к индивидуальным особенностям</w:t>
      </w:r>
      <w:r w:rsidR="00795921" w:rsidRPr="00CC0357">
        <w:rPr>
          <w:rFonts w:ascii="Times New Roman" w:hAnsi="Times New Roman" w:cs="Times New Roman"/>
          <w:sz w:val="24"/>
          <w:szCs w:val="24"/>
        </w:rPr>
        <w:t xml:space="preserve"> каждого воспитанника</w:t>
      </w:r>
      <w:r w:rsidRPr="00CC0357">
        <w:rPr>
          <w:rFonts w:ascii="Times New Roman" w:hAnsi="Times New Roman" w:cs="Times New Roman"/>
          <w:sz w:val="24"/>
          <w:szCs w:val="24"/>
        </w:rPr>
        <w:t>.</w:t>
      </w:r>
    </w:p>
    <w:p w:rsidR="00B36A2D" w:rsidRPr="00CC0357" w:rsidRDefault="0028603F" w:rsidP="005958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Воспитательная система выполняет следующие </w:t>
      </w:r>
      <w:r w:rsidRPr="00CC0357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B36A2D" w:rsidRPr="00CC0357" w:rsidRDefault="003D1608" w:rsidP="00933C41">
      <w:pPr>
        <w:widowControl w:val="0"/>
        <w:suppressAutoHyphens/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</w:t>
      </w:r>
      <w:r w:rsidR="00B36A2D" w:rsidRPr="00CC0357">
        <w:rPr>
          <w:rFonts w:ascii="Times New Roman" w:hAnsi="Times New Roman" w:cs="Times New Roman"/>
          <w:sz w:val="24"/>
          <w:szCs w:val="24"/>
        </w:rPr>
        <w:t>личность - созидающий подход в организации воспитательного процесса: изначальная устремленность воспитателя на созидание растущей личности, непрерывный рост;</w:t>
      </w:r>
    </w:p>
    <w:p w:rsidR="00B36A2D" w:rsidRPr="00CC0357" w:rsidRDefault="003D1608" w:rsidP="00933C41">
      <w:pPr>
        <w:widowControl w:val="0"/>
        <w:suppressAutoHyphens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</w:t>
      </w:r>
      <w:r w:rsidR="00B36A2D" w:rsidRPr="00CC0357">
        <w:rPr>
          <w:rFonts w:ascii="Times New Roman" w:hAnsi="Times New Roman" w:cs="Times New Roman"/>
          <w:sz w:val="24"/>
          <w:szCs w:val="24"/>
        </w:rPr>
        <w:t xml:space="preserve">индивидуализация растущей личности в процессе ее социализации: предоставление воспитаннику право выбора форм и направлений своей деятельности, своего досуга; </w:t>
      </w:r>
    </w:p>
    <w:p w:rsidR="00B36A2D" w:rsidRPr="00CC0357" w:rsidRDefault="003D1608" w:rsidP="00933C41">
      <w:pPr>
        <w:widowControl w:val="0"/>
        <w:suppressAutoHyphens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</w:t>
      </w:r>
      <w:r w:rsidR="00B36A2D" w:rsidRPr="00CC0357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условий: психологического и физического оздоровления  воспитанников; </w:t>
      </w:r>
    </w:p>
    <w:p w:rsidR="00B36A2D" w:rsidRPr="00CC0357" w:rsidRDefault="003D1608" w:rsidP="00933C41">
      <w:pPr>
        <w:widowControl w:val="0"/>
        <w:suppressAutoHyphens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</w:t>
      </w:r>
      <w:r w:rsidR="00B36A2D" w:rsidRPr="00CC0357">
        <w:rPr>
          <w:rFonts w:ascii="Times New Roman" w:hAnsi="Times New Roman" w:cs="Times New Roman"/>
          <w:sz w:val="24"/>
          <w:szCs w:val="24"/>
        </w:rPr>
        <w:t>для сохранения этнокультурных традиций народов Севера;</w:t>
      </w:r>
    </w:p>
    <w:p w:rsidR="00B36A2D" w:rsidRPr="00CC0357" w:rsidRDefault="003D1608" w:rsidP="00933C41">
      <w:pPr>
        <w:widowControl w:val="0"/>
        <w:suppressAutoHyphens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</w:t>
      </w:r>
      <w:r w:rsidR="00B36A2D" w:rsidRPr="00CC0357">
        <w:rPr>
          <w:rFonts w:ascii="Times New Roman" w:hAnsi="Times New Roman" w:cs="Times New Roman"/>
          <w:sz w:val="24"/>
          <w:szCs w:val="24"/>
        </w:rPr>
        <w:t>для удовлетворения</w:t>
      </w:r>
      <w:r w:rsidRPr="00CC0357">
        <w:rPr>
          <w:rFonts w:ascii="Times New Roman" w:hAnsi="Times New Roman" w:cs="Times New Roman"/>
          <w:sz w:val="24"/>
          <w:szCs w:val="24"/>
        </w:rPr>
        <w:t xml:space="preserve"> дефицита общения воспитанников.</w:t>
      </w:r>
    </w:p>
    <w:p w:rsidR="000B4629" w:rsidRPr="00CC0357" w:rsidRDefault="000B4629" w:rsidP="005958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357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воспитательной деятельности</w:t>
      </w:r>
    </w:p>
    <w:p w:rsidR="000B4629" w:rsidRPr="00CC0357" w:rsidRDefault="000B4629" w:rsidP="00933C4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t>- Познавательная деятельность</w:t>
      </w:r>
    </w:p>
    <w:p w:rsidR="000B4629" w:rsidRPr="00CC0357" w:rsidRDefault="000B4629" w:rsidP="00933C4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t>- Ценностно-ориентировочная деятельность</w:t>
      </w:r>
    </w:p>
    <w:p w:rsidR="000B4629" w:rsidRPr="00CC0357" w:rsidRDefault="000B4629" w:rsidP="00933C4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t>- Трудовая деятельность</w:t>
      </w:r>
    </w:p>
    <w:p w:rsidR="000B4629" w:rsidRPr="00CC0357" w:rsidRDefault="000B4629" w:rsidP="00933C4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t>- Художественно-творческая деятельность</w:t>
      </w:r>
    </w:p>
    <w:p w:rsidR="000B4629" w:rsidRPr="00CC0357" w:rsidRDefault="000B4629" w:rsidP="00933C4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t>- Физкультурно-оздоровительная деятельность</w:t>
      </w:r>
    </w:p>
    <w:p w:rsidR="0074384B" w:rsidRDefault="000B4629" w:rsidP="00933C4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t>- Коммуникативная деятельность</w:t>
      </w:r>
      <w:r w:rsidR="00933C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C41" w:rsidRPr="00CC0357" w:rsidRDefault="00933C41" w:rsidP="00933C4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6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5319"/>
        <w:gridCol w:w="2636"/>
      </w:tblGrid>
      <w:tr w:rsidR="006C37F2" w:rsidRPr="00CC0357" w:rsidTr="00933C41">
        <w:trPr>
          <w:trHeight w:val="259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проведения</w:t>
            </w:r>
          </w:p>
        </w:tc>
      </w:tr>
      <w:tr w:rsidR="006C37F2" w:rsidRPr="00CC0357" w:rsidTr="00933C41">
        <w:trPr>
          <w:trHeight w:val="545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BA4" w:rsidRPr="00CC0357" w:rsidRDefault="00653B63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Оказание помощи воспитанникам в развитии способности действовать целесообразно, мыслить рационально и эффективно, проявлять свои интеллектуальные умения в окружающей среде.</w:t>
            </w:r>
            <w:r w:rsidR="00701D15"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22B" w:rsidRPr="00CC03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познавательной</w:t>
            </w:r>
            <w:r w:rsidR="00B94D5D" w:rsidRPr="00CC0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активности воспитанников через совместную проектную деятельность воспитателя, детей и родителей.</w:t>
            </w:r>
            <w:r w:rsidR="00B3222B" w:rsidRPr="00CC0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D5D" w:rsidRPr="00CC0357" w:rsidRDefault="00B94D5D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природе, чувству дружбы и товарищества. Расширение кругозора, знаний и представлений о родном крае.</w:t>
            </w:r>
          </w:p>
          <w:p w:rsidR="00653B63" w:rsidRPr="00CC0357" w:rsidRDefault="00B94D5D" w:rsidP="00595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Привитие интереса к обычаям и традициям коренных народов Севера.</w:t>
            </w:r>
            <w:r w:rsidR="00653B63" w:rsidRPr="00CC0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3B63" w:rsidRPr="00CC0357" w:rsidRDefault="00653B63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Формировать культуру интеллектуального развития и совершенствования.</w:t>
            </w:r>
          </w:p>
          <w:p w:rsidR="00653B63" w:rsidRPr="00CC0357" w:rsidRDefault="00653B63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личности обучающихся, свободного и полного раскрытия их способностей.</w:t>
            </w:r>
          </w:p>
          <w:p w:rsidR="00653B63" w:rsidRPr="00CC0357" w:rsidRDefault="007803B3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Сплочённости коллектива. Воспитание чуткости, доброты, отзывчивости по отношению друг другу.</w:t>
            </w:r>
          </w:p>
          <w:p w:rsidR="000B4629" w:rsidRPr="00CC0357" w:rsidRDefault="007803B3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гордости за свою родину и свой народ, </w:t>
            </w:r>
            <w:r w:rsidR="00B950D6" w:rsidRPr="00CC0357">
              <w:rPr>
                <w:rFonts w:ascii="Times New Roman" w:hAnsi="Times New Roman" w:cs="Times New Roman"/>
                <w:sz w:val="24"/>
                <w:szCs w:val="24"/>
              </w:rPr>
              <w:t>уважения к его великим совершениям и достойным страницам прошлого.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062D" w:rsidRPr="00CC0357" w:rsidRDefault="0017062D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-беседа, </w:t>
            </w:r>
          </w:p>
          <w:p w:rsidR="0017062D" w:rsidRPr="00CC0357" w:rsidRDefault="0017062D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-чтение книг,</w:t>
            </w:r>
          </w:p>
          <w:p w:rsidR="0017062D" w:rsidRPr="00CC0357" w:rsidRDefault="0017062D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учебных фильмов, </w:t>
            </w:r>
          </w:p>
          <w:p w:rsidR="0017062D" w:rsidRPr="00CC0357" w:rsidRDefault="0017062D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экскурсии,</w:t>
            </w:r>
          </w:p>
          <w:p w:rsidR="0017062D" w:rsidRPr="00CC0357" w:rsidRDefault="0017062D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-просмотр кинофильмов,</w:t>
            </w:r>
          </w:p>
          <w:p w:rsidR="0017062D" w:rsidRPr="00CC0357" w:rsidRDefault="0017062D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-путешествия по историческим и памятным местам, </w:t>
            </w:r>
          </w:p>
          <w:p w:rsidR="0017062D" w:rsidRPr="00CC0357" w:rsidRDefault="0017062D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-творческие конкурсы, </w:t>
            </w:r>
          </w:p>
          <w:p w:rsidR="0017062D" w:rsidRPr="00CC0357" w:rsidRDefault="0017062D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-КТД,</w:t>
            </w:r>
          </w:p>
          <w:p w:rsidR="0017062D" w:rsidRPr="00CC0357" w:rsidRDefault="0017062D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-народные игры, </w:t>
            </w:r>
          </w:p>
          <w:p w:rsidR="000B4629" w:rsidRPr="00CC0357" w:rsidRDefault="0017062D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0B4629" w:rsidRPr="00CC0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занятия в клубах по интересам.</w:t>
            </w:r>
          </w:p>
          <w:p w:rsidR="000B4629" w:rsidRPr="00CC0357" w:rsidRDefault="00B950D6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- игры-викторины.</w:t>
            </w:r>
          </w:p>
        </w:tc>
      </w:tr>
      <w:tr w:rsidR="006C37F2" w:rsidRPr="00CC0357" w:rsidTr="00933C41">
        <w:trPr>
          <w:trHeight w:val="545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Ценностно-ориентировочная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B950D6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комфортного микроклимата для вновь прибывших детей.</w:t>
            </w:r>
          </w:p>
          <w:p w:rsidR="00B950D6" w:rsidRPr="00CC0357" w:rsidRDefault="00B950D6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представление воспитанников о доброте и зле; воспитывать стремление совершать добрые дела; развивать самооценку.</w:t>
            </w:r>
          </w:p>
          <w:p w:rsidR="00B950D6" w:rsidRPr="00CC0357" w:rsidRDefault="00B950D6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чувства патриотизма, гордости за свою страну, уважение к государственной символике.</w:t>
            </w:r>
          </w:p>
          <w:p w:rsidR="00B950D6" w:rsidRPr="00CC0357" w:rsidRDefault="00F22786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доброго, уважительного отношения к родителям.</w:t>
            </w:r>
          </w:p>
          <w:p w:rsidR="00F22786" w:rsidRPr="00CC0357" w:rsidRDefault="00F22786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детей к устному  народному творчеству, к малым жанрам ненецкого фольклора.</w:t>
            </w:r>
          </w:p>
          <w:p w:rsidR="00F22786" w:rsidRPr="00CC0357" w:rsidRDefault="00F22786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здорового образа жизни.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праздники;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выставки;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круглый стол;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литературные</w:t>
            </w:r>
            <w:r w:rsidR="003E0FFF"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тематические часы по нравственной тематике;</w:t>
            </w:r>
          </w:p>
          <w:p w:rsidR="000B4629" w:rsidRPr="00CC0357" w:rsidRDefault="00036724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читательские конференции.</w:t>
            </w:r>
          </w:p>
          <w:p w:rsidR="000B4629" w:rsidRPr="00CC0357" w:rsidRDefault="00036724" w:rsidP="00595819">
            <w:pPr>
              <w:widowControl w:val="0"/>
              <w:suppressAutoHyphens/>
              <w:spacing w:after="0" w:line="240" w:lineRule="auto"/>
              <w:ind w:left="159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C37F2" w:rsidRPr="00CC0357" w:rsidTr="00933C41">
        <w:trPr>
          <w:trHeight w:val="1095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2A087C" w:rsidRPr="00CC0357">
              <w:rPr>
                <w:rFonts w:ascii="Times New Roman" w:hAnsi="Times New Roman" w:cs="Times New Roman"/>
                <w:sz w:val="24"/>
                <w:szCs w:val="24"/>
              </w:rPr>
              <w:t>тание добросовестного отношения воспитанников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 к труду.</w:t>
            </w:r>
          </w:p>
          <w:p w:rsidR="00F22786" w:rsidRPr="00CC0357" w:rsidRDefault="00457469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Вырабатывать умения и навыки рациональной организации умственного и физического труда.</w:t>
            </w:r>
          </w:p>
          <w:p w:rsidR="003617BA" w:rsidRPr="00CC0357" w:rsidRDefault="000B4629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Приобщать к народным обычаям и обрядам, а также повышать интерес детей и к национальным культурам народов.</w:t>
            </w:r>
            <w:r w:rsidR="002A087C"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7BA" w:rsidRPr="00CC0357" w:rsidRDefault="000B4629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вкуса.</w:t>
            </w:r>
            <w:r w:rsidR="003E0FFF"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аккуратности, чистоплотности, опрятности.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Воспитания трудолюбия, желания и умения трудиться не только для себя, но и на общую пользу.</w:t>
            </w:r>
          </w:p>
          <w:p w:rsidR="00457469" w:rsidRPr="00CC0357" w:rsidRDefault="00457469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7F2" w:rsidRPr="00CC0357" w:rsidRDefault="006C37F2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-экскурсии,</w:t>
            </w:r>
          </w:p>
          <w:p w:rsidR="006C37F2" w:rsidRPr="00CC0357" w:rsidRDefault="006C37F2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-игровые ситуации,</w:t>
            </w:r>
          </w:p>
          <w:p w:rsidR="006C37F2" w:rsidRPr="00CC0357" w:rsidRDefault="006C37F2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-презентации учебных и творческих достижений, </w:t>
            </w:r>
          </w:p>
          <w:p w:rsidR="006C37F2" w:rsidRPr="00CC0357" w:rsidRDefault="006C37F2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-стимулирования творческого учебного труда, </w:t>
            </w:r>
          </w:p>
          <w:p w:rsidR="006C37F2" w:rsidRPr="00CC0357" w:rsidRDefault="006C37F2" w:rsidP="00595819">
            <w:pPr>
              <w:pStyle w:val="22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0357">
              <w:rPr>
                <w:sz w:val="24"/>
                <w:szCs w:val="24"/>
              </w:rPr>
              <w:t xml:space="preserve">-занятие народными промыслами, </w:t>
            </w:r>
          </w:p>
          <w:p w:rsidR="006C37F2" w:rsidRPr="00CC0357" w:rsidRDefault="006C37F2" w:rsidP="00595819">
            <w:pPr>
              <w:pStyle w:val="22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0357">
              <w:rPr>
                <w:sz w:val="24"/>
                <w:szCs w:val="24"/>
              </w:rPr>
              <w:t xml:space="preserve">-природоохранительная деятельность, </w:t>
            </w:r>
          </w:p>
          <w:p w:rsidR="006C37F2" w:rsidRPr="00CC0357" w:rsidRDefault="006C37F2" w:rsidP="00595819">
            <w:pPr>
              <w:pStyle w:val="22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0357">
              <w:rPr>
                <w:sz w:val="24"/>
                <w:szCs w:val="24"/>
              </w:rPr>
              <w:t xml:space="preserve">-работа творческих и учебно-производственных мастерских, </w:t>
            </w:r>
          </w:p>
          <w:p w:rsidR="000B4629" w:rsidRPr="00CC0357" w:rsidRDefault="006C37F2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-трудовые акции.</w:t>
            </w:r>
          </w:p>
        </w:tc>
      </w:tr>
      <w:tr w:rsidR="006C37F2" w:rsidRPr="00CC0357" w:rsidTr="00933C41">
        <w:trPr>
          <w:trHeight w:val="545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Художественно-творческая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35B5" w:rsidRPr="00CC0357" w:rsidRDefault="004D35B5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художественно-творческих качеств личности в процессе воспитания воспитанников основным правилам культуры жизнедеятельности и самостоятельному принятию решений в различных жизненных ситуациях. 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Формирование в группе культуры межличностных отношений в совместной деятельности, сплочение коллектива.</w:t>
            </w:r>
          </w:p>
          <w:p w:rsidR="00173EF3" w:rsidRPr="00CC0357" w:rsidRDefault="000B4629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истокам народного творчества, народным обычаям и обрядам, а также повышение интереса детей к национальным видам культурного </w:t>
            </w:r>
            <w:r w:rsidR="00173EF3"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творчества. </w:t>
            </w:r>
          </w:p>
          <w:p w:rsidR="003912BF" w:rsidRPr="00CC0357" w:rsidRDefault="00173EF3" w:rsidP="00595819">
            <w:pPr>
              <w:pStyle w:val="c3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rStyle w:val="c0"/>
                <w:rFonts w:eastAsiaTheme="majorEastAsia"/>
                <w:color w:val="000000"/>
              </w:rPr>
            </w:pPr>
            <w:r w:rsidRPr="00CC0357">
              <w:t xml:space="preserve">Формирование  среды воспитания в группе и обучения воспитанников организации и проведению коллективных </w:t>
            </w:r>
            <w:r w:rsidR="003912BF" w:rsidRPr="00CC0357">
              <w:t>и индивидуальных творческих дел.</w:t>
            </w:r>
            <w:r w:rsidR="003912BF" w:rsidRPr="00CC0357">
              <w:rPr>
                <w:rStyle w:val="c0"/>
                <w:rFonts w:eastAsiaTheme="majorEastAsia"/>
                <w:color w:val="000000"/>
              </w:rPr>
              <w:t xml:space="preserve"> </w:t>
            </w:r>
          </w:p>
          <w:p w:rsidR="003912BF" w:rsidRPr="00CC0357" w:rsidRDefault="003912BF" w:rsidP="00595819">
            <w:pPr>
              <w:pStyle w:val="c3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CC0357">
              <w:rPr>
                <w:rStyle w:val="c0"/>
                <w:rFonts w:eastAsiaTheme="majorEastAsia"/>
                <w:color w:val="000000"/>
              </w:rPr>
              <w:t>Развитие способностей адекватно оценивать свои и чужие достижения, радоваться своим успехам и огорчаться за чужие неудачи.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интересов и достижений воспитанников, их таланта и творческих способностей.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проведению досуговых мероприятий.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-театрализации;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выставки;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круглый стол;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-практикумы;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экскурсии.</w:t>
            </w:r>
          </w:p>
          <w:p w:rsidR="000B4629" w:rsidRPr="00CC0357" w:rsidRDefault="00DA7621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4FD" w:rsidRPr="00CC0357">
              <w:rPr>
                <w:rFonts w:ascii="Times New Roman" w:hAnsi="Times New Roman" w:cs="Times New Roman"/>
                <w:sz w:val="24"/>
                <w:szCs w:val="24"/>
              </w:rPr>
              <w:t>занятие народными промыслами.</w:t>
            </w:r>
          </w:p>
        </w:tc>
      </w:tr>
      <w:tr w:rsidR="006C37F2" w:rsidRPr="00CC0357" w:rsidTr="00933C41">
        <w:trPr>
          <w:trHeight w:val="3010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17BA" w:rsidRPr="00CC0357" w:rsidRDefault="003617BA" w:rsidP="00595819">
            <w:pPr>
              <w:pStyle w:val="c3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rStyle w:val="c0"/>
                <w:rFonts w:eastAsiaTheme="majorEastAsia"/>
                <w:color w:val="000000"/>
              </w:rPr>
            </w:pPr>
            <w:r w:rsidRPr="00CC0357">
              <w:rPr>
                <w:rStyle w:val="c0"/>
                <w:rFonts w:eastAsiaTheme="majorEastAsia"/>
                <w:color w:val="000000"/>
              </w:rPr>
              <w:t>Воспитание понимания важности здоровья для будущего самоутверждения.</w:t>
            </w:r>
          </w:p>
          <w:p w:rsidR="003617BA" w:rsidRPr="00CC0357" w:rsidRDefault="003617BA" w:rsidP="00595819">
            <w:pPr>
              <w:pStyle w:val="c3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rStyle w:val="c0"/>
                <w:rFonts w:eastAsiaTheme="majorEastAsia"/>
                <w:color w:val="000000"/>
              </w:rPr>
            </w:pPr>
            <w:r w:rsidRPr="00CC0357">
              <w:rPr>
                <w:rStyle w:val="c0"/>
                <w:rFonts w:eastAsiaTheme="majorEastAsia"/>
                <w:color w:val="000000"/>
              </w:rPr>
              <w:t>Знакомить воспитанников с опытом и традициями предыдущих поколений по сохранению физического и психического здоровья.</w:t>
            </w:r>
          </w:p>
          <w:p w:rsidR="003617BA" w:rsidRPr="00CC0357" w:rsidRDefault="003617BA" w:rsidP="00595819">
            <w:pPr>
              <w:pStyle w:val="c3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rStyle w:val="c0"/>
                <w:rFonts w:eastAsiaTheme="majorEastAsia"/>
                <w:color w:val="000000"/>
              </w:rPr>
            </w:pPr>
            <w:r w:rsidRPr="00CC0357">
              <w:rPr>
                <w:rStyle w:val="c0"/>
                <w:rFonts w:eastAsiaTheme="majorEastAsia"/>
                <w:color w:val="000000"/>
              </w:rPr>
              <w:t xml:space="preserve">Сотрудничество с медицинским работником школы, с целью изучения состояния физического здоровья </w:t>
            </w:r>
            <w:proofErr w:type="gramStart"/>
            <w:r w:rsidRPr="00CC0357">
              <w:rPr>
                <w:rStyle w:val="c0"/>
                <w:rFonts w:eastAsiaTheme="majorEastAsia"/>
                <w:color w:val="000000"/>
              </w:rPr>
              <w:t>обучающихся</w:t>
            </w:r>
            <w:proofErr w:type="gramEnd"/>
            <w:r w:rsidRPr="00CC0357">
              <w:rPr>
                <w:rStyle w:val="c0"/>
                <w:rFonts w:eastAsiaTheme="majorEastAsia"/>
                <w:color w:val="000000"/>
              </w:rPr>
              <w:t xml:space="preserve"> класса.</w:t>
            </w:r>
            <w:r w:rsidRPr="00CC0357">
              <w:rPr>
                <w:rStyle w:val="a4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CC0357">
              <w:rPr>
                <w:rStyle w:val="c0"/>
                <w:rFonts w:eastAsiaTheme="majorEastAsia"/>
                <w:color w:val="000000"/>
              </w:rPr>
              <w:t xml:space="preserve">Организовать в проведение </w:t>
            </w:r>
            <w:r w:rsidR="007E6446" w:rsidRPr="00CC0357">
              <w:rPr>
                <w:rStyle w:val="c0"/>
                <w:rFonts w:eastAsiaTheme="majorEastAsia"/>
                <w:color w:val="000000"/>
              </w:rPr>
              <w:t xml:space="preserve">внутригрупповых </w:t>
            </w:r>
            <w:r w:rsidRPr="00CC0357">
              <w:rPr>
                <w:rStyle w:val="c0"/>
                <w:rFonts w:eastAsiaTheme="majorEastAsia"/>
                <w:color w:val="000000"/>
              </w:rPr>
              <w:t>мероприятий, формирующих правильное отношение</w:t>
            </w:r>
            <w:r w:rsidR="007E6446" w:rsidRPr="00CC0357">
              <w:rPr>
                <w:rStyle w:val="c0"/>
                <w:rFonts w:eastAsiaTheme="majorEastAsia"/>
                <w:color w:val="000000"/>
              </w:rPr>
              <w:t xml:space="preserve"> воспитанников</w:t>
            </w:r>
            <w:r w:rsidRPr="00CC0357">
              <w:rPr>
                <w:rStyle w:val="c0"/>
                <w:rFonts w:eastAsiaTheme="majorEastAsia"/>
                <w:color w:val="000000"/>
              </w:rPr>
              <w:t xml:space="preserve"> к занятиям физкультурой и спортом.</w:t>
            </w:r>
          </w:p>
          <w:p w:rsidR="00457469" w:rsidRPr="00CC0357" w:rsidRDefault="0029374C" w:rsidP="00595819">
            <w:pPr>
              <w:pStyle w:val="c3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rStyle w:val="c0"/>
                <w:rFonts w:eastAsiaTheme="majorEastAsia"/>
                <w:color w:val="000000"/>
              </w:rPr>
            </w:pPr>
            <w:r w:rsidRPr="00CC0357">
              <w:rPr>
                <w:rStyle w:val="c0"/>
                <w:rFonts w:eastAsiaTheme="majorEastAsia"/>
                <w:color w:val="000000"/>
              </w:rPr>
              <w:t>Воспитание чувства коллективизма, развитие силы, ловкости, выносливости.</w:t>
            </w:r>
          </w:p>
          <w:p w:rsidR="000B4629" w:rsidRPr="00CC0357" w:rsidRDefault="0029374C" w:rsidP="00595819">
            <w:pPr>
              <w:pStyle w:val="c3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CC0357">
              <w:rPr>
                <w:color w:val="000000"/>
              </w:rPr>
              <w:t>Прививать интерес и привычку к регулярным занятиям спортом; приобщать к физической культуре.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экскурсии;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-эстафеты;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-соревнования;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спортивные конкурсы, 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iCs/>
                <w:sz w:val="24"/>
                <w:szCs w:val="24"/>
              </w:rPr>
              <w:t>- спартакиады, турниры;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iCs/>
                <w:sz w:val="24"/>
                <w:szCs w:val="24"/>
              </w:rPr>
              <w:t>- дни здоровья;</w:t>
            </w:r>
          </w:p>
          <w:p w:rsidR="000B4629" w:rsidRPr="00CC0357" w:rsidRDefault="00384C3D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0B4629" w:rsidRPr="00CC0357">
              <w:rPr>
                <w:rFonts w:ascii="Times New Roman" w:hAnsi="Times New Roman" w:cs="Times New Roman"/>
                <w:iCs/>
                <w:sz w:val="24"/>
                <w:szCs w:val="24"/>
              </w:rPr>
              <w:t>туристические походы;</w:t>
            </w:r>
          </w:p>
          <w:p w:rsidR="000B4629" w:rsidRPr="00CC0357" w:rsidRDefault="002048FD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-спортивные </w:t>
            </w:r>
            <w:r w:rsidR="000B4629" w:rsidRPr="00CC0357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викторины;</w:t>
            </w:r>
          </w:p>
          <w:p w:rsidR="000B4629" w:rsidRPr="00CC0357" w:rsidRDefault="006C37F2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iCs/>
                <w:sz w:val="24"/>
                <w:szCs w:val="24"/>
              </w:rPr>
              <w:t>- тематические часы;</w:t>
            </w:r>
          </w:p>
          <w:p w:rsidR="006C37F2" w:rsidRPr="00CC0357" w:rsidRDefault="006C37F2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-подвижные игры;</w:t>
            </w:r>
          </w:p>
          <w:p w:rsidR="006C37F2" w:rsidRPr="00CC0357" w:rsidRDefault="006C37F2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-спортивные секции</w:t>
            </w:r>
            <w:r w:rsidR="00C914FD" w:rsidRPr="00CC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7F2" w:rsidRPr="00CC0357" w:rsidTr="00933C41">
        <w:trPr>
          <w:trHeight w:val="545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CA6" w:rsidRPr="00CC0357" w:rsidRDefault="003422F3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навыков, мотивация гражданского взаимодействия и толерантного поведения на основе принципов гуманизма</w:t>
            </w:r>
            <w:r w:rsidR="001916A8" w:rsidRPr="00CC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A8" w:rsidRPr="00CC0357" w:rsidRDefault="001916A8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воспитанников о доброте и зле; воспитывать стремление совершать добрые дела.</w:t>
            </w:r>
          </w:p>
          <w:p w:rsidR="001916A8" w:rsidRPr="00CC0357" w:rsidRDefault="001916A8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Прививать понимание ценности дружбы и умение общаться.</w:t>
            </w:r>
          </w:p>
          <w:p w:rsidR="001916A8" w:rsidRPr="00CC0357" w:rsidRDefault="001916A8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Укрепление чувства сострадания и уважения.</w:t>
            </w:r>
          </w:p>
          <w:p w:rsidR="000B4629" w:rsidRPr="00CC0357" w:rsidRDefault="001916A8" w:rsidP="00595819">
            <w:pPr>
              <w:widowControl w:val="0"/>
              <w:suppressAutoHyphens/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творческого самовыражения, проявления инициативы и самостоятельности</w:t>
            </w:r>
            <w:r w:rsidR="00DA7621"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часы общения;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диспуты;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дискуссии;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круглые столы;</w:t>
            </w:r>
          </w:p>
          <w:p w:rsidR="000B4629" w:rsidRPr="00CC0357" w:rsidRDefault="000B4629" w:rsidP="00595819">
            <w:pPr>
              <w:widowControl w:val="0"/>
              <w:suppressAutoHyphens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- конкурсы.</w:t>
            </w:r>
          </w:p>
        </w:tc>
      </w:tr>
    </w:tbl>
    <w:p w:rsidR="000B4629" w:rsidRPr="00CC0357" w:rsidRDefault="000B4629" w:rsidP="00595819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2554"/>
        <w:gridCol w:w="2507"/>
        <w:gridCol w:w="2099"/>
      </w:tblGrid>
      <w:tr w:rsidR="00543AD9" w:rsidRPr="00CC0357" w:rsidTr="00933C41">
        <w:trPr>
          <w:trHeight w:val="495"/>
        </w:trPr>
        <w:tc>
          <w:tcPr>
            <w:tcW w:w="2905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воспитания</w:t>
            </w:r>
          </w:p>
        </w:tc>
        <w:tc>
          <w:tcPr>
            <w:tcW w:w="2554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уровень результатов</w:t>
            </w:r>
          </w:p>
        </w:tc>
        <w:tc>
          <w:tcPr>
            <w:tcW w:w="2507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уровень результатов</w:t>
            </w:r>
          </w:p>
        </w:tc>
        <w:tc>
          <w:tcPr>
            <w:tcW w:w="2099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уровень результатов</w:t>
            </w:r>
          </w:p>
        </w:tc>
      </w:tr>
      <w:tr w:rsidR="00543AD9" w:rsidRPr="00CC0357" w:rsidTr="00933C41">
        <w:trPr>
          <w:trHeight w:val="495"/>
        </w:trPr>
        <w:tc>
          <w:tcPr>
            <w:tcW w:w="2905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554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Приобретение ребёнком новых знаний</w:t>
            </w:r>
          </w:p>
        </w:tc>
        <w:tc>
          <w:tcPr>
            <w:tcW w:w="2507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позитивных отношений ребёнка к интеллектуальному труду.</w:t>
            </w:r>
          </w:p>
        </w:tc>
        <w:tc>
          <w:tcPr>
            <w:tcW w:w="2099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Накопление ребёнком опыта самостоятельного познавательного действия.</w:t>
            </w:r>
          </w:p>
        </w:tc>
      </w:tr>
      <w:tr w:rsidR="00543AD9" w:rsidRPr="00CC0357" w:rsidTr="00933C41">
        <w:trPr>
          <w:trHeight w:val="495"/>
        </w:trPr>
        <w:tc>
          <w:tcPr>
            <w:tcW w:w="2905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Ценностно­ориентировочная деятельность</w:t>
            </w:r>
          </w:p>
        </w:tc>
        <w:tc>
          <w:tcPr>
            <w:tcW w:w="2554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понимания социальной реальности и повседневной жизни</w:t>
            </w:r>
          </w:p>
        </w:tc>
        <w:tc>
          <w:tcPr>
            <w:tcW w:w="2507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опыта переживания и позитивного отношения к базовым ценностям общества, ценностного отношения к социальной реальности в целом</w:t>
            </w:r>
          </w:p>
        </w:tc>
        <w:tc>
          <w:tcPr>
            <w:tcW w:w="2099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начального опыта самостоятельного общественного действия, формирование социально приемлемых моделей поведения</w:t>
            </w:r>
          </w:p>
        </w:tc>
      </w:tr>
      <w:tr w:rsidR="00543AD9" w:rsidRPr="00CC0357" w:rsidTr="00933C41">
        <w:trPr>
          <w:trHeight w:val="495"/>
        </w:trPr>
        <w:tc>
          <w:tcPr>
            <w:tcW w:w="2905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</w:p>
        </w:tc>
        <w:tc>
          <w:tcPr>
            <w:tcW w:w="2554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Приобретение новых знаний в трудовой деятельности, через клубную деятельность, акции.</w:t>
            </w:r>
          </w:p>
        </w:tc>
        <w:tc>
          <w:tcPr>
            <w:tcW w:w="2507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Получение навыков социального опыта детей в трудовой деятельности.</w:t>
            </w:r>
          </w:p>
        </w:tc>
        <w:tc>
          <w:tcPr>
            <w:tcW w:w="2099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Сформированность качеств личности, необходимых в профессиональной и трудовой деятельности.</w:t>
            </w:r>
          </w:p>
        </w:tc>
      </w:tr>
      <w:tr w:rsidR="00543AD9" w:rsidRPr="00CC0357" w:rsidTr="00933C41">
        <w:trPr>
          <w:trHeight w:val="495"/>
        </w:trPr>
        <w:tc>
          <w:tcPr>
            <w:tcW w:w="2905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2554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направлениями эстетической культуры.</w:t>
            </w:r>
          </w:p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способностей.</w:t>
            </w:r>
          </w:p>
        </w:tc>
        <w:tc>
          <w:tcPr>
            <w:tcW w:w="2507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опыта 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креативных, художественно-творческих способностей личности.</w:t>
            </w:r>
          </w:p>
        </w:tc>
        <w:tc>
          <w:tcPr>
            <w:tcW w:w="2099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пространств самореализации личности в клубной деятельности.</w:t>
            </w:r>
          </w:p>
        </w:tc>
      </w:tr>
      <w:tr w:rsidR="00543AD9" w:rsidRPr="00CC0357" w:rsidTr="00933C41">
        <w:trPr>
          <w:trHeight w:val="495"/>
        </w:trPr>
        <w:tc>
          <w:tcPr>
            <w:tcW w:w="2905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2554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навыков здорового образа жизни.</w:t>
            </w:r>
          </w:p>
        </w:tc>
        <w:tc>
          <w:tcPr>
            <w:tcW w:w="2507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опыта позитивного отношения к сохранению своего здоровья</w:t>
            </w:r>
          </w:p>
        </w:tc>
        <w:tc>
          <w:tcPr>
            <w:tcW w:w="2099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по профилактике здоровьесбережения</w:t>
            </w:r>
          </w:p>
        </w:tc>
      </w:tr>
      <w:tr w:rsidR="00543AD9" w:rsidRPr="00CC0357" w:rsidTr="00933C41">
        <w:trPr>
          <w:trHeight w:val="495"/>
        </w:trPr>
        <w:tc>
          <w:tcPr>
            <w:tcW w:w="2905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554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навыков 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</w:t>
            </w:r>
          </w:p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507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опыта 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099" w:type="dxa"/>
          </w:tcPr>
          <w:p w:rsidR="00543AD9" w:rsidRPr="00CC0357" w:rsidRDefault="00543AD9" w:rsidP="00595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Повышение уровня коммуникативной культуры </w:t>
            </w:r>
            <w:r w:rsidR="00A77598" w:rsidRPr="00CC0357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воспитанников.</w:t>
            </w:r>
          </w:p>
        </w:tc>
      </w:tr>
    </w:tbl>
    <w:p w:rsidR="00543AD9" w:rsidRPr="00CC0357" w:rsidRDefault="00543AD9" w:rsidP="00CC03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945" w:rsidRPr="00CC0357" w:rsidRDefault="00D84945" w:rsidP="00933C41">
      <w:pPr>
        <w:widowControl w:val="0"/>
        <w:suppressAutoHyphens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Механизм и поэтапный план реализации проекта</w:t>
      </w:r>
    </w:p>
    <w:p w:rsidR="00D84945" w:rsidRPr="00CC0357" w:rsidRDefault="00D84945" w:rsidP="00933C41">
      <w:pPr>
        <w:widowControl w:val="0"/>
        <w:suppressAutoHyphens/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03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0357">
        <w:rPr>
          <w:rFonts w:ascii="Times New Roman" w:hAnsi="Times New Roman" w:cs="Times New Roman"/>
          <w:b/>
          <w:sz w:val="24"/>
          <w:szCs w:val="24"/>
        </w:rPr>
        <w:t xml:space="preserve"> этап – подготовительный (организационный) сентябрь - декабрь 201</w:t>
      </w:r>
      <w:r w:rsidR="002048FD" w:rsidRPr="00CC0357">
        <w:rPr>
          <w:rFonts w:ascii="Times New Roman" w:hAnsi="Times New Roman" w:cs="Times New Roman"/>
          <w:b/>
          <w:sz w:val="24"/>
          <w:szCs w:val="24"/>
        </w:rPr>
        <w:t>6</w:t>
      </w:r>
      <w:r w:rsidRPr="00CC0357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p w:rsidR="00D84945" w:rsidRPr="00CC0357" w:rsidRDefault="00D84945" w:rsidP="00933C41">
      <w:pPr>
        <w:widowControl w:val="0"/>
        <w:suppressAutoHyphens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деятельности: Анализ и состояние проблемы и диагностических материалов. Обновление методической документации.</w:t>
      </w:r>
      <w:r w:rsidR="007F520F"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программ воспитательной работы.</w:t>
      </w:r>
      <w:r w:rsidR="007F520F"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="007F520F"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ащение материально-технической </w:t>
      </w:r>
      <w:proofErr w:type="gramStart"/>
      <w:r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t>базы программы</w:t>
      </w:r>
      <w:proofErr w:type="gramEnd"/>
      <w:r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20F" w:rsidRPr="00CC0357" w:rsidRDefault="007F520F" w:rsidP="00933C41">
      <w:pPr>
        <w:widowControl w:val="0"/>
        <w:suppressAutoHyphens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Прогнозируемые результаты: Создание программы и план мероприятий по его реализации. </w:t>
      </w:r>
      <w:r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клуба. Расписание клубной деятельности. Критериальные показатели и диагностический инструментарий для определения эффективности программы.</w:t>
      </w:r>
      <w:r w:rsidRPr="00CC0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20F" w:rsidRPr="00CC0357" w:rsidRDefault="007F520F" w:rsidP="00933C41">
      <w:pPr>
        <w:widowControl w:val="0"/>
        <w:suppressAutoHyphens/>
        <w:spacing w:after="0"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0357">
        <w:rPr>
          <w:rFonts w:ascii="Times New Roman" w:hAnsi="Times New Roman" w:cs="Times New Roman"/>
          <w:b/>
          <w:sz w:val="24"/>
          <w:szCs w:val="24"/>
        </w:rPr>
        <w:t xml:space="preserve"> этап – </w:t>
      </w:r>
      <w:r w:rsidRPr="00CC03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содержательно-деятельностный </w:t>
      </w:r>
      <w:r w:rsidRPr="00CC0357">
        <w:rPr>
          <w:rFonts w:ascii="Times New Roman" w:hAnsi="Times New Roman" w:cs="Times New Roman"/>
          <w:b/>
          <w:sz w:val="24"/>
          <w:szCs w:val="24"/>
        </w:rPr>
        <w:t>(реализация программы) – 201</w:t>
      </w:r>
      <w:r w:rsidR="002048FD" w:rsidRPr="00CC0357">
        <w:rPr>
          <w:rFonts w:ascii="Times New Roman" w:hAnsi="Times New Roman" w:cs="Times New Roman"/>
          <w:b/>
          <w:sz w:val="24"/>
          <w:szCs w:val="24"/>
        </w:rPr>
        <w:t>7</w:t>
      </w:r>
      <w:r w:rsidRPr="00CC0357">
        <w:rPr>
          <w:rFonts w:ascii="Times New Roman" w:hAnsi="Times New Roman" w:cs="Times New Roman"/>
          <w:b/>
          <w:sz w:val="24"/>
          <w:szCs w:val="24"/>
        </w:rPr>
        <w:t>-20</w:t>
      </w:r>
      <w:r w:rsidR="002048FD" w:rsidRPr="00CC0357">
        <w:rPr>
          <w:rFonts w:ascii="Times New Roman" w:hAnsi="Times New Roman" w:cs="Times New Roman"/>
          <w:b/>
          <w:sz w:val="24"/>
          <w:szCs w:val="24"/>
        </w:rPr>
        <w:t>20</w:t>
      </w:r>
      <w:r w:rsidRPr="00CC0357">
        <w:rPr>
          <w:rFonts w:ascii="Times New Roman" w:hAnsi="Times New Roman" w:cs="Times New Roman"/>
          <w:b/>
          <w:sz w:val="24"/>
          <w:szCs w:val="24"/>
        </w:rPr>
        <w:t xml:space="preserve"> учебные года</w:t>
      </w:r>
    </w:p>
    <w:p w:rsidR="007F520F" w:rsidRPr="00CC0357" w:rsidRDefault="007F520F" w:rsidP="00933C41">
      <w:pPr>
        <w:widowControl w:val="0"/>
        <w:suppressAutoHyphens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деятельности: Организация воспитательного процесса в группе (семье).</w:t>
      </w:r>
    </w:p>
    <w:p w:rsidR="005A2D94" w:rsidRPr="00CC0357" w:rsidRDefault="007F520F" w:rsidP="00933C41">
      <w:pPr>
        <w:pStyle w:val="Default"/>
        <w:widowControl w:val="0"/>
        <w:suppressAutoHyphens/>
        <w:ind w:right="-427" w:firstLine="567"/>
        <w:jc w:val="both"/>
      </w:pPr>
      <w:r w:rsidRPr="00CC0357">
        <w:rPr>
          <w:rFonts w:eastAsia="Times New Roman"/>
        </w:rPr>
        <w:t xml:space="preserve">Прогнозируемые результаты: Созданы условия для формирования личности </w:t>
      </w:r>
      <w:r w:rsidRPr="00CC0357">
        <w:t>творчески развитой, социально-ориентированной, способной к самореализации, самосовершенствованию</w:t>
      </w:r>
      <w:r w:rsidR="005A2D94" w:rsidRPr="00CC0357">
        <w:t xml:space="preserve">, </w:t>
      </w:r>
      <w:r w:rsidR="005A2D94" w:rsidRPr="00CC0357">
        <w:rPr>
          <w:rFonts w:eastAsia="Times New Roman"/>
        </w:rPr>
        <w:t xml:space="preserve">через организацию досуговой деятельности на основе принципов этнокультурного образования. </w:t>
      </w:r>
      <w:r w:rsidR="005A2D94" w:rsidRPr="00CC0357">
        <w:t>Создана зона народно-прикладного творчества в группе (семье) из лучших работ воспитанников и видео презентация</w:t>
      </w:r>
      <w:r w:rsidR="00595819">
        <w:t xml:space="preserve"> о группе (семье) №2</w:t>
      </w:r>
      <w:r w:rsidR="00DA7621" w:rsidRPr="00CC0357">
        <w:t>.</w:t>
      </w:r>
    </w:p>
    <w:tbl>
      <w:tblPr>
        <w:tblW w:w="10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3471"/>
        <w:gridCol w:w="2866"/>
        <w:gridCol w:w="2430"/>
      </w:tblGrid>
      <w:tr w:rsidR="00531E92" w:rsidRPr="00CC0357" w:rsidTr="00933C41">
        <w:trPr>
          <w:trHeight w:val="3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29" w:rsidRPr="00CC0357" w:rsidRDefault="00EF589B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</w:t>
            </w:r>
          </w:p>
        </w:tc>
      </w:tr>
      <w:tr w:rsidR="0026790A" w:rsidRPr="00CC0357" w:rsidTr="00933C41">
        <w:trPr>
          <w:trHeight w:val="333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790A" w:rsidRPr="00CC0357" w:rsidRDefault="0026790A" w:rsidP="00CC0357">
            <w:pPr>
              <w:widowControl w:val="0"/>
              <w:suppressAutoHyphens/>
              <w:spacing w:after="0" w:line="240" w:lineRule="auto"/>
              <w:ind w:left="142" w:righ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 деятельность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0638" w:rsidRPr="00CC0357" w:rsidRDefault="000E0638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048FD"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2048FD"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9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Формировать у воспитанников познавательн</w:t>
            </w:r>
            <w:r w:rsidR="00496AD0" w:rsidRPr="00CC035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, творчески</w:t>
            </w:r>
            <w:r w:rsidR="00496AD0" w:rsidRPr="00CC0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</w:t>
            </w:r>
            <w:r w:rsidR="00496AD0" w:rsidRPr="00CC0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 w:rsidR="00496AD0" w:rsidRPr="00CC03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091"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531E92" w:rsidP="00595819">
            <w:pPr>
              <w:widowControl w:val="0"/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Мастер-класс по бисероплетению «Порхающая бабочка»; </w:t>
            </w:r>
            <w:r w:rsidR="000B4629"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«Литературный звездный час»</w:t>
            </w:r>
            <w:r w:rsidR="00567091"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«Растительный и животный мир Севера», «Угадай профессию», «Помни корни свои», «Величие народного подвига», «</w:t>
            </w:r>
            <w:proofErr w:type="gramStart"/>
            <w:r w:rsidR="00567091"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Ямал-моя</w:t>
            </w:r>
            <w:proofErr w:type="gramEnd"/>
            <w:r w:rsidR="00567091"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Родина».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Конкурс, КВН, викторина, </w:t>
            </w:r>
          </w:p>
          <w:p w:rsidR="000B4629" w:rsidRPr="00CC0357" w:rsidRDefault="004364F9" w:rsidP="00CC0357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литературное кафе, игра</w:t>
            </w:r>
            <w:r w:rsidR="002D0CD6" w:rsidRPr="00CC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0638" w:rsidRPr="00CC0357" w:rsidRDefault="000E0638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048FD"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2048FD"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0638" w:rsidRPr="00CC0357" w:rsidRDefault="000E0638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познавательные, творческие, коммуникативные способности. </w:t>
            </w: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воспитанников к общечеловеческим ценностям.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0638" w:rsidRPr="00CC0357" w:rsidRDefault="00567091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«Кто хочет стать отличником», «На просторах Ямала»,</w:t>
            </w:r>
            <w:r w:rsidR="002D5580"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«Наша слава - Российская держава», «Сказки и загадки народов Севера», «Путешествие мир профессий»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0638" w:rsidRPr="00CC0357" w:rsidRDefault="000E0638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Обзорная экскурсия, поисковая работа</w:t>
            </w:r>
            <w:r w:rsidR="002D0CD6"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0638" w:rsidRPr="00CC0357" w:rsidRDefault="000E0638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048FD"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2048FD"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0638" w:rsidRPr="00CC0357" w:rsidRDefault="000E0638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детей к разнообразной творческой деятельности, формировать потребность в самообразовании.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5C1" w:rsidRPr="00CC0357" w:rsidRDefault="006315C1" w:rsidP="00CC03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«Национальн</w:t>
            </w:r>
            <w:r w:rsidR="002D5580"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пояс</w:t>
            </w: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C4BA6"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E0638" w:rsidRPr="00CC0357" w:rsidRDefault="00AC4BA6" w:rsidP="00CC03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«Композиция </w:t>
            </w:r>
            <w:proofErr w:type="gramStart"/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ненецкие</w:t>
            </w:r>
            <w:proofErr w:type="gramEnd"/>
            <w:r w:rsidR="00D74D6B"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Ӈухуку</w:t>
            </w: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E0638" w:rsidRPr="00CC0357" w:rsidRDefault="00586835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классы.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7C5" w:rsidRPr="00CC0357" w:rsidRDefault="006677C5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048FD"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="002048FD"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7C5" w:rsidRPr="00CC0357" w:rsidRDefault="006677C5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условия для реализации интересов детей и их потребностей в саморазвитии.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7C5" w:rsidRPr="00CC0357" w:rsidRDefault="00AC4BA6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 наукой мы дружим», «Герои нашей страны», «Поле чудес», </w:t>
            </w:r>
            <w:r w:rsidR="00E05E82"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школьный музей», «Символика цвета, как проявление культуры и традиций», «Да здравствуют каникулы».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7C5" w:rsidRPr="00CC0357" w:rsidRDefault="006677C5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Турнир, конкурсы, игры, КВН, олимпиады, конференции</w:t>
            </w:r>
            <w:r w:rsidR="002D0CD6"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77C5" w:rsidRPr="00CC0357" w:rsidTr="00933C41">
        <w:trPr>
          <w:trHeight w:val="352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7C5" w:rsidRPr="00CC0357" w:rsidRDefault="00E744F7" w:rsidP="00CC0357">
            <w:pPr>
              <w:widowControl w:val="0"/>
              <w:suppressAutoHyphens/>
              <w:spacing w:after="0" w:line="240" w:lineRule="auto"/>
              <w:ind w:left="142"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 ориентировочная</w:t>
            </w:r>
            <w:r w:rsidR="006677C5"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2016/2017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Формировать готовность и способность осознанно, уважительно и доброжелательно относиться к людям.</w:t>
            </w:r>
          </w:p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«Доброе дело душу питает», «</w:t>
            </w:r>
            <w:proofErr w:type="spellStart"/>
            <w:r w:rsidRPr="00CC0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Нани</w:t>
            </w:r>
            <w:proofErr w:type="spellEnd"/>
            <w:r w:rsidRPr="00CC0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C0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торова</w:t>
            </w:r>
            <w:proofErr w:type="spellEnd"/>
            <w:r w:rsidRPr="00CC0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, интернат!», «А знаешь ли ты правила дорожного движения», «Мамочка любимая моя», «Дети – герои войны», «Я родом из тундры».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стихов, коллаж, дискуссия, игры, акции.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2017/2018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Формировать патриотические чувства.</w:t>
            </w: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высокие моральные качества и чувства долга. 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прошлому и настоящему своей страны.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Знаток</w:t>
            </w:r>
            <w:r w:rsidRPr="00CC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государственных символов», «Дорогим и любимым», «Россия – наш общий дом», «Счастливая семья. Какая она?»,  «В краю оленьих троп», «Права и обязанности школьника»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Фотовыставка, литературный вечер, диспут, виртуальная экскурсия, игра.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2018/2019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Прививать эстетический вкус, потребность в достойном поведении в повседневной жизни, формировать нормы поведения, необходимые в быту, в общении со сверстниками, в семье, в общественных местах, на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хорошего тона», «Что нужно делать, чтобы дети росли патриотами», «</w:t>
            </w:r>
            <w:r w:rsidRPr="00CC0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Учимся правильно жить и дружить», «О символике человеческих украшений», «Как не прослыть неприятным человеком».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Читательский час, КТД, круглый стол, игра.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2019/2020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нравственную культуру миропонимания, умение отстаивать свою нравственную позицию в ситуации выбора.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«Этикет или просто хорошие манеры», «В окружении табачного дыма», «Путешествие по городам Ямала», «Турнир знатоков», «Прекрасное в моей жизни», «Гармония в природе».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Заочное путешествие, игры-путешествия, поисковая работа, конкурсы плакатов.</w:t>
            </w:r>
          </w:p>
        </w:tc>
      </w:tr>
      <w:tr w:rsidR="006677C5" w:rsidRPr="00CC0357" w:rsidTr="00933C41">
        <w:trPr>
          <w:trHeight w:val="352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77C5" w:rsidRPr="00CC0357" w:rsidRDefault="006677C5" w:rsidP="00CC0357">
            <w:pPr>
              <w:widowControl w:val="0"/>
              <w:suppressAutoHyphens/>
              <w:spacing w:after="0" w:line="240" w:lineRule="auto"/>
              <w:ind w:left="142" w:righ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2016/2017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дружескую и творческую атмосферу, пробуждающую у детей интерес к различным видам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«Режимные моменты интерната», «Рукоделие – занятие творческое», «Чистота залог здоровья»</w:t>
            </w: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Твой внешний вид».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Практикум, мастерские, создание альбома, викторина, беседа.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2017/2018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желание и умение трудиться не только для себя, но и на общую пользу. Воспитывать аккуратность, чистоплотность, опрятность.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«Самая уютная комната», «Каждой вещи своё место», «Гигиенические основы труда и отдыха воспитанников», </w:t>
            </w:r>
            <w:r w:rsidRPr="00CC035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«Труд в тундре нелёгок».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Акции, трудовые десанты</w:t>
            </w: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конкурсы буклетов и плакатов, спортивные игры.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2018/2019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gramStart"/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добросовестное</w:t>
            </w:r>
            <w:proofErr w:type="gramEnd"/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каждого воспитанника к труду. Учить доводить </w:t>
            </w:r>
            <w:proofErr w:type="gramStart"/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начатое</w:t>
            </w:r>
            <w:proofErr w:type="gramEnd"/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 до конца, активно включаясь в общественно-полезную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«Чистый двор», «Терпенье и труд - всё перетрут», «Мастерская Снегурочки и Деда Мороза»,  «Трудом красивым славен человек»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Мастерские, театрализованные представления, игра.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2019/2020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Приобщать к народным обычаям и обрядам, а также повышать интерес детей и к национальным культурам народов.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«Орнамент в жизни народов Севера»,  «Юные мастера Севера», «Поведение в общественных местах», «Оленевод – профессия героическая».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Практикумы, исследовательские работы, дискуссии, круглый стол.</w:t>
            </w:r>
          </w:p>
        </w:tc>
      </w:tr>
      <w:tr w:rsidR="00A77598" w:rsidRPr="00CC0357" w:rsidTr="00933C41">
        <w:trPr>
          <w:trHeight w:val="352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7598" w:rsidRPr="00CC0357" w:rsidRDefault="00A77598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Художественно-творческая деятельность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2016/2017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DF21CA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творческого самовыражения, 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 инициативы и самостоятельности.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«А как ты провёл своё лето?», «Выпуск </w:t>
            </w: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стенгазеты и поздравительных открыток ко Дню Учителя», «Все краски Ямала», «Путешествие Нового года по странам мира».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Конкурсы соревнования, </w:t>
            </w: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викторины</w:t>
            </w:r>
          </w:p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Праздник, практикум.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2017/2018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DF21CA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творческий потенциал, интерес к проведению  воспитательных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«Осень в тундре», </w:t>
            </w: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«Рыцарский турнир», «Чем богат наш край», «Вурна Хамл или Вороны День»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Панно из природного материала, конкурс рисунков, поделки, игра – соревнование.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2018/2019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Приобщать к истокам народного творчества, народным обычаям и обрядам, а также повышать интерес детей к национальным видам культурного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художественные ремесла, «Куклы Ӈухуку», «Загадка национального узора», «Я люблю тебя, Ямал!», «Народное искусство народов крайнего Севера».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Практикум, поисковая работа, игра, конкурс.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2019/2020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интересов и достижений воспитанников, их таланта и творческих способностей.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Валентинок, Работа с бисером, «Цветы, как носитель настроения», «Тундра,  я к тебе любви не прячу», «Лакомбой интернат!».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Концерт, выставка, праздник, круглый стол.</w:t>
            </w:r>
          </w:p>
        </w:tc>
      </w:tr>
      <w:tr w:rsidR="00A77598" w:rsidRPr="00CC0357" w:rsidTr="00933C41">
        <w:trPr>
          <w:trHeight w:val="352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7598" w:rsidRPr="00CC0357" w:rsidRDefault="00A77598" w:rsidP="00CC0357">
            <w:pPr>
              <w:widowControl w:val="0"/>
              <w:suppressAutoHyphens/>
              <w:spacing w:after="0" w:line="240" w:lineRule="auto"/>
              <w:ind w:left="92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2016/2017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294498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необходимые условия для полноценного физического развития. </w:t>
            </w: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понимание значимости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«Хорошее здоровье превыше всего», «Профилактика табакокурения и алкоголизма»,  «В тундру за здоровьем», «Наш выбор – здоровый образ жизни!»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Поход, круглый стол, игра-соревнование.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2017/2018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294498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Воспитывать сознательное отношение к сохранению собственного здоровья, стремления к выполнению режима дня, правильному питанию.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научится соблюдать режим дня», </w:t>
            </w: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«Лекарственные растения тундры», </w:t>
            </w: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«Национальные подвижные игры», «Как помочь сохранить себе здоровье», «Зимние забавы».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Дискуссия, игра-путешествие, круглый стол.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2018/2019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физическому самосовершенствованию и саморазвитию.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«Весёлые старты», «</w:t>
            </w: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спортивные успехи и достижения», «Мини - футбол», «Что мы знаем о спорте», «Национальные виды спорта».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 рекламы, выставка рисунков, спортивные состязания, создание семейного альбома. 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2019/2020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Воспитывать сознательное отношение к регулярным занятиям спортом.</w:t>
            </w:r>
          </w:p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уважительного отношения к людям, 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занимающимся спортом, стремящимся к здоровому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«Армреслинг», Спартакиада малых ненецких игр, </w:t>
            </w: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«Знатоки спорта», «Народная медицина северян», </w:t>
            </w: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«Спортивно – игровая программа «В здоровом теле – здоровый дух!».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Дебаты, викторина, спортивные состязания.</w:t>
            </w:r>
          </w:p>
        </w:tc>
      </w:tr>
      <w:tr w:rsidR="00A77598" w:rsidRPr="00CC0357" w:rsidTr="00933C41">
        <w:trPr>
          <w:trHeight w:val="352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7598" w:rsidRPr="00CC0357" w:rsidRDefault="00A77598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Коммуникативная деятельность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2016/2017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left="92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качественного общения коллектива группы (семьи). </w:t>
            </w: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дружескую и творческую атмосферу.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«Что такое толерантность», «Поговорим о доброте», «Наша дружная семья», </w:t>
            </w: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«Секреты общения»,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left="92" w:right="1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КТД, создание презентации, игра.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2017/2018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4D4C6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Формировать готовность и способность осознанно, уважительно и доброжелательно относиться к людям.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«Равные возможности – равные права», «Великий день Пасхи», «Ямальский калейдоскоп»,  «День открытых дверей»,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Акция, дебаты, игра-соревнование.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2018/2019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навыки, мотивацию гражданского взаимодействия и толерантного поведения на основе принципов гуманизма. Укреплять чувства сострадания и уважения.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безопасность, «Рождество Христово»,  «Мы такие разные, но все-таки мы вместе»</w:t>
            </w:r>
            <w:r w:rsidRPr="00CC0357"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- тренинг. </w:t>
            </w:r>
          </w:p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«Вежливые игры».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Акции добра, создание лозунгов, конкурсы.</w:t>
            </w:r>
          </w:p>
        </w:tc>
      </w:tr>
      <w:tr w:rsidR="00531E92" w:rsidRPr="00CC0357" w:rsidTr="00933C41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EF589B">
            <w:pPr>
              <w:widowControl w:val="0"/>
              <w:suppressAutoHyphens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2019/2020 </w:t>
            </w:r>
            <w:r w:rsidR="00EF5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самостоятельно, организовывать и проводить мероприятия разной направленности. </w:t>
            </w:r>
            <w:r w:rsidRPr="00CC0357">
              <w:rPr>
                <w:rFonts w:ascii="Times New Roman" w:hAnsi="Times New Roman" w:cs="Times New Roman"/>
                <w:sz w:val="24"/>
                <w:szCs w:val="24"/>
              </w:rPr>
              <w:t>Развивать умения общаться, дружить и ценить дружбу.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«День дружбы», «Творческая мастерская и изготовление «Пасхального сувенира»,  </w:t>
            </w:r>
            <w:r w:rsidRPr="00CC0357"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035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Да здравствуют каникулы!».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48FD" w:rsidRPr="00CC0357" w:rsidRDefault="002048FD" w:rsidP="00CC03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Праздники, мероприятия разной направленности.</w:t>
            </w:r>
          </w:p>
        </w:tc>
      </w:tr>
    </w:tbl>
    <w:p w:rsidR="00D05291" w:rsidRPr="00CC0357" w:rsidRDefault="00D05291" w:rsidP="00CC03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D2" w:rsidRPr="00CC0357" w:rsidRDefault="00366DD2" w:rsidP="005958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0357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366DD2" w:rsidRPr="00CC0357" w:rsidRDefault="00366DD2" w:rsidP="00EF589B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</w:t>
      </w:r>
      <w:r w:rsidR="00446F37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Pr="00CC0357">
        <w:rPr>
          <w:rFonts w:ascii="Times New Roman" w:hAnsi="Times New Roman" w:cs="Times New Roman"/>
          <w:sz w:val="24"/>
          <w:szCs w:val="24"/>
        </w:rPr>
        <w:t xml:space="preserve">Изучение семей воспитанников, </w:t>
      </w:r>
      <w:r w:rsidR="00D31373" w:rsidRPr="00CC0357">
        <w:rPr>
          <w:rFonts w:ascii="Times New Roman" w:hAnsi="Times New Roman" w:cs="Times New Roman"/>
          <w:sz w:val="24"/>
          <w:szCs w:val="24"/>
        </w:rPr>
        <w:t xml:space="preserve">проживающих в группе (семье), </w:t>
      </w:r>
      <w:r w:rsidRPr="00CC0357">
        <w:rPr>
          <w:rFonts w:ascii="Times New Roman" w:hAnsi="Times New Roman" w:cs="Times New Roman"/>
          <w:sz w:val="24"/>
          <w:szCs w:val="24"/>
        </w:rPr>
        <w:t>составление социального паспорта.</w:t>
      </w:r>
    </w:p>
    <w:p w:rsidR="00366DD2" w:rsidRPr="00CC0357" w:rsidRDefault="00366DD2" w:rsidP="00EF589B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</w:t>
      </w:r>
      <w:r w:rsidR="00446F37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Pr="00CC0357">
        <w:rPr>
          <w:rFonts w:ascii="Times New Roman" w:hAnsi="Times New Roman" w:cs="Times New Roman"/>
          <w:sz w:val="24"/>
          <w:szCs w:val="24"/>
        </w:rPr>
        <w:t>Индивидуальные беседы с родителями</w:t>
      </w:r>
      <w:r w:rsidR="008D41F0" w:rsidRPr="00CC0357">
        <w:rPr>
          <w:rFonts w:ascii="Times New Roman" w:hAnsi="Times New Roman" w:cs="Times New Roman"/>
          <w:sz w:val="24"/>
          <w:szCs w:val="24"/>
        </w:rPr>
        <w:t>.</w:t>
      </w:r>
    </w:p>
    <w:p w:rsidR="00CC0357" w:rsidRDefault="00CC0357" w:rsidP="00CC0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629" w:rsidRPr="00CC0357" w:rsidRDefault="00366DD2" w:rsidP="00CC03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родительских встреч</w:t>
      </w:r>
    </w:p>
    <w:tbl>
      <w:tblPr>
        <w:tblW w:w="9957" w:type="dxa"/>
        <w:jc w:val="center"/>
        <w:tblInd w:w="1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669"/>
        <w:gridCol w:w="2178"/>
      </w:tblGrid>
      <w:tr w:rsidR="000B4629" w:rsidRPr="00CC0357" w:rsidTr="00EF589B">
        <w:trPr>
          <w:jc w:val="center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 родительских встреч, рассматриваемые вопросы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Задачи собрания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0B4629" w:rsidRPr="00CC0357" w:rsidTr="00EF589B">
        <w:trPr>
          <w:jc w:val="center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«Трудности адаптации вновь прибывших воспитанников к условиям проживания в интернате»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Ознакомление родителей с психологическими особенностями адаптации детей к условиям проживания в интернате.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Организационные вопросы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родителей с трудностями адаптации детей в интернате.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Обсудить с родителями моменты воспитания, связанные с обучением в 1, 5 классах.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Помочь родителям практическими советами.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Информационно-аналитическая беседа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B4629" w:rsidRPr="00CC0357" w:rsidTr="00EF589B">
        <w:trPr>
          <w:jc w:val="center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«Мама – главное слово в каждой семье»</w:t>
            </w:r>
          </w:p>
          <w:p w:rsidR="000B4629" w:rsidRPr="00CC0357" w:rsidRDefault="00463D64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B4629"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праздник для мам и детей.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Поднять авторитет матери, семьи в глазах детей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2.Показать детям, насколько велика и многогранна роль матери в семье.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Литературный вечер</w:t>
            </w:r>
          </w:p>
        </w:tc>
      </w:tr>
      <w:tr w:rsidR="000B4629" w:rsidRPr="00CC0357" w:rsidTr="00EF589B">
        <w:trPr>
          <w:jc w:val="center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«Традиции и обычаи в этическом воспитании детей»</w:t>
            </w:r>
          </w:p>
          <w:p w:rsidR="000B4629" w:rsidRPr="00CC0357" w:rsidRDefault="000B4629" w:rsidP="00CC0357">
            <w:pPr>
              <w:pStyle w:val="a7"/>
              <w:widowControl w:val="0"/>
              <w:tabs>
                <w:tab w:val="left" w:pos="297"/>
              </w:tabs>
              <w:suppressAutoHyphens/>
              <w:spacing w:after="0" w:line="240" w:lineRule="auto"/>
              <w:ind w:left="155" w:right="6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Нравственность и культура.</w:t>
            </w:r>
          </w:p>
          <w:p w:rsidR="000B4629" w:rsidRPr="00CC0357" w:rsidRDefault="000B4629" w:rsidP="00CC0357">
            <w:pPr>
              <w:pStyle w:val="a7"/>
              <w:widowControl w:val="0"/>
              <w:tabs>
                <w:tab w:val="left" w:pos="297"/>
              </w:tabs>
              <w:suppressAutoHyphens/>
              <w:spacing w:after="0" w:line="240" w:lineRule="auto"/>
              <w:ind w:left="155" w:right="6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 Преемственность традиций.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Сохранение этнокультурных традиций.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2.Обмен опытом традиционным </w:t>
            </w: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видам рукоделия.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Круглый стол, обмен опытом</w:t>
            </w:r>
          </w:p>
        </w:tc>
      </w:tr>
      <w:tr w:rsidR="000B4629" w:rsidRPr="00CC0357" w:rsidTr="00EF589B">
        <w:trPr>
          <w:jc w:val="center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«Как научить ребенка жить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мире людей»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Критерии культуры личности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результативности работы с детьми по воспитанию нравственных ценностей.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1.Обсудить с родителями проблемы поведения воспитанников в интернате и дома.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2.Формировать у родителей понимание значимости данной проблемы для становления характера их ребенка.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Дискуссионный клуб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629" w:rsidRPr="00CC0357" w:rsidTr="00EF589B">
        <w:trPr>
          <w:jc w:val="center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«Понимание и общение с детьми»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1.Отношения родитель-ребёнок, воспитатель-ребёнок, ребёнок-ребёнок.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Что значит не унижать, а поддерживать?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Расширить знания родителей об общении.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2.Стимулировать полноценное общение родителей и детей.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Помочь родителям практическими советами.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стол, обмен мнениями</w:t>
            </w:r>
          </w:p>
        </w:tc>
      </w:tr>
      <w:tr w:rsidR="000B4629" w:rsidRPr="00CC0357" w:rsidTr="00EF589B">
        <w:trPr>
          <w:jc w:val="center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446F37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C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Мы родом </w:t>
            </w:r>
            <w:r w:rsidR="000B4629" w:rsidRPr="00CC0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тундры</w:t>
            </w:r>
            <w:r w:rsidR="000B4629" w:rsidRPr="00CC0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1.Реализация проекта «Кочевая школа»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воспитательной работы школы-интерната.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Концерт для родителей.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Дать анализ проделанной работе.</w:t>
            </w:r>
          </w:p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Показать родителям результаты воспитательной, творческой работы детей и воспитателей.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29" w:rsidRPr="00CC0357" w:rsidRDefault="000B4629" w:rsidP="00CC0357">
            <w:pPr>
              <w:widowControl w:val="0"/>
              <w:suppressAutoHyphens/>
              <w:spacing w:after="0" w:line="240" w:lineRule="auto"/>
              <w:ind w:left="15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с общественностью.</w:t>
            </w:r>
          </w:p>
        </w:tc>
      </w:tr>
    </w:tbl>
    <w:p w:rsidR="007715D9" w:rsidRPr="00CC0357" w:rsidRDefault="007715D9" w:rsidP="005958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37" w:rsidRPr="00CC0357" w:rsidRDefault="00446F37" w:rsidP="005958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035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0357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CC03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рефлексивный (аналитический) </w:t>
      </w:r>
      <w:r w:rsidRPr="00CC0357">
        <w:rPr>
          <w:rFonts w:ascii="Times New Roman" w:hAnsi="Times New Roman" w:cs="Times New Roman"/>
          <w:b/>
          <w:sz w:val="24"/>
          <w:szCs w:val="24"/>
        </w:rPr>
        <w:t>– май-август 20</w:t>
      </w:r>
      <w:r w:rsidR="002659F4" w:rsidRPr="00CC0357">
        <w:rPr>
          <w:rFonts w:ascii="Times New Roman" w:hAnsi="Times New Roman" w:cs="Times New Roman"/>
          <w:b/>
          <w:sz w:val="24"/>
          <w:szCs w:val="24"/>
        </w:rPr>
        <w:t>20</w:t>
      </w:r>
      <w:r w:rsidRPr="00CC0357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446F37" w:rsidRPr="00CC0357" w:rsidRDefault="00446F37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деятельности: Корректировка воспитательной программы. </w:t>
      </w:r>
      <w:r w:rsidRPr="00CC0357">
        <w:rPr>
          <w:rFonts w:ascii="Times New Roman" w:hAnsi="Times New Roman" w:cs="Times New Roman"/>
          <w:sz w:val="24"/>
          <w:szCs w:val="24"/>
        </w:rPr>
        <w:t>Обобщение и распространение опыта реализации программы. Анализ результатов воспитательной деятельности, определение перспектив и путей дальнейшего развития программы.</w:t>
      </w:r>
    </w:p>
    <w:p w:rsidR="00446F37" w:rsidRPr="00CC0357" w:rsidRDefault="00446F37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Прогнозируемые результаты: </w:t>
      </w:r>
      <w:r w:rsidRPr="00CC0357">
        <w:rPr>
          <w:rFonts w:ascii="Times New Roman" w:hAnsi="Times New Roman" w:cs="Times New Roman"/>
          <w:sz w:val="24"/>
          <w:szCs w:val="24"/>
        </w:rPr>
        <w:t>Успешное функционирование воспитательной деятельности в группе (семье). Банк методических разработок, игр, мастер классов и пр.</w:t>
      </w:r>
    </w:p>
    <w:p w:rsidR="000B4629" w:rsidRPr="00CC0357" w:rsidRDefault="00446F37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57">
        <w:rPr>
          <w:rFonts w:ascii="Times New Roman" w:hAnsi="Times New Roman" w:cs="Times New Roman"/>
          <w:b/>
          <w:sz w:val="24"/>
          <w:szCs w:val="24"/>
        </w:rPr>
        <w:t>Итоги реализации программы</w:t>
      </w:r>
    </w:p>
    <w:p w:rsidR="00621892" w:rsidRPr="00CC0357" w:rsidRDefault="000B4629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В результате реализации данной программы воспитания предполагается</w:t>
      </w:r>
      <w:r w:rsidR="00621892" w:rsidRPr="00CC0357">
        <w:rPr>
          <w:rFonts w:ascii="Times New Roman" w:hAnsi="Times New Roman" w:cs="Times New Roman"/>
          <w:sz w:val="24"/>
          <w:szCs w:val="24"/>
        </w:rPr>
        <w:t>:</w:t>
      </w:r>
    </w:p>
    <w:p w:rsidR="00BD6581" w:rsidRPr="00CC0357" w:rsidRDefault="00BD6581" w:rsidP="004D37DD">
      <w:pPr>
        <w:pStyle w:val="a7"/>
        <w:widowControl w:val="0"/>
        <w:tabs>
          <w:tab w:val="left" w:pos="993"/>
        </w:tabs>
        <w:suppressAutoHyphens/>
        <w:spacing w:after="0" w:line="240" w:lineRule="auto"/>
        <w:ind w:left="709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</w:t>
      </w:r>
      <w:r w:rsidR="004264A1" w:rsidRPr="00CC0357">
        <w:rPr>
          <w:rFonts w:ascii="Times New Roman" w:hAnsi="Times New Roman" w:cs="Times New Roman"/>
          <w:sz w:val="24"/>
          <w:szCs w:val="24"/>
        </w:rPr>
        <w:t>Повысится д</w:t>
      </w:r>
      <w:r w:rsidRPr="00CC0357">
        <w:rPr>
          <w:rFonts w:ascii="Times New Roman" w:hAnsi="Times New Roman" w:cs="Times New Roman"/>
          <w:sz w:val="24"/>
          <w:szCs w:val="24"/>
        </w:rPr>
        <w:t xml:space="preserve">оля детей охваченных клубной и досуговой деятельностью от </w:t>
      </w:r>
      <w:r w:rsidR="002659F4" w:rsidRPr="00CC0357">
        <w:rPr>
          <w:rFonts w:ascii="Times New Roman" w:hAnsi="Times New Roman" w:cs="Times New Roman"/>
          <w:sz w:val="24"/>
          <w:szCs w:val="24"/>
        </w:rPr>
        <w:t>75</w:t>
      </w:r>
      <w:r w:rsidRPr="00CC0357">
        <w:rPr>
          <w:rFonts w:ascii="Times New Roman" w:hAnsi="Times New Roman" w:cs="Times New Roman"/>
          <w:sz w:val="24"/>
          <w:szCs w:val="24"/>
        </w:rPr>
        <w:t>% до 100%</w:t>
      </w:r>
      <w:r w:rsidR="005B2B44" w:rsidRPr="00CC0357">
        <w:rPr>
          <w:rFonts w:ascii="Times New Roman" w:hAnsi="Times New Roman" w:cs="Times New Roman"/>
          <w:sz w:val="24"/>
          <w:szCs w:val="24"/>
        </w:rPr>
        <w:t>.</w:t>
      </w:r>
    </w:p>
    <w:p w:rsidR="00BD6581" w:rsidRPr="00CC0357" w:rsidRDefault="00BD6581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</w:t>
      </w:r>
      <w:r w:rsidR="004264A1" w:rsidRPr="00CC0357">
        <w:rPr>
          <w:rFonts w:ascii="Times New Roman" w:hAnsi="Times New Roman" w:cs="Times New Roman"/>
          <w:sz w:val="24"/>
          <w:szCs w:val="24"/>
        </w:rPr>
        <w:t>Увеличится д</w:t>
      </w:r>
      <w:r w:rsidRPr="00CC0357">
        <w:rPr>
          <w:rFonts w:ascii="Times New Roman" w:hAnsi="Times New Roman" w:cs="Times New Roman"/>
          <w:sz w:val="24"/>
          <w:szCs w:val="24"/>
        </w:rPr>
        <w:t xml:space="preserve">оля детей, занявших призовые места в различных мероприятиях и конкурсах </w:t>
      </w:r>
      <w:r w:rsidR="00850C8A" w:rsidRPr="00CC0357">
        <w:rPr>
          <w:rFonts w:ascii="Times New Roman" w:hAnsi="Times New Roman" w:cs="Times New Roman"/>
          <w:sz w:val="24"/>
          <w:szCs w:val="24"/>
        </w:rPr>
        <w:t xml:space="preserve">от </w:t>
      </w:r>
      <w:r w:rsidR="004264A1" w:rsidRPr="00CC0357">
        <w:rPr>
          <w:rFonts w:ascii="Times New Roman" w:hAnsi="Times New Roman" w:cs="Times New Roman"/>
          <w:sz w:val="24"/>
          <w:szCs w:val="24"/>
        </w:rPr>
        <w:t>84</w:t>
      </w:r>
      <w:r w:rsidRPr="00CC0357">
        <w:rPr>
          <w:rFonts w:ascii="Times New Roman" w:hAnsi="Times New Roman" w:cs="Times New Roman"/>
          <w:sz w:val="24"/>
          <w:szCs w:val="24"/>
        </w:rPr>
        <w:t xml:space="preserve">% до </w:t>
      </w:r>
      <w:r w:rsidR="004264A1" w:rsidRPr="00CC0357">
        <w:rPr>
          <w:rFonts w:ascii="Times New Roman" w:hAnsi="Times New Roman" w:cs="Times New Roman"/>
          <w:sz w:val="24"/>
          <w:szCs w:val="24"/>
        </w:rPr>
        <w:t>100</w:t>
      </w:r>
      <w:r w:rsidR="0048078F" w:rsidRPr="00CC0357">
        <w:rPr>
          <w:rFonts w:ascii="Times New Roman" w:hAnsi="Times New Roman" w:cs="Times New Roman"/>
          <w:sz w:val="24"/>
          <w:szCs w:val="24"/>
        </w:rPr>
        <w:t>%</w:t>
      </w:r>
      <w:r w:rsidR="005B2B44" w:rsidRPr="00CC0357">
        <w:rPr>
          <w:rFonts w:ascii="Times New Roman" w:hAnsi="Times New Roman" w:cs="Times New Roman"/>
          <w:sz w:val="24"/>
          <w:szCs w:val="24"/>
        </w:rPr>
        <w:t>.</w:t>
      </w:r>
    </w:p>
    <w:p w:rsidR="002659F4" w:rsidRPr="00CC0357" w:rsidRDefault="005B2B44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Повысится уровень удовлетворённости жизнью в интернате от </w:t>
      </w:r>
      <w:r w:rsidR="0064698D" w:rsidRPr="00CC0357">
        <w:rPr>
          <w:rFonts w:ascii="Times New Roman" w:hAnsi="Times New Roman" w:cs="Times New Roman"/>
          <w:sz w:val="24"/>
          <w:szCs w:val="24"/>
        </w:rPr>
        <w:t>69</w:t>
      </w:r>
      <w:r w:rsidRPr="00CC0357">
        <w:rPr>
          <w:rFonts w:ascii="Times New Roman" w:hAnsi="Times New Roman" w:cs="Times New Roman"/>
          <w:sz w:val="24"/>
          <w:szCs w:val="24"/>
        </w:rPr>
        <w:t xml:space="preserve">% </w:t>
      </w:r>
      <w:r w:rsidR="00C16261" w:rsidRPr="00CC0357">
        <w:rPr>
          <w:rFonts w:ascii="Times New Roman" w:hAnsi="Times New Roman" w:cs="Times New Roman"/>
          <w:sz w:val="24"/>
          <w:szCs w:val="24"/>
        </w:rPr>
        <w:t xml:space="preserve">до </w:t>
      </w:r>
      <w:r w:rsidR="0064698D" w:rsidRPr="00CC0357">
        <w:rPr>
          <w:rFonts w:ascii="Times New Roman" w:hAnsi="Times New Roman" w:cs="Times New Roman"/>
          <w:sz w:val="24"/>
          <w:szCs w:val="24"/>
        </w:rPr>
        <w:t>85</w:t>
      </w:r>
      <w:r w:rsidR="002659F4" w:rsidRPr="00CC0357">
        <w:rPr>
          <w:rFonts w:ascii="Times New Roman" w:hAnsi="Times New Roman" w:cs="Times New Roman"/>
          <w:sz w:val="24"/>
          <w:szCs w:val="24"/>
        </w:rPr>
        <w:t>%.</w:t>
      </w:r>
    </w:p>
    <w:p w:rsidR="002659F4" w:rsidRPr="00CC0357" w:rsidRDefault="005617A9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59F4" w:rsidRPr="00CC03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59F4" w:rsidRPr="00CC0357">
        <w:rPr>
          <w:rFonts w:ascii="Times New Roman" w:hAnsi="Times New Roman" w:cs="Times New Roman"/>
          <w:sz w:val="24"/>
          <w:szCs w:val="24"/>
        </w:rPr>
        <w:t>оспитать успешного человека, живущего в согласии с самим собой, с современной окружающей действительностью, занимающего активную позицию в обществе в процессе познания истории, культуры, традиций народов Севера.</w:t>
      </w:r>
    </w:p>
    <w:p w:rsidR="00366DD2" w:rsidRPr="00CC0357" w:rsidRDefault="009603B9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57">
        <w:rPr>
          <w:rFonts w:ascii="Times New Roman" w:hAnsi="Times New Roman" w:cs="Times New Roman"/>
          <w:b/>
          <w:sz w:val="24"/>
          <w:szCs w:val="24"/>
        </w:rPr>
        <w:t>Анализ</w:t>
      </w:r>
      <w:r w:rsidR="00366DD2" w:rsidRPr="00CC0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986" w:rsidRPr="00CC0357">
        <w:rPr>
          <w:rFonts w:ascii="Times New Roman" w:hAnsi="Times New Roman" w:cs="Times New Roman"/>
          <w:b/>
          <w:sz w:val="24"/>
          <w:szCs w:val="24"/>
        </w:rPr>
        <w:t>реализации программы.</w:t>
      </w:r>
    </w:p>
    <w:p w:rsidR="00366DD2" w:rsidRPr="00CC0357" w:rsidRDefault="00366DD2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Изучение особенностей ребенка, понимание мотивов его поведения дают возможность предвидеть его реакции в различных ситуациях, что, в</w:t>
      </w:r>
      <w:r w:rsidR="002D0CD6" w:rsidRPr="00CC0357">
        <w:rPr>
          <w:rFonts w:ascii="Times New Roman" w:hAnsi="Times New Roman" w:cs="Times New Roman"/>
          <w:sz w:val="24"/>
          <w:szCs w:val="24"/>
        </w:rPr>
        <w:t xml:space="preserve"> свою</w:t>
      </w:r>
      <w:r w:rsidRPr="00CC0357">
        <w:rPr>
          <w:rFonts w:ascii="Times New Roman" w:hAnsi="Times New Roman" w:cs="Times New Roman"/>
          <w:sz w:val="24"/>
          <w:szCs w:val="24"/>
        </w:rPr>
        <w:t xml:space="preserve"> очередь, делает воспитательную работу более рациональной и экономичной.</w:t>
      </w:r>
    </w:p>
    <w:p w:rsidR="00366DD2" w:rsidRPr="00CC0357" w:rsidRDefault="00366DD2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Для оценки эффективности воспитательной работы используются следующие критерии:</w:t>
      </w:r>
    </w:p>
    <w:p w:rsidR="00F37C21" w:rsidRPr="00CC0357" w:rsidRDefault="00F37C21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воспитанность детей (Н.П. Капустин);</w:t>
      </w:r>
    </w:p>
    <w:p w:rsidR="00F37C21" w:rsidRPr="00CC0357" w:rsidRDefault="00F37C21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уровень адаптации детей (Д. </w:t>
      </w:r>
      <w:proofErr w:type="spellStart"/>
      <w:r w:rsidRPr="00CC0357">
        <w:rPr>
          <w:rFonts w:ascii="Times New Roman" w:hAnsi="Times New Roman" w:cs="Times New Roman"/>
          <w:sz w:val="24"/>
          <w:szCs w:val="24"/>
        </w:rPr>
        <w:t>Стотт</w:t>
      </w:r>
      <w:proofErr w:type="spellEnd"/>
      <w:r w:rsidRPr="00CC0357">
        <w:rPr>
          <w:rFonts w:ascii="Times New Roman" w:hAnsi="Times New Roman" w:cs="Times New Roman"/>
          <w:sz w:val="24"/>
          <w:szCs w:val="24"/>
        </w:rPr>
        <w:t>);</w:t>
      </w:r>
    </w:p>
    <w:p w:rsidR="00F37C21" w:rsidRPr="00CC0357" w:rsidRDefault="00F37C21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уровень сформированности коллектива (А.Н. Лутошкин);</w:t>
      </w:r>
    </w:p>
    <w:p w:rsidR="00F37C21" w:rsidRPr="00CC0357" w:rsidRDefault="00F37C21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эмоциональное состояние воспитанников (Б.И. Додонов);</w:t>
      </w:r>
    </w:p>
    <w:p w:rsidR="00F37C21" w:rsidRPr="00CC0357" w:rsidRDefault="00F37C21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уровень сплоченности коллектива группы (</w:t>
      </w:r>
      <w:proofErr w:type="spellStart"/>
      <w:r w:rsidRPr="00CC0357">
        <w:rPr>
          <w:rFonts w:ascii="Times New Roman" w:hAnsi="Times New Roman" w:cs="Times New Roman"/>
          <w:sz w:val="24"/>
          <w:szCs w:val="24"/>
        </w:rPr>
        <w:t>Д.Морено</w:t>
      </w:r>
      <w:proofErr w:type="spellEnd"/>
      <w:r w:rsidRPr="00CC0357">
        <w:rPr>
          <w:rFonts w:ascii="Times New Roman" w:hAnsi="Times New Roman" w:cs="Times New Roman"/>
          <w:sz w:val="24"/>
          <w:szCs w:val="24"/>
        </w:rPr>
        <w:t>);</w:t>
      </w:r>
    </w:p>
    <w:p w:rsidR="00F37C21" w:rsidRPr="00CC0357" w:rsidRDefault="00F37C21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анкета «Характеристика взаимоотношений в группе» (Л.А. </w:t>
      </w:r>
      <w:proofErr w:type="spellStart"/>
      <w:r w:rsidRPr="00CC0357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CC0357">
        <w:rPr>
          <w:rFonts w:ascii="Times New Roman" w:hAnsi="Times New Roman" w:cs="Times New Roman"/>
          <w:sz w:val="24"/>
          <w:szCs w:val="24"/>
        </w:rPr>
        <w:t>);</w:t>
      </w:r>
    </w:p>
    <w:p w:rsidR="00F37C21" w:rsidRPr="00CC0357" w:rsidRDefault="00B51A1A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</w:t>
      </w:r>
      <w:r w:rsidR="00F37C21" w:rsidRPr="00CC0357">
        <w:rPr>
          <w:rFonts w:ascii="Times New Roman" w:hAnsi="Times New Roman" w:cs="Times New Roman"/>
          <w:sz w:val="24"/>
          <w:szCs w:val="24"/>
        </w:rPr>
        <w:t>степень удовлетворенности воспитанника жизнью интерната (А.А. Андреев)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b/>
          <w:sz w:val="24"/>
          <w:szCs w:val="24"/>
        </w:rPr>
        <w:t>Методическое обеспеч</w:t>
      </w:r>
      <w:r w:rsidR="000A7BD1" w:rsidRPr="00CC0357">
        <w:rPr>
          <w:rFonts w:ascii="Times New Roman" w:hAnsi="Times New Roman" w:cs="Times New Roman"/>
          <w:b/>
          <w:sz w:val="24"/>
          <w:szCs w:val="24"/>
        </w:rPr>
        <w:t>е</w:t>
      </w:r>
      <w:r w:rsidRPr="00CC0357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Реализация цели и перечисленных функций воспитательной системы возможна </w:t>
      </w:r>
      <w:proofErr w:type="gramStart"/>
      <w:r w:rsidRPr="00CC035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C0357">
        <w:rPr>
          <w:rFonts w:ascii="Times New Roman" w:hAnsi="Times New Roman" w:cs="Times New Roman"/>
          <w:sz w:val="24"/>
          <w:szCs w:val="24"/>
        </w:rPr>
        <w:t xml:space="preserve"> осуществление следующих педагогических подходов к воспитанию: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Личностно-созидающий подход в организации воспитательного процесса: изначальная устремленность воспитателя на созидание растущей личности, ее непрерывный рост.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lastRenderedPageBreak/>
        <w:t>- Индивидуализация растущей личности в процессе ее социализации: предоставление воспитаннику права выбора форм и направлений своей деятельности, своего досуга.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</w:t>
      </w:r>
      <w:proofErr w:type="gramStart"/>
      <w:r w:rsidRPr="00CC035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0357">
        <w:rPr>
          <w:rFonts w:ascii="Times New Roman" w:hAnsi="Times New Roman" w:cs="Times New Roman"/>
          <w:sz w:val="24"/>
          <w:szCs w:val="24"/>
        </w:rPr>
        <w:t>: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сохранения этнокультурных традиций народов Севера;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удовлетворения дефицита общения детей;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самовыражения, самоутверждения и самореализации каждого ребенка.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Воспитательная работа в группе направлена на развитие личности ребенка, на воспитание самостоятельного гражданина на основе этнопедагогики.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357">
        <w:rPr>
          <w:rFonts w:ascii="Times New Roman" w:hAnsi="Times New Roman" w:cs="Times New Roman"/>
          <w:b/>
          <w:bCs/>
          <w:sz w:val="24"/>
          <w:szCs w:val="24"/>
        </w:rPr>
        <w:t>Методы работы: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научно-исследовательский;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метод проектов;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коммуникативная методика;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личностно-ориентированный;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метод критического мышления.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35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C0357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программы используются разнообразные формы воспитательной </w:t>
      </w:r>
      <w:r w:rsidRPr="00CC0357">
        <w:rPr>
          <w:rFonts w:ascii="Times New Roman" w:hAnsi="Times New Roman" w:cs="Times New Roman"/>
          <w:sz w:val="24"/>
          <w:szCs w:val="24"/>
        </w:rPr>
        <w:t>работы: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0357">
        <w:rPr>
          <w:rFonts w:ascii="Times New Roman" w:hAnsi="Times New Roman" w:cs="Times New Roman"/>
          <w:sz w:val="24"/>
          <w:szCs w:val="24"/>
        </w:rPr>
        <w:t>тренинги, занятия, воспитательский час</w:t>
      </w:r>
      <w:r w:rsidRPr="00CC0357">
        <w:rPr>
          <w:rFonts w:ascii="Times New Roman" w:eastAsia="Times New Roman" w:hAnsi="Times New Roman" w:cs="Times New Roman"/>
          <w:sz w:val="24"/>
          <w:szCs w:val="24"/>
        </w:rPr>
        <w:t>, обсуждение, консультации, презентации</w:t>
      </w:r>
      <w:r w:rsidRPr="00CC0357">
        <w:rPr>
          <w:rFonts w:ascii="Times New Roman" w:hAnsi="Times New Roman" w:cs="Times New Roman"/>
          <w:sz w:val="24"/>
          <w:szCs w:val="24"/>
        </w:rPr>
        <w:t>;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- </w:t>
      </w:r>
      <w:r w:rsidR="004D37DD">
        <w:rPr>
          <w:rFonts w:ascii="Times New Roman" w:hAnsi="Times New Roman" w:cs="Times New Roman"/>
          <w:sz w:val="24"/>
          <w:szCs w:val="24"/>
        </w:rPr>
        <w:t>ко</w:t>
      </w:r>
      <w:r w:rsidRPr="00CC0357">
        <w:rPr>
          <w:rFonts w:ascii="Times New Roman" w:hAnsi="Times New Roman" w:cs="Times New Roman"/>
          <w:sz w:val="24"/>
          <w:szCs w:val="24"/>
        </w:rPr>
        <w:t>нкурсы, викторины, игры, праздники, мероприятия, походы (туристические, культурологические), представления, выступления;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- встречи, клубы по интересам.</w:t>
      </w:r>
    </w:p>
    <w:p w:rsidR="00FF338F" w:rsidRPr="00CC0357" w:rsidRDefault="00FF338F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357">
        <w:rPr>
          <w:rFonts w:ascii="Times New Roman" w:hAnsi="Times New Roman" w:cs="Times New Roman"/>
          <w:b/>
          <w:bCs/>
          <w:sz w:val="24"/>
          <w:szCs w:val="24"/>
        </w:rPr>
        <w:t>Воспитательные технологии:</w:t>
      </w:r>
    </w:p>
    <w:p w:rsidR="00625F5E" w:rsidRDefault="000A5A7A" w:rsidP="004D37DD">
      <w:pPr>
        <w:pStyle w:val="ab"/>
        <w:ind w:right="-427" w:firstLine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C0357">
        <w:rPr>
          <w:rFonts w:ascii="Times New Roman" w:hAnsi="Times New Roman"/>
          <w:bCs/>
          <w:sz w:val="24"/>
          <w:szCs w:val="24"/>
        </w:rPr>
        <w:t xml:space="preserve">В воспитательном процессе основной упор делался на следующие технологии: </w:t>
      </w:r>
      <w:r w:rsidR="00625F5E" w:rsidRPr="00CC0357">
        <w:rPr>
          <w:rFonts w:ascii="Times New Roman" w:eastAsia="Times New Roman" w:hAnsi="Times New Roman"/>
          <w:sz w:val="24"/>
          <w:szCs w:val="24"/>
        </w:rPr>
        <w:t>(Н.К. Сми</w:t>
      </w:r>
      <w:r w:rsidR="00625F5E" w:rsidRPr="00CC0357">
        <w:rPr>
          <w:rFonts w:ascii="Times New Roman" w:eastAsia="Times New Roman" w:hAnsi="Times New Roman"/>
          <w:sz w:val="24"/>
          <w:szCs w:val="24"/>
        </w:rPr>
        <w:t>р</w:t>
      </w:r>
      <w:r w:rsidR="00625F5E" w:rsidRPr="00CC0357">
        <w:rPr>
          <w:rFonts w:ascii="Times New Roman" w:eastAsia="Times New Roman" w:hAnsi="Times New Roman"/>
          <w:sz w:val="24"/>
          <w:szCs w:val="24"/>
        </w:rPr>
        <w:t>нов);</w:t>
      </w:r>
      <w:r w:rsidR="00625F5E" w:rsidRPr="00CC035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гуманно-личностная технология Ш.А. </w:t>
      </w:r>
      <w:proofErr w:type="spellStart"/>
      <w:r w:rsidR="00625F5E" w:rsidRPr="00CC035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Амонашвили</w:t>
      </w:r>
      <w:proofErr w:type="spellEnd"/>
      <w:r w:rsidR="00625F5E" w:rsidRPr="00CC035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; </w:t>
      </w:r>
      <w:r w:rsidR="00625F5E" w:rsidRPr="00CC0357">
        <w:rPr>
          <w:rFonts w:ascii="Times New Roman" w:eastAsia="Times New Roman" w:hAnsi="Times New Roman"/>
          <w:sz w:val="24"/>
          <w:szCs w:val="24"/>
          <w:u w:val="single"/>
        </w:rPr>
        <w:t>игровые технологии (А.А. Ве</w:t>
      </w:r>
      <w:r w:rsidR="00625F5E" w:rsidRPr="00CC0357">
        <w:rPr>
          <w:rFonts w:ascii="Times New Roman" w:eastAsia="Times New Roman" w:hAnsi="Times New Roman"/>
          <w:sz w:val="24"/>
          <w:szCs w:val="24"/>
          <w:u w:val="single"/>
        </w:rPr>
        <w:t>р</w:t>
      </w:r>
      <w:r w:rsidR="00625F5E" w:rsidRPr="00CC0357">
        <w:rPr>
          <w:rFonts w:ascii="Times New Roman" w:eastAsia="Times New Roman" w:hAnsi="Times New Roman"/>
          <w:sz w:val="24"/>
          <w:szCs w:val="24"/>
          <w:u w:val="single"/>
        </w:rPr>
        <w:t>бицкий, Н.В. Борисова); ЗОТ.</w:t>
      </w:r>
    </w:p>
    <w:p w:rsidR="004D37DD" w:rsidRPr="00CC0357" w:rsidRDefault="004D37DD" w:rsidP="004D37DD">
      <w:pPr>
        <w:pStyle w:val="ab"/>
        <w:ind w:right="-427" w:firstLine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F2301" w:rsidRPr="00CC0357" w:rsidRDefault="000B4629" w:rsidP="005958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C33BF3" w:rsidRPr="00CC0357">
        <w:rPr>
          <w:rFonts w:ascii="Times New Roman" w:hAnsi="Times New Roman" w:cs="Times New Roman"/>
          <w:b/>
          <w:sz w:val="24"/>
          <w:szCs w:val="24"/>
        </w:rPr>
        <w:t>:</w:t>
      </w:r>
    </w:p>
    <w:p w:rsidR="004C3F6E" w:rsidRPr="00CC0357" w:rsidRDefault="004C3F6E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1. Белинская Е.П. Этническая социализация подростка / Е.П. Белинская,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Pr="00CC0357">
        <w:rPr>
          <w:rFonts w:ascii="Times New Roman" w:hAnsi="Times New Roman" w:cs="Times New Roman"/>
          <w:sz w:val="24"/>
          <w:szCs w:val="24"/>
        </w:rPr>
        <w:t>Т.Г. Стефаненко. – М.: Московский псих</w:t>
      </w:r>
      <w:r w:rsidR="004B6F69" w:rsidRPr="00CC0357">
        <w:rPr>
          <w:rFonts w:ascii="Times New Roman" w:hAnsi="Times New Roman" w:cs="Times New Roman"/>
          <w:sz w:val="24"/>
          <w:szCs w:val="24"/>
        </w:rPr>
        <w:t>олого-социальный институт; Воро</w:t>
      </w:r>
      <w:r w:rsidRPr="00CC0357">
        <w:rPr>
          <w:rFonts w:ascii="Times New Roman" w:hAnsi="Times New Roman" w:cs="Times New Roman"/>
          <w:sz w:val="24"/>
          <w:szCs w:val="24"/>
        </w:rPr>
        <w:t>неж: Издательство НПО «МОДЭК», 2000. – 208 с.</w:t>
      </w:r>
    </w:p>
    <w:p w:rsidR="004C3F6E" w:rsidRPr="00CC0357" w:rsidRDefault="004C3F6E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C0357">
        <w:rPr>
          <w:rFonts w:ascii="Times New Roman" w:hAnsi="Times New Roman" w:cs="Times New Roman"/>
          <w:sz w:val="24"/>
          <w:szCs w:val="24"/>
        </w:rPr>
        <w:t>Богун</w:t>
      </w:r>
      <w:proofErr w:type="spellEnd"/>
      <w:r w:rsidRPr="00CC0357">
        <w:rPr>
          <w:rFonts w:ascii="Times New Roman" w:hAnsi="Times New Roman" w:cs="Times New Roman"/>
          <w:sz w:val="24"/>
          <w:szCs w:val="24"/>
        </w:rPr>
        <w:t xml:space="preserve"> П.Н. Игра как основа национальных видов спорта: Пособие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Pr="00CC0357">
        <w:rPr>
          <w:rFonts w:ascii="Times New Roman" w:hAnsi="Times New Roman" w:cs="Times New Roman"/>
          <w:sz w:val="24"/>
          <w:szCs w:val="24"/>
        </w:rPr>
        <w:t>для учителей физического воспитания,</w:t>
      </w:r>
      <w:r w:rsidR="00C02886" w:rsidRPr="00CC0357">
        <w:rPr>
          <w:rFonts w:ascii="Times New Roman" w:hAnsi="Times New Roman" w:cs="Times New Roman"/>
          <w:sz w:val="24"/>
          <w:szCs w:val="24"/>
        </w:rPr>
        <w:t xml:space="preserve"> воспитателей школ-интернатов. </w:t>
      </w:r>
      <w:proofErr w:type="spellStart"/>
      <w:r w:rsidR="00C02886" w:rsidRPr="00CC0357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C02886" w:rsidRPr="00CC0357">
        <w:rPr>
          <w:rFonts w:ascii="Times New Roman" w:hAnsi="Times New Roman" w:cs="Times New Roman"/>
          <w:sz w:val="24"/>
          <w:szCs w:val="24"/>
        </w:rPr>
        <w:t>.</w:t>
      </w:r>
      <w:r w:rsidRPr="00CC035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C0357">
        <w:rPr>
          <w:rFonts w:ascii="Times New Roman" w:hAnsi="Times New Roman" w:cs="Times New Roman"/>
          <w:sz w:val="24"/>
          <w:szCs w:val="24"/>
        </w:rPr>
        <w:t>илиал</w:t>
      </w:r>
      <w:proofErr w:type="spellEnd"/>
      <w:r w:rsidRPr="00CC0357">
        <w:rPr>
          <w:rFonts w:ascii="Times New Roman" w:hAnsi="Times New Roman" w:cs="Times New Roman"/>
          <w:sz w:val="24"/>
          <w:szCs w:val="24"/>
        </w:rPr>
        <w:t xml:space="preserve"> изд-ва «Просвещение», 2004. – 95 с.: ил.</w:t>
      </w:r>
    </w:p>
    <w:p w:rsidR="004C3F6E" w:rsidRPr="00CC0357" w:rsidRDefault="004C3F6E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3. Гумилев Л.Н. Этногенез и биосфера Земли / Лев Гумилев. – М.: АСТ: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Pr="00CC0357">
        <w:rPr>
          <w:rFonts w:ascii="Times New Roman" w:hAnsi="Times New Roman" w:cs="Times New Roman"/>
          <w:sz w:val="24"/>
          <w:szCs w:val="24"/>
        </w:rPr>
        <w:t>АСТ Москва, 2007. – 548, [12] с.</w:t>
      </w:r>
    </w:p>
    <w:p w:rsidR="004C3F6E" w:rsidRPr="00CC0357" w:rsidRDefault="004C3F6E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4. Козлова Т.Б. Использование народных подвижных игр в физической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Pr="00CC0357">
        <w:rPr>
          <w:rFonts w:ascii="Times New Roman" w:hAnsi="Times New Roman" w:cs="Times New Roman"/>
          <w:sz w:val="24"/>
          <w:szCs w:val="24"/>
        </w:rPr>
        <w:t>подготовке учащихся младших классов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с учетом их индивидуальных особенностей: </w:t>
      </w:r>
      <w:proofErr w:type="spellStart"/>
      <w:r w:rsidR="004B6F69" w:rsidRPr="00CC0357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4B6F69" w:rsidRPr="00CC0357">
        <w:rPr>
          <w:rFonts w:ascii="Times New Roman" w:hAnsi="Times New Roman" w:cs="Times New Roman"/>
          <w:sz w:val="24"/>
          <w:szCs w:val="24"/>
        </w:rPr>
        <w:t>.</w:t>
      </w:r>
      <w:r w:rsidRPr="00CC0357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CC035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0357">
        <w:rPr>
          <w:rFonts w:ascii="Times New Roman" w:hAnsi="Times New Roman" w:cs="Times New Roman"/>
          <w:sz w:val="24"/>
          <w:szCs w:val="24"/>
        </w:rPr>
        <w:t>. наук. – Улан-Удэ, 2000.</w:t>
      </w:r>
    </w:p>
    <w:p w:rsidR="004B6F69" w:rsidRPr="00CC0357" w:rsidRDefault="004C3F6E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5.</w:t>
      </w:r>
      <w:r w:rsidR="004D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57">
        <w:rPr>
          <w:rFonts w:ascii="Times New Roman" w:hAnsi="Times New Roman" w:cs="Times New Roman"/>
          <w:sz w:val="24"/>
          <w:szCs w:val="24"/>
        </w:rPr>
        <w:t>Окотэтто</w:t>
      </w:r>
      <w:proofErr w:type="spellEnd"/>
      <w:r w:rsidRPr="00CC0357">
        <w:rPr>
          <w:rFonts w:ascii="Times New Roman" w:hAnsi="Times New Roman" w:cs="Times New Roman"/>
          <w:sz w:val="24"/>
          <w:szCs w:val="24"/>
        </w:rPr>
        <w:t xml:space="preserve"> Е.Н. Ненецкие подвижные игры в детском саду: пособие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Pr="00CC0357">
        <w:rPr>
          <w:rFonts w:ascii="Times New Roman" w:hAnsi="Times New Roman" w:cs="Times New Roman"/>
          <w:sz w:val="24"/>
          <w:szCs w:val="24"/>
        </w:rPr>
        <w:t>для восп</w:t>
      </w:r>
      <w:r w:rsidR="00C02886" w:rsidRPr="00CC0357">
        <w:rPr>
          <w:rFonts w:ascii="Times New Roman" w:hAnsi="Times New Roman" w:cs="Times New Roman"/>
          <w:sz w:val="24"/>
          <w:szCs w:val="24"/>
        </w:rPr>
        <w:t>итателей детских садов. – СПб</w:t>
      </w:r>
      <w:proofErr w:type="gramStart"/>
      <w:r w:rsidR="00C02886" w:rsidRPr="00CC03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6F69" w:rsidRPr="00CC0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35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C0357">
        <w:rPr>
          <w:rFonts w:ascii="Times New Roman" w:hAnsi="Times New Roman" w:cs="Times New Roman"/>
          <w:sz w:val="24"/>
          <w:szCs w:val="24"/>
        </w:rPr>
        <w:t>илиал изд-ва «Просвещение»,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Pr="00CC0357">
        <w:rPr>
          <w:rFonts w:ascii="Times New Roman" w:hAnsi="Times New Roman" w:cs="Times New Roman"/>
          <w:sz w:val="24"/>
          <w:szCs w:val="24"/>
        </w:rPr>
        <w:t>2002. – 75 с.: ил.</w:t>
      </w:r>
    </w:p>
    <w:p w:rsidR="004C3F6E" w:rsidRPr="00CC0357" w:rsidRDefault="004D37DD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C3F6E" w:rsidRPr="00CC0357">
        <w:rPr>
          <w:rFonts w:ascii="Times New Roman" w:hAnsi="Times New Roman" w:cs="Times New Roman"/>
          <w:sz w:val="24"/>
          <w:szCs w:val="24"/>
        </w:rPr>
        <w:t xml:space="preserve"> Прокопенко В.И. Подвижные игры для учащихся начальной школы: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4C3F6E" w:rsidRPr="00CC0357">
        <w:rPr>
          <w:rFonts w:ascii="Times New Roman" w:hAnsi="Times New Roman" w:cs="Times New Roman"/>
          <w:sz w:val="24"/>
          <w:szCs w:val="24"/>
        </w:rPr>
        <w:t>учебное пособие / В.И. Прокопенко, А.К.</w:t>
      </w:r>
      <w:r w:rsidR="00C02886" w:rsidRPr="00CC0357">
        <w:rPr>
          <w:rFonts w:ascii="Times New Roman" w:hAnsi="Times New Roman" w:cs="Times New Roman"/>
          <w:sz w:val="24"/>
          <w:szCs w:val="24"/>
        </w:rPr>
        <w:t xml:space="preserve"> Ковалевский, В.В. Прокопенко. </w:t>
      </w:r>
      <w:r w:rsidR="004C3F6E" w:rsidRPr="00CC0357">
        <w:rPr>
          <w:rFonts w:ascii="Times New Roman" w:hAnsi="Times New Roman" w:cs="Times New Roman"/>
          <w:sz w:val="24"/>
          <w:szCs w:val="24"/>
        </w:rPr>
        <w:t>Екатеринбург: Центр «Учебная книга», 2003. – 188 с.</w:t>
      </w:r>
    </w:p>
    <w:p w:rsidR="004C3F6E" w:rsidRPr="00CC0357" w:rsidRDefault="004D37DD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3F6E" w:rsidRPr="00CC0357">
        <w:rPr>
          <w:rFonts w:ascii="Times New Roman" w:hAnsi="Times New Roman" w:cs="Times New Roman"/>
          <w:sz w:val="24"/>
          <w:szCs w:val="24"/>
        </w:rPr>
        <w:t>. Прокопенко В.И. Этнопедагогика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народа ханты: физическое воспи</w:t>
      </w:r>
      <w:r w:rsidR="004C3F6E" w:rsidRPr="00CC0357">
        <w:rPr>
          <w:rFonts w:ascii="Times New Roman" w:hAnsi="Times New Roman" w:cs="Times New Roman"/>
          <w:sz w:val="24"/>
          <w:szCs w:val="24"/>
        </w:rPr>
        <w:t>тание и игры: учебное пособие. – Екатеринбург, 2005. – 296 с.: ил.</w:t>
      </w:r>
    </w:p>
    <w:p w:rsidR="004D37DD" w:rsidRDefault="004D37DD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C3F6E" w:rsidRPr="00CC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6E" w:rsidRPr="00CC0357">
        <w:rPr>
          <w:rFonts w:ascii="Times New Roman" w:hAnsi="Times New Roman" w:cs="Times New Roman"/>
          <w:sz w:val="24"/>
          <w:szCs w:val="24"/>
        </w:rPr>
        <w:t>Самоловова</w:t>
      </w:r>
      <w:proofErr w:type="spellEnd"/>
      <w:r w:rsidR="004C3F6E" w:rsidRPr="00CC0357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4C3F6E" w:rsidRPr="00CC0357">
        <w:rPr>
          <w:rFonts w:ascii="Times New Roman" w:hAnsi="Times New Roman" w:cs="Times New Roman"/>
          <w:sz w:val="24"/>
          <w:szCs w:val="24"/>
        </w:rPr>
        <w:t>Этнопедагогизация</w:t>
      </w:r>
      <w:proofErr w:type="spellEnd"/>
      <w:r w:rsidR="004C3F6E" w:rsidRPr="00CC0357">
        <w:rPr>
          <w:rFonts w:ascii="Times New Roman" w:hAnsi="Times New Roman" w:cs="Times New Roman"/>
          <w:sz w:val="24"/>
          <w:szCs w:val="24"/>
        </w:rPr>
        <w:t xml:space="preserve"> урочн</w:t>
      </w:r>
      <w:r w:rsidR="004B6F69" w:rsidRPr="00CC0357">
        <w:rPr>
          <w:rFonts w:ascii="Times New Roman" w:hAnsi="Times New Roman" w:cs="Times New Roman"/>
          <w:sz w:val="24"/>
          <w:szCs w:val="24"/>
        </w:rPr>
        <w:t>ых и внеклассных заня</w:t>
      </w:r>
      <w:r w:rsidR="004C3F6E" w:rsidRPr="00CC0357">
        <w:rPr>
          <w:rFonts w:ascii="Times New Roman" w:hAnsi="Times New Roman" w:cs="Times New Roman"/>
          <w:sz w:val="24"/>
          <w:szCs w:val="24"/>
        </w:rPr>
        <w:t>тий по физической культуре в начальном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звене национальной школы северного региона: </w:t>
      </w:r>
      <w:proofErr w:type="spellStart"/>
      <w:r w:rsidR="004B6F69" w:rsidRPr="00CC035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4B6F69" w:rsidRPr="00CC03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6F69" w:rsidRPr="00CC0357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4B6F69" w:rsidRPr="00CC0357">
        <w:rPr>
          <w:rFonts w:ascii="Times New Roman" w:hAnsi="Times New Roman" w:cs="Times New Roman"/>
          <w:sz w:val="24"/>
          <w:szCs w:val="24"/>
        </w:rPr>
        <w:t>.</w:t>
      </w:r>
      <w:r w:rsidR="004C3F6E" w:rsidRPr="00CC0357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="004C3F6E" w:rsidRPr="00CC035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4C3F6E" w:rsidRPr="00CC0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6E" w:rsidRPr="00CC0357" w:rsidRDefault="004D37DD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C3F6E" w:rsidRPr="00CC0357">
        <w:rPr>
          <w:rFonts w:ascii="Times New Roman" w:hAnsi="Times New Roman" w:cs="Times New Roman"/>
          <w:sz w:val="24"/>
          <w:szCs w:val="24"/>
        </w:rPr>
        <w:t>Северные родники: литературно-краеведческая хрестоматия для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4C3F6E" w:rsidRPr="00CC0357">
        <w:rPr>
          <w:rFonts w:ascii="Times New Roman" w:hAnsi="Times New Roman" w:cs="Times New Roman"/>
          <w:sz w:val="24"/>
          <w:szCs w:val="24"/>
        </w:rPr>
        <w:t>школ Ямало-Ненецкого автономного округа</w:t>
      </w:r>
      <w:proofErr w:type="gramStart"/>
      <w:r w:rsidR="004C3F6E" w:rsidRPr="00CC03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C3F6E" w:rsidRPr="00CC0357">
        <w:rPr>
          <w:rFonts w:ascii="Times New Roman" w:hAnsi="Times New Roman" w:cs="Times New Roman"/>
          <w:sz w:val="24"/>
          <w:szCs w:val="24"/>
        </w:rPr>
        <w:t>вт.-сост. Л.В. Федорова. –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4C3F6E" w:rsidRPr="00CC0357">
        <w:rPr>
          <w:rFonts w:ascii="Times New Roman" w:hAnsi="Times New Roman" w:cs="Times New Roman"/>
          <w:sz w:val="24"/>
          <w:szCs w:val="24"/>
        </w:rPr>
        <w:t xml:space="preserve">Сыктывкар: </w:t>
      </w:r>
      <w:proofErr w:type="gramStart"/>
      <w:r w:rsidR="004C3F6E" w:rsidRPr="00CC0357">
        <w:rPr>
          <w:rFonts w:ascii="Times New Roman" w:hAnsi="Times New Roman" w:cs="Times New Roman"/>
          <w:sz w:val="24"/>
          <w:szCs w:val="24"/>
        </w:rPr>
        <w:t>Ямало-Ненецкий</w:t>
      </w:r>
      <w:proofErr w:type="gramEnd"/>
      <w:r w:rsidR="004C3F6E" w:rsidRPr="00CC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F6E" w:rsidRPr="00CC0357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4C3F6E" w:rsidRPr="00CC0357">
        <w:rPr>
          <w:rFonts w:ascii="Times New Roman" w:hAnsi="Times New Roman" w:cs="Times New Roman"/>
          <w:sz w:val="24"/>
          <w:szCs w:val="24"/>
        </w:rPr>
        <w:t xml:space="preserve">. ин-т </w:t>
      </w:r>
      <w:proofErr w:type="spellStart"/>
      <w:r w:rsidR="004C3F6E" w:rsidRPr="00CC0357">
        <w:rPr>
          <w:rFonts w:ascii="Times New Roman" w:hAnsi="Times New Roman" w:cs="Times New Roman"/>
          <w:sz w:val="24"/>
          <w:szCs w:val="24"/>
        </w:rPr>
        <w:t>усовершен</w:t>
      </w:r>
      <w:proofErr w:type="spellEnd"/>
      <w:r w:rsidR="004C3F6E" w:rsidRPr="00CC0357">
        <w:rPr>
          <w:rFonts w:ascii="Times New Roman" w:hAnsi="Times New Roman" w:cs="Times New Roman"/>
          <w:sz w:val="24"/>
          <w:szCs w:val="24"/>
        </w:rPr>
        <w:t xml:space="preserve">. учителей,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4C3F6E" w:rsidRPr="00CC0357">
        <w:rPr>
          <w:rFonts w:ascii="Times New Roman" w:hAnsi="Times New Roman" w:cs="Times New Roman"/>
          <w:sz w:val="24"/>
          <w:szCs w:val="24"/>
        </w:rPr>
        <w:t>5. – 431 с.</w:t>
      </w:r>
    </w:p>
    <w:p w:rsidR="004C3F6E" w:rsidRPr="00CC0357" w:rsidRDefault="00772211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1</w:t>
      </w:r>
      <w:r w:rsidR="004D37DD">
        <w:rPr>
          <w:rFonts w:ascii="Times New Roman" w:hAnsi="Times New Roman" w:cs="Times New Roman"/>
          <w:sz w:val="24"/>
          <w:szCs w:val="24"/>
        </w:rPr>
        <w:t>0</w:t>
      </w:r>
      <w:r w:rsidR="004C3F6E" w:rsidRPr="00CC0357">
        <w:rPr>
          <w:rFonts w:ascii="Times New Roman" w:hAnsi="Times New Roman" w:cs="Times New Roman"/>
          <w:sz w:val="24"/>
          <w:szCs w:val="24"/>
        </w:rPr>
        <w:t>. Солдатова Г.У. Психология межэтнических отношений в ситуации</w:t>
      </w:r>
      <w:r w:rsidR="004B6F69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4C3F6E" w:rsidRPr="00CC0357">
        <w:rPr>
          <w:rFonts w:ascii="Times New Roman" w:hAnsi="Times New Roman" w:cs="Times New Roman"/>
          <w:sz w:val="24"/>
          <w:szCs w:val="24"/>
        </w:rPr>
        <w:t xml:space="preserve">социальной нестабильности: </w:t>
      </w:r>
      <w:proofErr w:type="spellStart"/>
      <w:r w:rsidR="004C3F6E" w:rsidRPr="00CC0357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4C3F6E" w:rsidRPr="00CC0357">
        <w:rPr>
          <w:rFonts w:ascii="Times New Roman" w:hAnsi="Times New Roman" w:cs="Times New Roman"/>
          <w:sz w:val="24"/>
          <w:szCs w:val="24"/>
        </w:rPr>
        <w:t>. ... д-ра психолог</w:t>
      </w:r>
      <w:proofErr w:type="gramStart"/>
      <w:r w:rsidR="004C3F6E" w:rsidRPr="00CC03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3F6E" w:rsidRPr="00CC0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F6E" w:rsidRPr="00CC03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C3F6E" w:rsidRPr="00CC0357">
        <w:rPr>
          <w:rFonts w:ascii="Times New Roman" w:hAnsi="Times New Roman" w:cs="Times New Roman"/>
          <w:sz w:val="24"/>
          <w:szCs w:val="24"/>
        </w:rPr>
        <w:t>аук: 19.00.05</w:t>
      </w:r>
      <w:r w:rsidR="004D37DD">
        <w:rPr>
          <w:rFonts w:ascii="Times New Roman" w:hAnsi="Times New Roman" w:cs="Times New Roman"/>
          <w:sz w:val="24"/>
          <w:szCs w:val="24"/>
        </w:rPr>
        <w:t>. – Москва, 2001. – 431 с.: ил.</w:t>
      </w:r>
    </w:p>
    <w:p w:rsidR="000B4629" w:rsidRPr="00CC0357" w:rsidRDefault="008A7304" w:rsidP="004D37DD">
      <w:pPr>
        <w:widowControl w:val="0"/>
        <w:tabs>
          <w:tab w:val="left" w:pos="0"/>
        </w:tabs>
        <w:suppressAutoHyphens/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3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="000B4629" w:rsidRPr="00CC0357">
        <w:rPr>
          <w:rFonts w:ascii="Times New Roman" w:eastAsia="Times New Roman" w:hAnsi="Times New Roman" w:cs="Times New Roman"/>
          <w:b/>
          <w:sz w:val="24"/>
          <w:szCs w:val="24"/>
        </w:rPr>
        <w:t>литературы для обучающихся, воспитанников:</w:t>
      </w:r>
    </w:p>
    <w:p w:rsidR="004B6F69" w:rsidRPr="00CC0357" w:rsidRDefault="00AE789B" w:rsidP="004D37DD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1.</w:t>
      </w:r>
      <w:r w:rsidR="008D2C0B" w:rsidRPr="00CC0357">
        <w:rPr>
          <w:rFonts w:ascii="Times New Roman" w:hAnsi="Times New Roman" w:cs="Times New Roman"/>
          <w:sz w:val="24"/>
          <w:szCs w:val="24"/>
        </w:rPr>
        <w:t xml:space="preserve"> Анна Неркаги </w:t>
      </w:r>
      <w:r w:rsidR="000B4629" w:rsidRPr="00CC0357">
        <w:rPr>
          <w:rFonts w:ascii="Times New Roman" w:hAnsi="Times New Roman" w:cs="Times New Roman"/>
          <w:sz w:val="24"/>
          <w:szCs w:val="24"/>
        </w:rPr>
        <w:t>«Северные повести»</w:t>
      </w:r>
      <w:proofErr w:type="gramStart"/>
      <w:r w:rsidR="000B4629" w:rsidRPr="00CC03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4629" w:rsidRPr="00CC0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648" w:rsidRPr="00CC03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B4648" w:rsidRPr="00CC0357">
        <w:rPr>
          <w:rFonts w:ascii="Times New Roman" w:hAnsi="Times New Roman" w:cs="Times New Roman"/>
          <w:sz w:val="24"/>
          <w:szCs w:val="24"/>
        </w:rPr>
        <w:t>зд. «Детская литература</w:t>
      </w:r>
      <w:r w:rsidR="000B4629" w:rsidRPr="00CC0357">
        <w:rPr>
          <w:rFonts w:ascii="Times New Roman" w:hAnsi="Times New Roman" w:cs="Times New Roman"/>
          <w:sz w:val="24"/>
          <w:szCs w:val="24"/>
        </w:rPr>
        <w:t>» 2001г. 36с.</w:t>
      </w:r>
    </w:p>
    <w:p w:rsidR="000B4629" w:rsidRPr="00CC0357" w:rsidRDefault="00AE789B" w:rsidP="004D37DD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357">
        <w:rPr>
          <w:rFonts w:ascii="Times New Roman" w:hAnsi="Times New Roman" w:cs="Times New Roman"/>
          <w:sz w:val="24"/>
          <w:szCs w:val="24"/>
        </w:rPr>
        <w:t>2.</w:t>
      </w:r>
      <w:r w:rsidR="008D2C0B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0B4629" w:rsidRPr="00CC0357">
        <w:rPr>
          <w:rFonts w:ascii="Times New Roman" w:hAnsi="Times New Roman" w:cs="Times New Roman"/>
          <w:sz w:val="24"/>
          <w:szCs w:val="24"/>
        </w:rPr>
        <w:t>«Кукушка» /изд. «Детская литература» Ленинград 1957г. 24с.</w:t>
      </w:r>
    </w:p>
    <w:p w:rsidR="00AE789B" w:rsidRPr="00CC0357" w:rsidRDefault="00AE789B" w:rsidP="004D37DD">
      <w:pPr>
        <w:widowControl w:val="0"/>
        <w:tabs>
          <w:tab w:val="left" w:pos="851"/>
          <w:tab w:val="num" w:pos="993"/>
        </w:tabs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t>3.</w:t>
      </w:r>
      <w:r w:rsidR="008A7304" w:rsidRPr="00CC0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357">
        <w:rPr>
          <w:rFonts w:ascii="Times New Roman" w:hAnsi="Times New Roman" w:cs="Times New Roman"/>
          <w:bCs/>
          <w:sz w:val="24"/>
          <w:szCs w:val="24"/>
        </w:rPr>
        <w:t xml:space="preserve">Дитрих А.К., </w:t>
      </w:r>
      <w:proofErr w:type="spellStart"/>
      <w:r w:rsidRPr="00CC0357">
        <w:rPr>
          <w:rFonts w:ascii="Times New Roman" w:hAnsi="Times New Roman" w:cs="Times New Roman"/>
          <w:bCs/>
          <w:sz w:val="24"/>
          <w:szCs w:val="24"/>
        </w:rPr>
        <w:t>Юрмин</w:t>
      </w:r>
      <w:proofErr w:type="spellEnd"/>
      <w:r w:rsidRPr="00CC0357">
        <w:rPr>
          <w:rFonts w:ascii="Times New Roman" w:hAnsi="Times New Roman" w:cs="Times New Roman"/>
          <w:bCs/>
          <w:sz w:val="24"/>
          <w:szCs w:val="24"/>
        </w:rPr>
        <w:t xml:space="preserve"> Г.А., </w:t>
      </w:r>
      <w:proofErr w:type="spellStart"/>
      <w:r w:rsidRPr="00CC0357">
        <w:rPr>
          <w:rFonts w:ascii="Times New Roman" w:hAnsi="Times New Roman" w:cs="Times New Roman"/>
          <w:bCs/>
          <w:sz w:val="24"/>
          <w:szCs w:val="24"/>
        </w:rPr>
        <w:t>Кошурникова</w:t>
      </w:r>
      <w:proofErr w:type="spellEnd"/>
      <w:r w:rsidRPr="00CC0357">
        <w:rPr>
          <w:rFonts w:ascii="Times New Roman" w:hAnsi="Times New Roman" w:cs="Times New Roman"/>
          <w:bCs/>
          <w:sz w:val="24"/>
          <w:szCs w:val="24"/>
        </w:rPr>
        <w:t xml:space="preserve"> Р.В.</w:t>
      </w:r>
      <w:r w:rsidR="004B6F69" w:rsidRPr="00CC0357">
        <w:rPr>
          <w:rFonts w:ascii="Times New Roman" w:hAnsi="Times New Roman" w:cs="Times New Roman"/>
          <w:bCs/>
          <w:sz w:val="24"/>
          <w:szCs w:val="24"/>
        </w:rPr>
        <w:t xml:space="preserve"> Почемучка. Детское справочное </w:t>
      </w:r>
      <w:r w:rsidRPr="00CC0357">
        <w:rPr>
          <w:rFonts w:ascii="Times New Roman" w:hAnsi="Times New Roman" w:cs="Times New Roman"/>
          <w:bCs/>
          <w:sz w:val="24"/>
          <w:szCs w:val="24"/>
        </w:rPr>
        <w:t>бюро. М.: «Педагогика-Пресс», 1993</w:t>
      </w:r>
    </w:p>
    <w:p w:rsidR="006F2301" w:rsidRPr="00CC0357" w:rsidRDefault="00AE789B" w:rsidP="004D37DD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t>4.</w:t>
      </w:r>
      <w:r w:rsidR="008A7304" w:rsidRPr="00CC0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786" w:rsidRPr="00CC0357">
        <w:rPr>
          <w:rFonts w:ascii="Times New Roman" w:hAnsi="Times New Roman" w:cs="Times New Roman"/>
          <w:bCs/>
          <w:sz w:val="24"/>
          <w:szCs w:val="24"/>
        </w:rPr>
        <w:t>Как живёт человек. Серия «Твоя первая энциклопедия» - М.: «</w:t>
      </w:r>
      <w:proofErr w:type="spellStart"/>
      <w:r w:rsidR="00CD1786" w:rsidRPr="00CC0357">
        <w:rPr>
          <w:rFonts w:ascii="Times New Roman" w:hAnsi="Times New Roman" w:cs="Times New Roman"/>
          <w:bCs/>
          <w:sz w:val="24"/>
          <w:szCs w:val="24"/>
        </w:rPr>
        <w:t>Ниола</w:t>
      </w:r>
      <w:proofErr w:type="spellEnd"/>
      <w:r w:rsidR="00CD1786" w:rsidRPr="00CC0357">
        <w:rPr>
          <w:rFonts w:ascii="Times New Roman" w:hAnsi="Times New Roman" w:cs="Times New Roman"/>
          <w:bCs/>
          <w:sz w:val="24"/>
          <w:szCs w:val="24"/>
        </w:rPr>
        <w:t>-Пресс»</w:t>
      </w:r>
      <w:r w:rsidR="006F2301" w:rsidRPr="00CC0357">
        <w:rPr>
          <w:rFonts w:ascii="Times New Roman" w:hAnsi="Times New Roman" w:cs="Times New Roman"/>
          <w:bCs/>
          <w:sz w:val="24"/>
          <w:szCs w:val="24"/>
        </w:rPr>
        <w:t>, 1998</w:t>
      </w:r>
    </w:p>
    <w:p w:rsidR="006F2301" w:rsidRPr="00CC0357" w:rsidRDefault="00AE789B" w:rsidP="004D37DD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lastRenderedPageBreak/>
        <w:t>5.</w:t>
      </w:r>
      <w:r w:rsidR="008A7304" w:rsidRPr="00CC0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786" w:rsidRPr="00CC0357">
        <w:rPr>
          <w:rFonts w:ascii="Times New Roman" w:hAnsi="Times New Roman" w:cs="Times New Roman"/>
          <w:bCs/>
          <w:sz w:val="24"/>
          <w:szCs w:val="24"/>
        </w:rPr>
        <w:t>Познай себя. Серия «Твоя первая энциклопедия» - М.: «</w:t>
      </w:r>
      <w:proofErr w:type="spellStart"/>
      <w:r w:rsidR="00CD1786" w:rsidRPr="00CC0357">
        <w:rPr>
          <w:rFonts w:ascii="Times New Roman" w:hAnsi="Times New Roman" w:cs="Times New Roman"/>
          <w:bCs/>
          <w:sz w:val="24"/>
          <w:szCs w:val="24"/>
        </w:rPr>
        <w:t>Ниола</w:t>
      </w:r>
      <w:proofErr w:type="spellEnd"/>
      <w:r w:rsidR="00CD1786" w:rsidRPr="00CC0357">
        <w:rPr>
          <w:rFonts w:ascii="Times New Roman" w:hAnsi="Times New Roman" w:cs="Times New Roman"/>
          <w:bCs/>
          <w:sz w:val="24"/>
          <w:szCs w:val="24"/>
        </w:rPr>
        <w:t>-Пресс»</w:t>
      </w:r>
      <w:r w:rsidR="006F2301" w:rsidRPr="00CC0357">
        <w:rPr>
          <w:rFonts w:ascii="Times New Roman" w:hAnsi="Times New Roman" w:cs="Times New Roman"/>
          <w:bCs/>
          <w:sz w:val="24"/>
          <w:szCs w:val="24"/>
        </w:rPr>
        <w:t>, 1998</w:t>
      </w:r>
    </w:p>
    <w:p w:rsidR="006F2301" w:rsidRPr="00CC0357" w:rsidRDefault="00AE789B" w:rsidP="004D37DD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t>6.</w:t>
      </w:r>
      <w:r w:rsidR="008A7304" w:rsidRPr="00CC0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301" w:rsidRPr="00CC0357">
        <w:rPr>
          <w:rFonts w:ascii="Times New Roman" w:hAnsi="Times New Roman" w:cs="Times New Roman"/>
          <w:bCs/>
          <w:sz w:val="24"/>
          <w:szCs w:val="24"/>
        </w:rPr>
        <w:t>Расти здоровым: дет</w:t>
      </w:r>
      <w:r w:rsidR="00CD1786" w:rsidRPr="00CC0357">
        <w:rPr>
          <w:rFonts w:ascii="Times New Roman" w:hAnsi="Times New Roman" w:cs="Times New Roman"/>
          <w:bCs/>
          <w:sz w:val="24"/>
          <w:szCs w:val="24"/>
        </w:rPr>
        <w:t xml:space="preserve">ская энциклопедия здоровья </w:t>
      </w:r>
      <w:proofErr w:type="gramStart"/>
      <w:r w:rsidR="00CD1786" w:rsidRPr="00CC0357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="00CD1786" w:rsidRPr="00CC0357">
        <w:rPr>
          <w:rFonts w:ascii="Times New Roman" w:hAnsi="Times New Roman" w:cs="Times New Roman"/>
          <w:bCs/>
          <w:sz w:val="24"/>
          <w:szCs w:val="24"/>
        </w:rPr>
        <w:t>.:«Физкультура и спорт»</w:t>
      </w:r>
      <w:r w:rsidR="006F2301" w:rsidRPr="00CC0357">
        <w:rPr>
          <w:rFonts w:ascii="Times New Roman" w:hAnsi="Times New Roman" w:cs="Times New Roman"/>
          <w:bCs/>
          <w:sz w:val="24"/>
          <w:szCs w:val="24"/>
        </w:rPr>
        <w:t>, 1992</w:t>
      </w:r>
    </w:p>
    <w:p w:rsidR="00AE789B" w:rsidRPr="00CC0357" w:rsidRDefault="00AE789B" w:rsidP="004D37DD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t>7.</w:t>
      </w:r>
      <w:r w:rsidR="008A7304" w:rsidRPr="00CC03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0135" w:rsidRPr="00CC0357">
        <w:rPr>
          <w:rFonts w:ascii="Times New Roman" w:hAnsi="Times New Roman" w:cs="Times New Roman"/>
          <w:bCs/>
          <w:sz w:val="24"/>
          <w:szCs w:val="24"/>
        </w:rPr>
        <w:t>Ротенберг</w:t>
      </w:r>
      <w:proofErr w:type="spellEnd"/>
      <w:r w:rsidR="00D30135" w:rsidRPr="00CC0357">
        <w:rPr>
          <w:rFonts w:ascii="Times New Roman" w:hAnsi="Times New Roman" w:cs="Times New Roman"/>
          <w:bCs/>
          <w:sz w:val="24"/>
          <w:szCs w:val="24"/>
        </w:rPr>
        <w:t xml:space="preserve"> Р. Большая книга правил для воспитанных детей.</w:t>
      </w:r>
    </w:p>
    <w:p w:rsidR="008D2C0B" w:rsidRPr="00CC0357" w:rsidRDefault="00AE789B" w:rsidP="004D37DD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t>8.</w:t>
      </w:r>
      <w:r w:rsidR="008A7304" w:rsidRPr="00CC0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C0B" w:rsidRPr="00CC0357">
        <w:rPr>
          <w:rFonts w:ascii="Times New Roman" w:hAnsi="Times New Roman" w:cs="Times New Roman"/>
          <w:bCs/>
          <w:sz w:val="24"/>
          <w:szCs w:val="24"/>
        </w:rPr>
        <w:t xml:space="preserve">Федорова </w:t>
      </w:r>
      <w:proofErr w:type="spellStart"/>
      <w:r w:rsidR="008D2C0B" w:rsidRPr="00CC0357">
        <w:rPr>
          <w:rFonts w:ascii="Times New Roman" w:hAnsi="Times New Roman" w:cs="Times New Roman"/>
          <w:bCs/>
          <w:sz w:val="24"/>
          <w:szCs w:val="24"/>
        </w:rPr>
        <w:t>Л.В.Северные</w:t>
      </w:r>
      <w:proofErr w:type="spellEnd"/>
      <w:r w:rsidR="008D2C0B" w:rsidRPr="00CC0357">
        <w:rPr>
          <w:rFonts w:ascii="Times New Roman" w:hAnsi="Times New Roman" w:cs="Times New Roman"/>
          <w:bCs/>
          <w:sz w:val="24"/>
          <w:szCs w:val="24"/>
        </w:rPr>
        <w:t xml:space="preserve"> родники/ Тюмень: Изд-во Института</w:t>
      </w:r>
      <w:r w:rsidR="008D2C0B" w:rsidRPr="00CC0357">
        <w:rPr>
          <w:rFonts w:ascii="Times New Roman" w:hAnsi="Times New Roman" w:cs="Times New Roman"/>
          <w:sz w:val="24"/>
          <w:szCs w:val="24"/>
        </w:rPr>
        <w:t xml:space="preserve"> </w:t>
      </w:r>
      <w:r w:rsidR="008D2C0B" w:rsidRPr="00CC0357">
        <w:rPr>
          <w:rFonts w:ascii="Times New Roman" w:hAnsi="Times New Roman" w:cs="Times New Roman"/>
          <w:bCs/>
          <w:sz w:val="24"/>
          <w:szCs w:val="24"/>
        </w:rPr>
        <w:t xml:space="preserve">проблем освоения севера СО РАН, 2001,448с..16 </w:t>
      </w:r>
      <w:proofErr w:type="spellStart"/>
      <w:r w:rsidR="008D2C0B" w:rsidRPr="00CC0357">
        <w:rPr>
          <w:rFonts w:ascii="Times New Roman" w:hAnsi="Times New Roman" w:cs="Times New Roman"/>
          <w:bCs/>
          <w:sz w:val="24"/>
          <w:szCs w:val="24"/>
        </w:rPr>
        <w:t>цв.ил</w:t>
      </w:r>
      <w:proofErr w:type="spellEnd"/>
      <w:r w:rsidR="008D2C0B" w:rsidRPr="00CC0357">
        <w:rPr>
          <w:rFonts w:ascii="Times New Roman" w:hAnsi="Times New Roman" w:cs="Times New Roman"/>
          <w:bCs/>
          <w:sz w:val="24"/>
          <w:szCs w:val="24"/>
        </w:rPr>
        <w:t>.</w:t>
      </w:r>
    </w:p>
    <w:p w:rsidR="008D2C0B" w:rsidRPr="00CC0357" w:rsidRDefault="004D37DD" w:rsidP="004D37DD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 w:rsidR="008A7304" w:rsidRPr="00CC03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2C0B" w:rsidRPr="00CC0357">
        <w:rPr>
          <w:rFonts w:ascii="Times New Roman" w:hAnsi="Times New Roman" w:cs="Times New Roman"/>
          <w:bCs/>
          <w:sz w:val="24"/>
          <w:szCs w:val="24"/>
        </w:rPr>
        <w:t>Явтысый</w:t>
      </w:r>
      <w:proofErr w:type="spellEnd"/>
      <w:r w:rsidR="008D2C0B" w:rsidRPr="00CC03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D2C0B" w:rsidRPr="00CC035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8D2C0B" w:rsidRPr="00CC0357">
        <w:rPr>
          <w:rFonts w:ascii="Times New Roman" w:hAnsi="Times New Roman" w:cs="Times New Roman"/>
          <w:bCs/>
          <w:sz w:val="24"/>
          <w:szCs w:val="24"/>
        </w:rPr>
        <w:t xml:space="preserve"> «Зов морошковой земли». изд. «Читатель» 1997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D2C0B" w:rsidRPr="00CC0357">
        <w:rPr>
          <w:rFonts w:ascii="Times New Roman" w:hAnsi="Times New Roman" w:cs="Times New Roman"/>
          <w:bCs/>
          <w:sz w:val="24"/>
          <w:szCs w:val="24"/>
        </w:rPr>
        <w:t>48с</w:t>
      </w:r>
    </w:p>
    <w:p w:rsidR="008D2C0B" w:rsidRPr="00A903E0" w:rsidRDefault="00AE789B" w:rsidP="004D37DD">
      <w:pPr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357">
        <w:rPr>
          <w:rFonts w:ascii="Times New Roman" w:hAnsi="Times New Roman" w:cs="Times New Roman"/>
          <w:bCs/>
          <w:sz w:val="24"/>
          <w:szCs w:val="24"/>
        </w:rPr>
        <w:t>1</w:t>
      </w:r>
      <w:r w:rsidR="004D37DD">
        <w:rPr>
          <w:rFonts w:ascii="Times New Roman" w:hAnsi="Times New Roman" w:cs="Times New Roman"/>
          <w:bCs/>
          <w:sz w:val="24"/>
          <w:szCs w:val="24"/>
        </w:rPr>
        <w:t>0</w:t>
      </w:r>
      <w:r w:rsidRPr="00CC0357">
        <w:rPr>
          <w:rFonts w:ascii="Times New Roman" w:hAnsi="Times New Roman" w:cs="Times New Roman"/>
          <w:bCs/>
          <w:sz w:val="24"/>
          <w:szCs w:val="24"/>
        </w:rPr>
        <w:t>.</w:t>
      </w:r>
      <w:r w:rsidR="008A7304" w:rsidRPr="00CC0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C0B" w:rsidRPr="00CC0357">
        <w:rPr>
          <w:rFonts w:ascii="Times New Roman" w:hAnsi="Times New Roman" w:cs="Times New Roman"/>
          <w:bCs/>
          <w:sz w:val="24"/>
          <w:szCs w:val="24"/>
        </w:rPr>
        <w:t xml:space="preserve">Ядне </w:t>
      </w:r>
      <w:proofErr w:type="spellStart"/>
      <w:r w:rsidR="008D2C0B" w:rsidRPr="00CC0357">
        <w:rPr>
          <w:rFonts w:ascii="Times New Roman" w:hAnsi="Times New Roman" w:cs="Times New Roman"/>
          <w:bCs/>
          <w:sz w:val="24"/>
          <w:szCs w:val="24"/>
        </w:rPr>
        <w:t>Н.Н.«С</w:t>
      </w:r>
      <w:r w:rsidR="00D30135" w:rsidRPr="00CC0357">
        <w:rPr>
          <w:rFonts w:ascii="Times New Roman" w:hAnsi="Times New Roman" w:cs="Times New Roman"/>
          <w:bCs/>
          <w:sz w:val="24"/>
          <w:szCs w:val="24"/>
        </w:rPr>
        <w:t>ердце</w:t>
      </w:r>
      <w:proofErr w:type="spellEnd"/>
      <w:r w:rsidR="00D30135" w:rsidRPr="00CC0357">
        <w:rPr>
          <w:rFonts w:ascii="Times New Roman" w:hAnsi="Times New Roman" w:cs="Times New Roman"/>
          <w:bCs/>
          <w:sz w:val="24"/>
          <w:szCs w:val="24"/>
        </w:rPr>
        <w:t>, отданное ненецким детям»,</w:t>
      </w:r>
      <w:r w:rsidR="008D2C0B" w:rsidRPr="00CC0357">
        <w:rPr>
          <w:rFonts w:ascii="Times New Roman" w:hAnsi="Times New Roman" w:cs="Times New Roman"/>
          <w:bCs/>
          <w:sz w:val="24"/>
          <w:szCs w:val="24"/>
        </w:rPr>
        <w:t xml:space="preserve"> издательство «Надым»</w:t>
      </w:r>
      <w:r w:rsidR="004D37DD">
        <w:rPr>
          <w:rFonts w:ascii="Times New Roman" w:hAnsi="Times New Roman" w:cs="Times New Roman"/>
          <w:bCs/>
          <w:sz w:val="24"/>
          <w:szCs w:val="24"/>
        </w:rPr>
        <w:t>.</w:t>
      </w:r>
      <w:r w:rsidR="008D2C0B" w:rsidRPr="00CC0357">
        <w:rPr>
          <w:rFonts w:ascii="Times New Roman" w:hAnsi="Times New Roman" w:cs="Times New Roman"/>
          <w:bCs/>
          <w:sz w:val="24"/>
          <w:szCs w:val="24"/>
        </w:rPr>
        <w:t xml:space="preserve"> 2014</w:t>
      </w:r>
      <w:r w:rsidR="004D37DD">
        <w:rPr>
          <w:rFonts w:ascii="Times New Roman" w:hAnsi="Times New Roman" w:cs="Times New Roman"/>
          <w:bCs/>
          <w:sz w:val="24"/>
          <w:szCs w:val="24"/>
        </w:rPr>
        <w:t>-</w:t>
      </w:r>
      <w:r w:rsidR="008D2C0B" w:rsidRPr="00A903E0">
        <w:rPr>
          <w:rFonts w:ascii="Times New Roman" w:hAnsi="Times New Roman" w:cs="Times New Roman"/>
          <w:bCs/>
          <w:sz w:val="24"/>
          <w:szCs w:val="24"/>
        </w:rPr>
        <w:t>200с.</w:t>
      </w:r>
    </w:p>
    <w:p w:rsidR="008D2C0B" w:rsidRPr="00A903E0" w:rsidRDefault="008D2C0B" w:rsidP="004D37DD">
      <w:pPr>
        <w:pStyle w:val="a7"/>
        <w:widowControl w:val="0"/>
        <w:suppressAutoHyphens/>
        <w:spacing w:after="0" w:line="240" w:lineRule="auto"/>
        <w:ind w:right="-42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C0B" w:rsidRDefault="008D2C0B" w:rsidP="004D37DD">
      <w:pPr>
        <w:pStyle w:val="a7"/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709" w:right="-42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946" w:rsidRDefault="00671946" w:rsidP="00595819">
      <w:pPr>
        <w:pStyle w:val="a7"/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946" w:rsidRDefault="00671946" w:rsidP="00595819">
      <w:pPr>
        <w:pStyle w:val="a7"/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946" w:rsidRDefault="00671946" w:rsidP="00595819">
      <w:pPr>
        <w:pStyle w:val="a7"/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71946" w:rsidSect="00933C41">
      <w:pgSz w:w="11906" w:h="16838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D6" w:rsidRDefault="004606D6" w:rsidP="00ED184C">
      <w:pPr>
        <w:spacing w:after="0" w:line="240" w:lineRule="auto"/>
      </w:pPr>
      <w:r>
        <w:separator/>
      </w:r>
    </w:p>
  </w:endnote>
  <w:endnote w:type="continuationSeparator" w:id="0">
    <w:p w:rsidR="004606D6" w:rsidRDefault="004606D6" w:rsidP="00ED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D6" w:rsidRDefault="004606D6" w:rsidP="00ED184C">
      <w:pPr>
        <w:spacing w:after="0" w:line="240" w:lineRule="auto"/>
      </w:pPr>
      <w:r>
        <w:separator/>
      </w:r>
    </w:p>
  </w:footnote>
  <w:footnote w:type="continuationSeparator" w:id="0">
    <w:p w:rsidR="004606D6" w:rsidRDefault="004606D6" w:rsidP="00ED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B91"/>
    <w:multiLevelType w:val="hybridMultilevel"/>
    <w:tmpl w:val="F66C5774"/>
    <w:lvl w:ilvl="0" w:tplc="C8BC4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F015B4"/>
    <w:multiLevelType w:val="hybridMultilevel"/>
    <w:tmpl w:val="A420002A"/>
    <w:lvl w:ilvl="0" w:tplc="050AA76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051918"/>
    <w:multiLevelType w:val="multilevel"/>
    <w:tmpl w:val="C6B0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D4846"/>
    <w:multiLevelType w:val="hybridMultilevel"/>
    <w:tmpl w:val="C546B43A"/>
    <w:lvl w:ilvl="0" w:tplc="F698B23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078735E"/>
    <w:multiLevelType w:val="hybridMultilevel"/>
    <w:tmpl w:val="D7FC5E80"/>
    <w:lvl w:ilvl="0" w:tplc="87DED35A">
      <w:start w:val="1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BE3FA5"/>
    <w:multiLevelType w:val="hybridMultilevel"/>
    <w:tmpl w:val="D974F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D306E"/>
    <w:multiLevelType w:val="hybridMultilevel"/>
    <w:tmpl w:val="7896856A"/>
    <w:lvl w:ilvl="0" w:tplc="DD6E6E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6F0331"/>
    <w:multiLevelType w:val="hybridMultilevel"/>
    <w:tmpl w:val="538CA246"/>
    <w:lvl w:ilvl="0" w:tplc="F69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FC568C"/>
    <w:multiLevelType w:val="hybridMultilevel"/>
    <w:tmpl w:val="00CE55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15F27"/>
    <w:multiLevelType w:val="multilevel"/>
    <w:tmpl w:val="541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33C2E"/>
    <w:multiLevelType w:val="hybridMultilevel"/>
    <w:tmpl w:val="2FD20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B79B6"/>
    <w:multiLevelType w:val="hybridMultilevel"/>
    <w:tmpl w:val="FF503346"/>
    <w:lvl w:ilvl="0" w:tplc="F698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66403"/>
    <w:multiLevelType w:val="hybridMultilevel"/>
    <w:tmpl w:val="B2888DE0"/>
    <w:lvl w:ilvl="0" w:tplc="5EE291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E6960"/>
    <w:multiLevelType w:val="multilevel"/>
    <w:tmpl w:val="AE8E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270AD"/>
    <w:multiLevelType w:val="hybridMultilevel"/>
    <w:tmpl w:val="FF10A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03A9A"/>
    <w:multiLevelType w:val="multilevel"/>
    <w:tmpl w:val="ED1A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52EEB"/>
    <w:multiLevelType w:val="hybridMultilevel"/>
    <w:tmpl w:val="B2888DE0"/>
    <w:lvl w:ilvl="0" w:tplc="5EE291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36C6C"/>
    <w:multiLevelType w:val="hybridMultilevel"/>
    <w:tmpl w:val="A5A43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5B5515"/>
    <w:multiLevelType w:val="multilevel"/>
    <w:tmpl w:val="8448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A72BA4"/>
    <w:multiLevelType w:val="multilevel"/>
    <w:tmpl w:val="F6E2048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3014C"/>
    <w:multiLevelType w:val="multilevel"/>
    <w:tmpl w:val="0A54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30CBA"/>
    <w:multiLevelType w:val="hybridMultilevel"/>
    <w:tmpl w:val="5DBC736C"/>
    <w:lvl w:ilvl="0" w:tplc="834217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E827E9"/>
    <w:multiLevelType w:val="hybridMultilevel"/>
    <w:tmpl w:val="1434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E64D8"/>
    <w:multiLevelType w:val="multilevel"/>
    <w:tmpl w:val="0C0E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4014A7"/>
    <w:multiLevelType w:val="hybridMultilevel"/>
    <w:tmpl w:val="9A4E1DAE"/>
    <w:lvl w:ilvl="0" w:tplc="C82E0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883743"/>
    <w:multiLevelType w:val="multilevel"/>
    <w:tmpl w:val="0A54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C7390"/>
    <w:multiLevelType w:val="multilevel"/>
    <w:tmpl w:val="5824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E42250"/>
    <w:multiLevelType w:val="hybridMultilevel"/>
    <w:tmpl w:val="247AAAD0"/>
    <w:lvl w:ilvl="0" w:tplc="9EC45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128"/>
    <w:multiLevelType w:val="hybridMultilevel"/>
    <w:tmpl w:val="2148427A"/>
    <w:lvl w:ilvl="0" w:tplc="0BB0E3C8">
      <w:start w:val="11"/>
      <w:numFmt w:val="decimal"/>
      <w:lvlText w:val="%1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6F7471AB"/>
    <w:multiLevelType w:val="multilevel"/>
    <w:tmpl w:val="00CC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0A633C"/>
    <w:multiLevelType w:val="multilevel"/>
    <w:tmpl w:val="555AB91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47223"/>
    <w:multiLevelType w:val="hybridMultilevel"/>
    <w:tmpl w:val="C2FA623A"/>
    <w:lvl w:ilvl="0" w:tplc="50BE225E">
      <w:start w:val="7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2">
    <w:nsid w:val="762835D2"/>
    <w:multiLevelType w:val="multilevel"/>
    <w:tmpl w:val="3D66F356"/>
    <w:lvl w:ilvl="0">
      <w:start w:val="1"/>
      <w:numFmt w:val="decimal"/>
      <w:lvlText w:val="%1"/>
      <w:lvlJc w:val="left"/>
      <w:pPr>
        <w:tabs>
          <w:tab w:val="num" w:pos="862"/>
        </w:tabs>
        <w:ind w:left="862" w:hanging="72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3">
    <w:nsid w:val="7C5E0281"/>
    <w:multiLevelType w:val="multilevel"/>
    <w:tmpl w:val="9088303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CC2AC3"/>
    <w:multiLevelType w:val="multilevel"/>
    <w:tmpl w:val="CE6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2"/>
  </w:num>
  <w:num w:numId="5">
    <w:abstractNumId w:val="11"/>
  </w:num>
  <w:num w:numId="6">
    <w:abstractNumId w:val="1"/>
  </w:num>
  <w:num w:numId="7">
    <w:abstractNumId w:val="33"/>
  </w:num>
  <w:num w:numId="8">
    <w:abstractNumId w:val="19"/>
  </w:num>
  <w:num w:numId="9">
    <w:abstractNumId w:val="3"/>
  </w:num>
  <w:num w:numId="10">
    <w:abstractNumId w:val="13"/>
  </w:num>
  <w:num w:numId="11">
    <w:abstractNumId w:val="15"/>
  </w:num>
  <w:num w:numId="12">
    <w:abstractNumId w:val="7"/>
  </w:num>
  <w:num w:numId="13">
    <w:abstractNumId w:val="32"/>
  </w:num>
  <w:num w:numId="14">
    <w:abstractNumId w:val="23"/>
  </w:num>
  <w:num w:numId="15">
    <w:abstractNumId w:val="26"/>
  </w:num>
  <w:num w:numId="16">
    <w:abstractNumId w:val="22"/>
  </w:num>
  <w:num w:numId="17">
    <w:abstractNumId w:val="20"/>
  </w:num>
  <w:num w:numId="18">
    <w:abstractNumId w:val="8"/>
  </w:num>
  <w:num w:numId="19">
    <w:abstractNumId w:val="4"/>
  </w:num>
  <w:num w:numId="20">
    <w:abstractNumId w:val="31"/>
  </w:num>
  <w:num w:numId="21">
    <w:abstractNumId w:val="28"/>
  </w:num>
  <w:num w:numId="22">
    <w:abstractNumId w:val="29"/>
  </w:num>
  <w:num w:numId="23">
    <w:abstractNumId w:val="16"/>
  </w:num>
  <w:num w:numId="24">
    <w:abstractNumId w:val="0"/>
  </w:num>
  <w:num w:numId="25">
    <w:abstractNumId w:val="27"/>
  </w:num>
  <w:num w:numId="26">
    <w:abstractNumId w:val="21"/>
  </w:num>
  <w:num w:numId="27">
    <w:abstractNumId w:val="25"/>
  </w:num>
  <w:num w:numId="28">
    <w:abstractNumId w:val="5"/>
  </w:num>
  <w:num w:numId="29">
    <w:abstractNumId w:val="14"/>
  </w:num>
  <w:num w:numId="30">
    <w:abstractNumId w:val="17"/>
  </w:num>
  <w:num w:numId="31">
    <w:abstractNumId w:val="34"/>
  </w:num>
  <w:num w:numId="3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629"/>
    <w:rsid w:val="00001CB4"/>
    <w:rsid w:val="00002103"/>
    <w:rsid w:val="00015231"/>
    <w:rsid w:val="0002253E"/>
    <w:rsid w:val="0002506F"/>
    <w:rsid w:val="00035AAA"/>
    <w:rsid w:val="00036724"/>
    <w:rsid w:val="000407B7"/>
    <w:rsid w:val="00043374"/>
    <w:rsid w:val="000458CA"/>
    <w:rsid w:val="0005664C"/>
    <w:rsid w:val="00056669"/>
    <w:rsid w:val="00061A45"/>
    <w:rsid w:val="00066CA6"/>
    <w:rsid w:val="00085B7F"/>
    <w:rsid w:val="00091038"/>
    <w:rsid w:val="00093555"/>
    <w:rsid w:val="000A1269"/>
    <w:rsid w:val="000A4F9F"/>
    <w:rsid w:val="000A5A7A"/>
    <w:rsid w:val="000A7A55"/>
    <w:rsid w:val="000A7BD1"/>
    <w:rsid w:val="000B4629"/>
    <w:rsid w:val="000D247C"/>
    <w:rsid w:val="000E0638"/>
    <w:rsid w:val="000E2A42"/>
    <w:rsid w:val="000E60BB"/>
    <w:rsid w:val="000F1CBA"/>
    <w:rsid w:val="00110799"/>
    <w:rsid w:val="00114EA8"/>
    <w:rsid w:val="00132ECB"/>
    <w:rsid w:val="00135C44"/>
    <w:rsid w:val="00136F22"/>
    <w:rsid w:val="00142D44"/>
    <w:rsid w:val="00146D77"/>
    <w:rsid w:val="00154C43"/>
    <w:rsid w:val="0017062D"/>
    <w:rsid w:val="00173EF3"/>
    <w:rsid w:val="001916A8"/>
    <w:rsid w:val="00194E9B"/>
    <w:rsid w:val="00196F20"/>
    <w:rsid w:val="001C5B39"/>
    <w:rsid w:val="001D0412"/>
    <w:rsid w:val="001D455B"/>
    <w:rsid w:val="001E2F7E"/>
    <w:rsid w:val="002048FD"/>
    <w:rsid w:val="00206E63"/>
    <w:rsid w:val="00245D6E"/>
    <w:rsid w:val="00246E14"/>
    <w:rsid w:val="00261986"/>
    <w:rsid w:val="00265399"/>
    <w:rsid w:val="002659F4"/>
    <w:rsid w:val="0026790A"/>
    <w:rsid w:val="00284556"/>
    <w:rsid w:val="0028603F"/>
    <w:rsid w:val="00286565"/>
    <w:rsid w:val="00291188"/>
    <w:rsid w:val="00292C14"/>
    <w:rsid w:val="0029374C"/>
    <w:rsid w:val="00294498"/>
    <w:rsid w:val="002A087C"/>
    <w:rsid w:val="002A1C42"/>
    <w:rsid w:val="002B7C48"/>
    <w:rsid w:val="002C1C50"/>
    <w:rsid w:val="002C585D"/>
    <w:rsid w:val="002D0CD6"/>
    <w:rsid w:val="002D16D1"/>
    <w:rsid w:val="002D2142"/>
    <w:rsid w:val="002D5580"/>
    <w:rsid w:val="002E4DC6"/>
    <w:rsid w:val="002F0683"/>
    <w:rsid w:val="002F08B3"/>
    <w:rsid w:val="00302FD5"/>
    <w:rsid w:val="0030317C"/>
    <w:rsid w:val="00323F86"/>
    <w:rsid w:val="003422F3"/>
    <w:rsid w:val="00344CB7"/>
    <w:rsid w:val="00350570"/>
    <w:rsid w:val="003534E4"/>
    <w:rsid w:val="00357C13"/>
    <w:rsid w:val="003617BA"/>
    <w:rsid w:val="003642C0"/>
    <w:rsid w:val="00366DD2"/>
    <w:rsid w:val="00384C3D"/>
    <w:rsid w:val="00387F0B"/>
    <w:rsid w:val="003912BF"/>
    <w:rsid w:val="00392225"/>
    <w:rsid w:val="00394803"/>
    <w:rsid w:val="003B3B08"/>
    <w:rsid w:val="003B6D32"/>
    <w:rsid w:val="003C2C93"/>
    <w:rsid w:val="003C4276"/>
    <w:rsid w:val="003D1608"/>
    <w:rsid w:val="003E0FFF"/>
    <w:rsid w:val="003F1B02"/>
    <w:rsid w:val="00405069"/>
    <w:rsid w:val="00405F55"/>
    <w:rsid w:val="00412496"/>
    <w:rsid w:val="00413D93"/>
    <w:rsid w:val="004264A1"/>
    <w:rsid w:val="00435247"/>
    <w:rsid w:val="004364F9"/>
    <w:rsid w:val="00446F37"/>
    <w:rsid w:val="00457469"/>
    <w:rsid w:val="004606D6"/>
    <w:rsid w:val="00463D64"/>
    <w:rsid w:val="00472365"/>
    <w:rsid w:val="00475623"/>
    <w:rsid w:val="00476210"/>
    <w:rsid w:val="0048078F"/>
    <w:rsid w:val="00482CDB"/>
    <w:rsid w:val="00496AD0"/>
    <w:rsid w:val="004B6F69"/>
    <w:rsid w:val="004C3F6E"/>
    <w:rsid w:val="004C49B9"/>
    <w:rsid w:val="004D35B5"/>
    <w:rsid w:val="004D37DD"/>
    <w:rsid w:val="004D4C67"/>
    <w:rsid w:val="004F5A75"/>
    <w:rsid w:val="00501116"/>
    <w:rsid w:val="0051353F"/>
    <w:rsid w:val="00522EE6"/>
    <w:rsid w:val="005265D4"/>
    <w:rsid w:val="00531E92"/>
    <w:rsid w:val="00541EF4"/>
    <w:rsid w:val="00543066"/>
    <w:rsid w:val="00543AD9"/>
    <w:rsid w:val="00550ADC"/>
    <w:rsid w:val="00552F12"/>
    <w:rsid w:val="00554AC0"/>
    <w:rsid w:val="00555BA9"/>
    <w:rsid w:val="005617A9"/>
    <w:rsid w:val="0056221A"/>
    <w:rsid w:val="00564C57"/>
    <w:rsid w:val="00567091"/>
    <w:rsid w:val="00574A97"/>
    <w:rsid w:val="005845AA"/>
    <w:rsid w:val="00585E62"/>
    <w:rsid w:val="00586835"/>
    <w:rsid w:val="00595819"/>
    <w:rsid w:val="00595F69"/>
    <w:rsid w:val="005A2D94"/>
    <w:rsid w:val="005A4552"/>
    <w:rsid w:val="005B2B44"/>
    <w:rsid w:val="005B4648"/>
    <w:rsid w:val="005D21F4"/>
    <w:rsid w:val="005D7AE3"/>
    <w:rsid w:val="005E05D7"/>
    <w:rsid w:val="005E0E2E"/>
    <w:rsid w:val="005E1B9D"/>
    <w:rsid w:val="005E2093"/>
    <w:rsid w:val="005E5F66"/>
    <w:rsid w:val="005E6B62"/>
    <w:rsid w:val="005F5AF6"/>
    <w:rsid w:val="00606F2E"/>
    <w:rsid w:val="0061665C"/>
    <w:rsid w:val="00621892"/>
    <w:rsid w:val="00625F5E"/>
    <w:rsid w:val="00626986"/>
    <w:rsid w:val="006315C1"/>
    <w:rsid w:val="00633643"/>
    <w:rsid w:val="00635381"/>
    <w:rsid w:val="00635AF0"/>
    <w:rsid w:val="0064698D"/>
    <w:rsid w:val="006469D3"/>
    <w:rsid w:val="00653B63"/>
    <w:rsid w:val="006677C5"/>
    <w:rsid w:val="00671946"/>
    <w:rsid w:val="00676294"/>
    <w:rsid w:val="00686422"/>
    <w:rsid w:val="00693DFB"/>
    <w:rsid w:val="00694FAE"/>
    <w:rsid w:val="006A193F"/>
    <w:rsid w:val="006A7FAD"/>
    <w:rsid w:val="006B2436"/>
    <w:rsid w:val="006C37F2"/>
    <w:rsid w:val="006D60C9"/>
    <w:rsid w:val="006D74D1"/>
    <w:rsid w:val="006F0893"/>
    <w:rsid w:val="006F13E7"/>
    <w:rsid w:val="006F2301"/>
    <w:rsid w:val="006F491D"/>
    <w:rsid w:val="00701D15"/>
    <w:rsid w:val="00706EE4"/>
    <w:rsid w:val="0071539B"/>
    <w:rsid w:val="00721174"/>
    <w:rsid w:val="007226E4"/>
    <w:rsid w:val="00722947"/>
    <w:rsid w:val="0073451A"/>
    <w:rsid w:val="00737F83"/>
    <w:rsid w:val="007405D3"/>
    <w:rsid w:val="0074384B"/>
    <w:rsid w:val="00757997"/>
    <w:rsid w:val="00767CF9"/>
    <w:rsid w:val="007715D9"/>
    <w:rsid w:val="00772211"/>
    <w:rsid w:val="00773139"/>
    <w:rsid w:val="007803B3"/>
    <w:rsid w:val="007842E7"/>
    <w:rsid w:val="007940F1"/>
    <w:rsid w:val="00795921"/>
    <w:rsid w:val="007B4FAF"/>
    <w:rsid w:val="007B75A0"/>
    <w:rsid w:val="007E6446"/>
    <w:rsid w:val="007F1BD8"/>
    <w:rsid w:val="007F1BE6"/>
    <w:rsid w:val="007F2A30"/>
    <w:rsid w:val="007F520F"/>
    <w:rsid w:val="007F6F80"/>
    <w:rsid w:val="00800B54"/>
    <w:rsid w:val="00810660"/>
    <w:rsid w:val="00812FD4"/>
    <w:rsid w:val="00817C80"/>
    <w:rsid w:val="0083211E"/>
    <w:rsid w:val="00843654"/>
    <w:rsid w:val="00846337"/>
    <w:rsid w:val="00850C8A"/>
    <w:rsid w:val="00854C01"/>
    <w:rsid w:val="0086174F"/>
    <w:rsid w:val="00876A12"/>
    <w:rsid w:val="008939C3"/>
    <w:rsid w:val="008A7304"/>
    <w:rsid w:val="008B6620"/>
    <w:rsid w:val="008B701F"/>
    <w:rsid w:val="008C35BA"/>
    <w:rsid w:val="008D0ABE"/>
    <w:rsid w:val="008D1BC3"/>
    <w:rsid w:val="008D2C0B"/>
    <w:rsid w:val="008D41F0"/>
    <w:rsid w:val="008D4EDA"/>
    <w:rsid w:val="008D5610"/>
    <w:rsid w:val="008F7F20"/>
    <w:rsid w:val="00906831"/>
    <w:rsid w:val="00922BA4"/>
    <w:rsid w:val="00933C41"/>
    <w:rsid w:val="00950A3E"/>
    <w:rsid w:val="009603B9"/>
    <w:rsid w:val="00983047"/>
    <w:rsid w:val="00985E99"/>
    <w:rsid w:val="009B014C"/>
    <w:rsid w:val="009B5651"/>
    <w:rsid w:val="009C02D7"/>
    <w:rsid w:val="009C46BC"/>
    <w:rsid w:val="009C6993"/>
    <w:rsid w:val="009D7DF4"/>
    <w:rsid w:val="009E3B31"/>
    <w:rsid w:val="009E6E56"/>
    <w:rsid w:val="009F1871"/>
    <w:rsid w:val="00A04FA9"/>
    <w:rsid w:val="00A21334"/>
    <w:rsid w:val="00A40DFA"/>
    <w:rsid w:val="00A65F67"/>
    <w:rsid w:val="00A74867"/>
    <w:rsid w:val="00A77058"/>
    <w:rsid w:val="00A77598"/>
    <w:rsid w:val="00A903E0"/>
    <w:rsid w:val="00A911E3"/>
    <w:rsid w:val="00A97E23"/>
    <w:rsid w:val="00AA748E"/>
    <w:rsid w:val="00AC0057"/>
    <w:rsid w:val="00AC4BA6"/>
    <w:rsid w:val="00AC7F79"/>
    <w:rsid w:val="00AE0890"/>
    <w:rsid w:val="00AE789B"/>
    <w:rsid w:val="00AF7634"/>
    <w:rsid w:val="00B006CB"/>
    <w:rsid w:val="00B157AA"/>
    <w:rsid w:val="00B1708B"/>
    <w:rsid w:val="00B259CD"/>
    <w:rsid w:val="00B27125"/>
    <w:rsid w:val="00B3222B"/>
    <w:rsid w:val="00B34690"/>
    <w:rsid w:val="00B36A2D"/>
    <w:rsid w:val="00B401D4"/>
    <w:rsid w:val="00B42D1E"/>
    <w:rsid w:val="00B51A1A"/>
    <w:rsid w:val="00B5776C"/>
    <w:rsid w:val="00B70F2B"/>
    <w:rsid w:val="00B779C1"/>
    <w:rsid w:val="00B80231"/>
    <w:rsid w:val="00B92574"/>
    <w:rsid w:val="00B92F40"/>
    <w:rsid w:val="00B94D5D"/>
    <w:rsid w:val="00B950D6"/>
    <w:rsid w:val="00BA66E5"/>
    <w:rsid w:val="00BB49FC"/>
    <w:rsid w:val="00BB692F"/>
    <w:rsid w:val="00BD6581"/>
    <w:rsid w:val="00BE646B"/>
    <w:rsid w:val="00C0096B"/>
    <w:rsid w:val="00C02886"/>
    <w:rsid w:val="00C0314B"/>
    <w:rsid w:val="00C158D4"/>
    <w:rsid w:val="00C16261"/>
    <w:rsid w:val="00C16906"/>
    <w:rsid w:val="00C2441D"/>
    <w:rsid w:val="00C33BF3"/>
    <w:rsid w:val="00C3473C"/>
    <w:rsid w:val="00C40327"/>
    <w:rsid w:val="00C40EA9"/>
    <w:rsid w:val="00C4774A"/>
    <w:rsid w:val="00C51235"/>
    <w:rsid w:val="00C5626F"/>
    <w:rsid w:val="00C57435"/>
    <w:rsid w:val="00C647B2"/>
    <w:rsid w:val="00C664C2"/>
    <w:rsid w:val="00C718EF"/>
    <w:rsid w:val="00C736A3"/>
    <w:rsid w:val="00C75FF0"/>
    <w:rsid w:val="00C83313"/>
    <w:rsid w:val="00C914FD"/>
    <w:rsid w:val="00CB2B16"/>
    <w:rsid w:val="00CC0357"/>
    <w:rsid w:val="00CD1786"/>
    <w:rsid w:val="00CF33BD"/>
    <w:rsid w:val="00CF51C1"/>
    <w:rsid w:val="00D05291"/>
    <w:rsid w:val="00D1542A"/>
    <w:rsid w:val="00D20E79"/>
    <w:rsid w:val="00D30135"/>
    <w:rsid w:val="00D31373"/>
    <w:rsid w:val="00D422B1"/>
    <w:rsid w:val="00D50DD9"/>
    <w:rsid w:val="00D6163E"/>
    <w:rsid w:val="00D64F86"/>
    <w:rsid w:val="00D65CCD"/>
    <w:rsid w:val="00D74D6B"/>
    <w:rsid w:val="00D766A4"/>
    <w:rsid w:val="00D84945"/>
    <w:rsid w:val="00D94560"/>
    <w:rsid w:val="00DA7621"/>
    <w:rsid w:val="00DD56A6"/>
    <w:rsid w:val="00DD74F2"/>
    <w:rsid w:val="00DF21CA"/>
    <w:rsid w:val="00DF4AA7"/>
    <w:rsid w:val="00E05E82"/>
    <w:rsid w:val="00E318B7"/>
    <w:rsid w:val="00E4456D"/>
    <w:rsid w:val="00E744F7"/>
    <w:rsid w:val="00EA2DB0"/>
    <w:rsid w:val="00EA4C4F"/>
    <w:rsid w:val="00EB0F5B"/>
    <w:rsid w:val="00EB25C9"/>
    <w:rsid w:val="00ED184C"/>
    <w:rsid w:val="00EE7CDF"/>
    <w:rsid w:val="00EF099C"/>
    <w:rsid w:val="00EF589B"/>
    <w:rsid w:val="00F0135D"/>
    <w:rsid w:val="00F027B8"/>
    <w:rsid w:val="00F07FE3"/>
    <w:rsid w:val="00F22786"/>
    <w:rsid w:val="00F22EF0"/>
    <w:rsid w:val="00F26D9E"/>
    <w:rsid w:val="00F37C21"/>
    <w:rsid w:val="00F50DA6"/>
    <w:rsid w:val="00F5253C"/>
    <w:rsid w:val="00F54D1F"/>
    <w:rsid w:val="00F73104"/>
    <w:rsid w:val="00F7629F"/>
    <w:rsid w:val="00F87597"/>
    <w:rsid w:val="00F966E7"/>
    <w:rsid w:val="00FA4EE0"/>
    <w:rsid w:val="00FE5417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7D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6A7FAD"/>
    <w:rPr>
      <w:b/>
      <w:bCs/>
    </w:rPr>
  </w:style>
  <w:style w:type="character" w:styleId="a6">
    <w:name w:val="Emphasis"/>
    <w:basedOn w:val="a0"/>
    <w:uiPriority w:val="20"/>
    <w:qFormat/>
    <w:rsid w:val="006A7FAD"/>
    <w:rPr>
      <w:i/>
      <w:iCs/>
    </w:rPr>
  </w:style>
  <w:style w:type="paragraph" w:styleId="a7">
    <w:name w:val="List Paragraph"/>
    <w:basedOn w:val="a"/>
    <w:uiPriority w:val="34"/>
    <w:qFormat/>
    <w:rsid w:val="000B4629"/>
    <w:pPr>
      <w:ind w:left="720"/>
      <w:contextualSpacing/>
    </w:pPr>
  </w:style>
  <w:style w:type="paragraph" w:customStyle="1" w:styleId="21">
    <w:name w:val="Основной текст 21"/>
    <w:basedOn w:val="a"/>
    <w:rsid w:val="000B46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t">
    <w:name w:val="st"/>
    <w:rsid w:val="000B4629"/>
  </w:style>
  <w:style w:type="character" w:customStyle="1" w:styleId="10">
    <w:name w:val="Заголовок 1 Знак"/>
    <w:basedOn w:val="a0"/>
    <w:link w:val="1"/>
    <w:rsid w:val="009D7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+ Курсив"/>
    <w:rsid w:val="0074384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9">
    <w:name w:val="Основной текст_"/>
    <w:basedOn w:val="a0"/>
    <w:link w:val="11"/>
    <w:locked/>
    <w:rsid w:val="007438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74384B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a">
    <w:name w:val="Основной текст + Полужирный"/>
    <w:aliases w:val="Курсив"/>
    <w:basedOn w:val="a9"/>
    <w:rsid w:val="0074384B"/>
    <w:rPr>
      <w:rFonts w:ascii="Times New Roman" w:eastAsia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styleId="ab">
    <w:name w:val="No Spacing"/>
    <w:link w:val="ac"/>
    <w:uiPriority w:val="1"/>
    <w:qFormat/>
    <w:rsid w:val="005A45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5A4552"/>
    <w:rPr>
      <w:rFonts w:ascii="Calibri" w:eastAsia="Calibri" w:hAnsi="Calibri" w:cs="Times New Roman"/>
    </w:rPr>
  </w:style>
  <w:style w:type="paragraph" w:customStyle="1" w:styleId="Default">
    <w:name w:val="Default"/>
    <w:rsid w:val="00043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26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5399"/>
  </w:style>
  <w:style w:type="paragraph" w:customStyle="1" w:styleId="22">
    <w:name w:val="Основной текст 22"/>
    <w:basedOn w:val="a"/>
    <w:rsid w:val="006C37F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d">
    <w:name w:val="header"/>
    <w:basedOn w:val="a"/>
    <w:link w:val="ae"/>
    <w:uiPriority w:val="99"/>
    <w:unhideWhenUsed/>
    <w:rsid w:val="00ED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184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ED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184C"/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0F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6A2C-01E6-4652-BC1F-79C829EF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14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Алма</cp:lastModifiedBy>
  <cp:revision>220</cp:revision>
  <dcterms:created xsi:type="dcterms:W3CDTF">2015-11-24T11:23:00Z</dcterms:created>
  <dcterms:modified xsi:type="dcterms:W3CDTF">2000-12-31T19:11:00Z</dcterms:modified>
</cp:coreProperties>
</file>