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 ОБРАЗОВАНИЯ  АДМИНИСТРАЦИИ                                                         КАРГАТСКОГО РАЙОНА    НОВОСИБИРСКОЙ ОБЛАСТИ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 КАЗЕННОЕ  УЧРЕЖДЕНИЕ                                             ДОПОЛНИТЕЛЬНОГО  ОБРАЗОВАНИЯ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КАРГАТСКИЙ ДОМ  ДЕТСКОГО ТВОРЧЕСТВА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и одобрена </w:t>
      </w:r>
    </w:p>
    <w:p w:rsidR="00482D42" w:rsidRPr="00482D42" w:rsidRDefault="00482D42" w:rsidP="00482D4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 Педагогического Совета </w:t>
      </w:r>
    </w:p>
    <w:p w:rsidR="00482D42" w:rsidRPr="00482D42" w:rsidRDefault="00482D42" w:rsidP="00482D4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 от        2019г.</w:t>
      </w: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Утверждаю:</w:t>
      </w:r>
    </w:p>
    <w:p w:rsidR="00482D42" w:rsidRPr="00482D42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 МКУ ДО </w:t>
      </w:r>
    </w:p>
    <w:p w:rsidR="00482D42" w:rsidRPr="00482D42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Каргатский  ДДТ</w:t>
      </w:r>
    </w:p>
    <w:p w:rsidR="00482D42" w:rsidRPr="00482D42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________С.В. Парамонова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ДОПОЛНИТЕЛЬНАЯ ОБЩЕОБРАЗОВАТЕЛЬНАЯ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ОБЩЕРАЗВИВАЮЩАЯ  ПРОГРАММА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социально – педагогической направленности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«Веселая страна детства»</w:t>
      </w: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Срок реализации программы –2 года</w:t>
      </w:r>
    </w:p>
    <w:p w:rsidR="00482D42" w:rsidRPr="00482D42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Возраст обучающихся – 7 - 9 лет</w:t>
      </w:r>
    </w:p>
    <w:p w:rsidR="00482D42" w:rsidRPr="00482D42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Автор:</w:t>
      </w:r>
    </w:p>
    <w:p w:rsidR="00482D42" w:rsidRPr="001A539E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53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Михайловская Наталья Анатольевна</w:t>
      </w:r>
    </w:p>
    <w:p w:rsidR="00482D42" w:rsidRPr="00482D42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педагог дополнительного образования,</w:t>
      </w:r>
    </w:p>
    <w:p w:rsidR="00482D42" w:rsidRPr="00482D42" w:rsidRDefault="001A539E" w:rsidP="001A5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</w:t>
      </w:r>
      <w:r w:rsidR="00482D42" w:rsidRPr="00482D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первой квалификационной категории</w:t>
      </w:r>
    </w:p>
    <w:p w:rsidR="00482D42" w:rsidRPr="00482D42" w:rsidRDefault="00482D42" w:rsidP="00482D4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6CC" w:rsidRPr="00482D42" w:rsidRDefault="00482D42" w:rsidP="00482D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Каргат 2019г.</w:t>
      </w:r>
    </w:p>
    <w:p w:rsidR="008B56CC" w:rsidRPr="000B747E" w:rsidRDefault="008B56CC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6CC" w:rsidRPr="000B747E" w:rsidRDefault="008B56CC" w:rsidP="00482D4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B56CC" w:rsidRDefault="00482D42" w:rsidP="00482D42">
      <w:pPr>
        <w:spacing w:after="0" w:line="276" w:lineRule="auto"/>
        <w:ind w:firstLine="242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Содержание</w:t>
      </w:r>
    </w:p>
    <w:p w:rsidR="00482D42" w:rsidRPr="00482D42" w:rsidRDefault="00482D42" w:rsidP="00482D42">
      <w:pPr>
        <w:spacing w:after="0" w:line="276" w:lineRule="auto"/>
        <w:ind w:firstLine="2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B56CC" w:rsidRDefault="008B56CC" w:rsidP="000B747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1.</w:t>
      </w:r>
      <w:r w:rsidR="000D5734" w:rsidRPr="000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Раздел1</w:t>
      </w:r>
      <w:r w:rsidR="0048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3628" w:rsidRPr="000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482D42" w:rsidRPr="000B747E" w:rsidRDefault="00482D42" w:rsidP="000B747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6CC" w:rsidRPr="000B747E" w:rsidRDefault="008B56CC" w:rsidP="000B747E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Актуальное обоснование Программы…………………………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8D1C90"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</w:t>
      </w: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B56CC" w:rsidRPr="000B747E" w:rsidRDefault="008B56CC" w:rsidP="000B747E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 Цели и задачи ре</w:t>
      </w:r>
      <w:r w:rsidR="00882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ализации Программы……………………</w:t>
      </w:r>
      <w:r w:rsidR="008D1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</w:t>
      </w:r>
      <w:r w:rsidR="00882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</w:t>
      </w:r>
      <w:r w:rsidR="008D1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….</w:t>
      </w:r>
      <w:r w:rsidR="00882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…5</w:t>
      </w:r>
    </w:p>
    <w:p w:rsidR="008B56CC" w:rsidRDefault="008B56CC" w:rsidP="000B747E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1.3. </w:t>
      </w:r>
      <w:r w:rsidR="00C03628"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Планируемые результаты</w:t>
      </w:r>
      <w:r w:rsidR="005E1A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г обучения</w:t>
      </w:r>
      <w:r w:rsidR="005E1A68"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03628"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</w:t>
      </w:r>
      <w:r w:rsidR="008D1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……………...</w:t>
      </w:r>
      <w:r w:rsidR="00C03628"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8D1C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 w:rsidR="003663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</w:p>
    <w:p w:rsidR="005E1A68" w:rsidRDefault="005E1A68" w:rsidP="000B747E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1.4 Планируемые результаты 2 г обучения</w:t>
      </w:r>
      <w:r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……………...</w:t>
      </w:r>
      <w:r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…..</w:t>
      </w:r>
      <w:r w:rsidRPr="000B74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</w:p>
    <w:p w:rsidR="005E1A68" w:rsidRPr="000B747E" w:rsidRDefault="005E1A68" w:rsidP="000B747E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B56CC" w:rsidRDefault="008B56CC" w:rsidP="000B747E">
      <w:pPr>
        <w:spacing w:after="0" w:line="276" w:lineRule="auto"/>
        <w:ind w:firstLine="17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C03628" w:rsidRPr="000B7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2</w:t>
      </w:r>
    </w:p>
    <w:p w:rsidR="00482D42" w:rsidRPr="000B747E" w:rsidRDefault="00482D42" w:rsidP="000B747E">
      <w:pPr>
        <w:spacing w:after="0" w:line="276" w:lineRule="auto"/>
        <w:ind w:firstLine="17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56CC" w:rsidRPr="000B747E" w:rsidRDefault="008B56CC" w:rsidP="008D1C90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C03628"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(Тематический) план</w:t>
      </w:r>
      <w:r w:rsidR="0088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88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5E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88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8B56CC" w:rsidRDefault="004E60C3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88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базовых тем 1 года обучения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8B56CC"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8D1C90"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E1A68"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5E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..……</w:t>
      </w:r>
      <w:r w:rsidR="0088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882D02" w:rsidRPr="000B747E" w:rsidRDefault="00882D02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48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базовых тем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обучения……………………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5E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8B56CC" w:rsidRDefault="008B56CC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3. </w:t>
      </w:r>
      <w:r w:rsidR="00C03628" w:rsidRPr="000B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3</w:t>
      </w:r>
    </w:p>
    <w:p w:rsidR="00482D42" w:rsidRPr="000B747E" w:rsidRDefault="00482D42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628" w:rsidRPr="000B747E" w:rsidRDefault="00C03628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Формы аттестации</w:t>
      </w:r>
      <w:r w:rsidR="0036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оценочные материалы………</w:t>
      </w: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</w:t>
      </w:r>
      <w:r w:rsidR="008D1C90"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E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36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C03628" w:rsidRDefault="00C03628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4. Раздел 4</w:t>
      </w:r>
    </w:p>
    <w:p w:rsidR="00482D42" w:rsidRPr="000B747E" w:rsidRDefault="00482D42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3628" w:rsidRDefault="00C03628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Организационно-педагогические условия</w:t>
      </w:r>
      <w:r w:rsidR="00366326" w:rsidRPr="003663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реализации Программы</w:t>
      </w:r>
      <w:r w:rsidR="0036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5E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882D02" w:rsidRPr="000B747E" w:rsidRDefault="00882D02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обеспечение …………………………………………………</w:t>
      </w:r>
      <w:r w:rsidR="008D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………...</w:t>
      </w:r>
      <w:r w:rsidR="005E1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8B56CC" w:rsidRPr="000B747E" w:rsidRDefault="00482D42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6</w:t>
      </w:r>
      <w:r w:rsidR="00C03628" w:rsidRPr="000B74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8B56CC" w:rsidRPr="000B74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Список литерат</w:t>
      </w:r>
      <w:r w:rsidR="00C03628" w:rsidRPr="000B74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уры</w:t>
      </w:r>
      <w:r w:rsidR="00C03628" w:rsidRP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……………………………………………</w:t>
      </w:r>
      <w:r w:rsidR="008B56CC" w:rsidRP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  <w:r w:rsid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……………</w:t>
      </w:r>
      <w:r w:rsidR="008D1C90" w:rsidRP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  <w:r w:rsid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  <w:r w:rsidR="005E1A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….</w:t>
      </w:r>
      <w:r w:rsidR="008B56CC" w:rsidRP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17</w:t>
      </w:r>
    </w:p>
    <w:p w:rsidR="00C03628" w:rsidRDefault="00482D42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7</w:t>
      </w:r>
      <w:r w:rsidR="00C03628" w:rsidRPr="000B74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Приложения</w:t>
      </w:r>
    </w:p>
    <w:p w:rsidR="00366326" w:rsidRPr="00366326" w:rsidRDefault="00482D42" w:rsidP="003663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882D02" w:rsidRP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.1</w:t>
      </w:r>
      <w:r w:rsidR="00366326" w:rsidRP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Календарный учебный график 1 года обучения</w:t>
      </w:r>
      <w:r w:rsid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………………………</w:t>
      </w:r>
      <w:r w:rsid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…………...…</w:t>
      </w:r>
      <w:r w:rsidR="005E1A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...</w:t>
      </w:r>
      <w:r w:rsid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..21</w:t>
      </w:r>
    </w:p>
    <w:p w:rsidR="00366326" w:rsidRPr="00366326" w:rsidRDefault="00482D42" w:rsidP="003663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366326" w:rsidRP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 Календарный учебный график 2 года обучения</w:t>
      </w:r>
      <w:r w:rsid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………………………</w:t>
      </w:r>
      <w:r w:rsid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…………</w:t>
      </w:r>
      <w:r w:rsid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……</w:t>
      </w:r>
      <w:r w:rsidR="005E1A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8D1C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</w:t>
      </w:r>
      <w:r w:rsidR="00366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23</w:t>
      </w:r>
    </w:p>
    <w:p w:rsidR="00882D02" w:rsidRPr="000B747E" w:rsidRDefault="00882D02" w:rsidP="000B74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A645D" w:rsidRDefault="003A645D" w:rsidP="008D1C90">
      <w:pPr>
        <w:tabs>
          <w:tab w:val="left" w:pos="834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0AB3" w:rsidRDefault="00BB0AB3" w:rsidP="00BB0AB3">
      <w:pPr>
        <w:tabs>
          <w:tab w:val="left" w:pos="190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645D" w:rsidRDefault="00493A2C" w:rsidP="003C5570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0A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</w:t>
      </w:r>
      <w:r w:rsidR="00843D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 Пояснительная записка</w:t>
      </w:r>
    </w:p>
    <w:p w:rsidR="00843DB9" w:rsidRPr="00BB0AB3" w:rsidRDefault="00843DB9" w:rsidP="00843DB9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645D" w:rsidRPr="000B747E" w:rsidRDefault="003A645D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B747E">
        <w:rPr>
          <w:color w:val="000000"/>
        </w:rPr>
        <w:t>Современные условия и тенденции совершенствования организации и содержания образовательного процесса в начальной школе обусловливают настоятельную потребность анализа игровой среды, активного включения игровых программ в жизнедеятельность младших школьников для эффективного личностного развития. В игре ярко проявляются особенности мышления и воображения обучающихся, его эмоциональность, активность, развивающая потребность в общении. Интересная игра повышает умственную активность ребенка, и он может решить более трудную задачу, чем на обычном занятии. Играя, дети учатся применять свои знания и умения на практике, пользоваться ими в разных условиях.</w:t>
      </w:r>
    </w:p>
    <w:p w:rsidR="003A645D" w:rsidRPr="001E45D4" w:rsidRDefault="003A645D" w:rsidP="00BB0AB3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5D4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акты и документы: </w:t>
      </w:r>
    </w:p>
    <w:p w:rsidR="003A645D" w:rsidRPr="000B747E" w:rsidRDefault="003A645D" w:rsidP="00BB0A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РФ»;</w:t>
      </w:r>
    </w:p>
    <w:p w:rsidR="003A645D" w:rsidRPr="000B747E" w:rsidRDefault="003A645D" w:rsidP="00BB0A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- Письмо Минобрнауки России от 11.12.2006 г. № 06-1844 «О примерных требованиях к программам дополнительного образования детей»;</w:t>
      </w:r>
    </w:p>
    <w:p w:rsidR="003A645D" w:rsidRPr="000B747E" w:rsidRDefault="003A645D" w:rsidP="00BB0A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-  Приказ Министерства образования и науки Российской Федерации (Минобрнауки России) от 29 августа 2013 г. № 1008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A645D" w:rsidRPr="000B747E" w:rsidRDefault="003A645D" w:rsidP="00BB0A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- Постановление Правительства РФ «Об утверждении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3A645D" w:rsidRPr="000B747E" w:rsidRDefault="003A645D" w:rsidP="00BB0A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- письмо Министерства  образования и науки РФ «О направлении информации»</w:t>
      </w:r>
      <w:r w:rsidRPr="000B747E">
        <w:rPr>
          <w:rFonts w:ascii="Times New Roman" w:hAnsi="Times New Roman" w:cs="Times New Roman"/>
          <w:bCs/>
          <w:iCs/>
          <w:sz w:val="24"/>
          <w:szCs w:val="24"/>
        </w:rPr>
        <w:t xml:space="preserve"> от 18октября 2015г.  №09-3242.</w:t>
      </w:r>
    </w:p>
    <w:p w:rsidR="003A645D" w:rsidRPr="000B747E" w:rsidRDefault="003A645D" w:rsidP="00BB0AB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Данная Программа </w:t>
      </w:r>
      <w:r w:rsidR="00BB0AB3" w:rsidRPr="000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социально</w:t>
      </w:r>
      <w:r w:rsidR="00BB0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B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педагогическую направленность.</w:t>
      </w:r>
    </w:p>
    <w:p w:rsidR="001B5AAE" w:rsidRDefault="008B56CC" w:rsidP="00BB0AB3">
      <w:pPr>
        <w:keepNext/>
        <w:spacing w:after="0" w:line="360" w:lineRule="auto"/>
        <w:jc w:val="both"/>
        <w:outlineLvl w:val="1"/>
        <w:rPr>
          <w:rStyle w:val="a4"/>
          <w:rFonts w:eastAsiaTheme="minorHAnsi"/>
          <w:b w:val="0"/>
          <w:i w:val="0"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Pr="000B747E">
        <w:rPr>
          <w:rStyle w:val="a4"/>
          <w:rFonts w:eastAsiaTheme="minorHAnsi"/>
          <w:b w:val="0"/>
          <w:i w:val="0"/>
          <w:sz w:val="24"/>
          <w:szCs w:val="24"/>
        </w:rPr>
        <w:t xml:space="preserve"> базовый</w:t>
      </w:r>
      <w:r w:rsidR="003A645D" w:rsidRPr="000B747E">
        <w:rPr>
          <w:rStyle w:val="a4"/>
          <w:rFonts w:eastAsiaTheme="minorHAnsi"/>
          <w:b w:val="0"/>
          <w:i w:val="0"/>
          <w:sz w:val="24"/>
          <w:szCs w:val="24"/>
        </w:rPr>
        <w:t xml:space="preserve">, так как данная Программа </w:t>
      </w:r>
      <w:r w:rsidR="001E45D4">
        <w:rPr>
          <w:rStyle w:val="a4"/>
          <w:rFonts w:eastAsiaTheme="minorHAnsi"/>
          <w:b w:val="0"/>
          <w:i w:val="0"/>
          <w:sz w:val="24"/>
          <w:szCs w:val="24"/>
        </w:rPr>
        <w:t xml:space="preserve"> предполагает  использование  и реализацию общедоступных и универсальных форм организации материала в игровой деятельности. На учебных занятиях </w:t>
      </w:r>
      <w:r w:rsidR="003A645D" w:rsidRPr="000B747E">
        <w:rPr>
          <w:rStyle w:val="a4"/>
          <w:rFonts w:eastAsiaTheme="minorHAnsi"/>
          <w:b w:val="0"/>
          <w:i w:val="0"/>
          <w:sz w:val="24"/>
          <w:szCs w:val="24"/>
        </w:rPr>
        <w:t>предусматривает</w:t>
      </w:r>
      <w:r w:rsidR="001E45D4">
        <w:rPr>
          <w:rStyle w:val="a4"/>
          <w:rFonts w:eastAsiaTheme="minorHAnsi"/>
          <w:b w:val="0"/>
          <w:i w:val="0"/>
          <w:sz w:val="24"/>
          <w:szCs w:val="24"/>
        </w:rPr>
        <w:t>ся  организация</w:t>
      </w:r>
      <w:r w:rsidR="003A645D" w:rsidRPr="000B747E">
        <w:rPr>
          <w:rStyle w:val="a4"/>
          <w:rFonts w:eastAsiaTheme="minorHAnsi"/>
          <w:b w:val="0"/>
          <w:i w:val="0"/>
          <w:sz w:val="24"/>
          <w:szCs w:val="24"/>
        </w:rPr>
        <w:t xml:space="preserve"> и проведение в группе младших школьников серии разнообразных игр, способствующих расширению сферы их интересов, всестороннему развитию ребенка, развитию конструктивного общения, умения взаимодействовать в группе сверстников, ценностных отношений к другим людям, к свое</w:t>
      </w:r>
      <w:r w:rsidR="001E45D4">
        <w:rPr>
          <w:rStyle w:val="a4"/>
          <w:rFonts w:eastAsiaTheme="minorHAnsi"/>
          <w:b w:val="0"/>
          <w:i w:val="0"/>
          <w:sz w:val="24"/>
          <w:szCs w:val="24"/>
        </w:rPr>
        <w:t>й родине, к природе.</w:t>
      </w:r>
    </w:p>
    <w:p w:rsidR="00BB0AB3" w:rsidRPr="000B747E" w:rsidRDefault="00BB0AB3" w:rsidP="00BB0AB3">
      <w:pPr>
        <w:keepNext/>
        <w:spacing w:after="0" w:line="360" w:lineRule="auto"/>
        <w:jc w:val="both"/>
        <w:outlineLvl w:val="1"/>
        <w:rPr>
          <w:rStyle w:val="a4"/>
          <w:rFonts w:eastAsiaTheme="minorHAnsi"/>
          <w:b w:val="0"/>
          <w:i w:val="0"/>
          <w:sz w:val="24"/>
          <w:szCs w:val="24"/>
        </w:rPr>
      </w:pPr>
    </w:p>
    <w:p w:rsidR="004C6D20" w:rsidRPr="000B747E" w:rsidRDefault="00BB0AB3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1.1 </w:t>
      </w:r>
      <w:r w:rsidR="001B5AAE" w:rsidRPr="000B747E">
        <w:rPr>
          <w:b/>
          <w:color w:val="000000"/>
          <w:shd w:val="clear" w:color="auto" w:fill="FFFFFF"/>
        </w:rPr>
        <w:t>Актуальность.</w:t>
      </w:r>
      <w:r w:rsidR="004C6D20" w:rsidRPr="000B747E">
        <w:rPr>
          <w:color w:val="000000"/>
          <w:shd w:val="clear" w:color="auto" w:fill="FFFFFF"/>
        </w:rPr>
        <w:t>В последнее время, среди учеников младших классов, возрастает число детей с трудностями в обучении, обусловленными в первую очередь недостаточным уров</w:t>
      </w:r>
      <w:r w:rsidR="004C6D20" w:rsidRPr="000B747E">
        <w:rPr>
          <w:color w:val="000000"/>
          <w:shd w:val="clear" w:color="auto" w:fill="FFFFFF"/>
        </w:rPr>
        <w:softHyphen/>
        <w:t>нем их когнитивно - личностного развития. Поэтому ока</w:t>
      </w:r>
      <w:r w:rsidR="004C6D20" w:rsidRPr="000B747E">
        <w:rPr>
          <w:color w:val="000000"/>
          <w:shd w:val="clear" w:color="auto" w:fill="FFFFFF"/>
        </w:rPr>
        <w:softHyphen/>
        <w:t>зание действенной помощи  обучающимся на начальном этапе обучения в настоящее время стано</w:t>
      </w:r>
      <w:r w:rsidR="004C6D20" w:rsidRPr="000B747E">
        <w:rPr>
          <w:color w:val="000000"/>
          <w:shd w:val="clear" w:color="auto" w:fill="FFFFFF"/>
        </w:rPr>
        <w:softHyphen/>
        <w:t>вится особенно актуальной задачей.</w:t>
      </w:r>
    </w:p>
    <w:p w:rsidR="00D4345D" w:rsidRPr="000B747E" w:rsidRDefault="00D4345D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B747E">
        <w:t>При решении нестандартных</w:t>
      </w:r>
      <w:r w:rsidR="001E45D4">
        <w:t xml:space="preserve"> заданий</w:t>
      </w:r>
      <w:r w:rsidRPr="000B747E">
        <w:t xml:space="preserve"> развиваются основные ключевые компетенции, такие как: учебно-организационные, интеллектуально-информационные. Нестандартные задания дают возможность активизировать познавательную деятельность </w:t>
      </w:r>
      <w:r w:rsidR="00AE35D6" w:rsidRPr="000B747E">
        <w:t>детей</w:t>
      </w:r>
      <w:r w:rsidRPr="000B747E">
        <w:t xml:space="preserve">. По мере того, как ребёнок начинает систематически упражняться в решении нестандартных заданий, его мышление неизбежно начинает перестраиваться. Это проявляется в качественном развитии практически-действенного, образного и понятийного-теоретического мышления. При решении нестандартных заданий формируются навыки самостоятельности, неординарность мышления, умение анализировать, сравнивать, обобщать и применять знания в различных ситуациях, что немаловажно для современного школьника, овладевающего учебно-организационной и интеллектуальной компетенциями. Нестандартные задания - это мощное средство активизации </w:t>
      </w:r>
      <w:r w:rsidR="00637032">
        <w:t>умственной деятельности обучающихся.</w:t>
      </w:r>
    </w:p>
    <w:p w:rsidR="00AE35D6" w:rsidRPr="000B747E" w:rsidRDefault="00CF0079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B747E">
        <w:rPr>
          <w:b/>
          <w:color w:val="000000"/>
          <w:shd w:val="clear" w:color="auto" w:fill="FFFFFF"/>
        </w:rPr>
        <w:t>Новизна</w:t>
      </w:r>
      <w:r w:rsidR="00637032">
        <w:rPr>
          <w:color w:val="000000"/>
          <w:shd w:val="clear" w:color="auto" w:fill="FFFFFF"/>
        </w:rPr>
        <w:t xml:space="preserve"> данной П</w:t>
      </w:r>
      <w:r w:rsidRPr="000B747E">
        <w:rPr>
          <w:color w:val="000000"/>
          <w:shd w:val="clear" w:color="auto" w:fill="FFFFFF"/>
        </w:rPr>
        <w:t>рограммы является направленность не только на формирование когнитивных знаний,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стрем</w:t>
      </w:r>
      <w:r w:rsidRPr="000B747E">
        <w:rPr>
          <w:color w:val="000000"/>
          <w:shd w:val="clear" w:color="auto" w:fill="FFFFFF"/>
        </w:rPr>
        <w:softHyphen/>
        <w:t>ление доказывать свою точку зрения, критически ос</w:t>
      </w:r>
      <w:r w:rsidRPr="000B747E">
        <w:rPr>
          <w:color w:val="000000"/>
          <w:shd w:val="clear" w:color="auto" w:fill="FFFFFF"/>
        </w:rPr>
        <w:softHyphen/>
        <w:t>мысливать свой ответ, положительно-эмоционально относиться к изучаемому материалу и к учению в целом, формирование адекват</w:t>
      </w:r>
      <w:r w:rsidRPr="000B747E">
        <w:rPr>
          <w:color w:val="000000"/>
          <w:shd w:val="clear" w:color="auto" w:fill="FFFFFF"/>
        </w:rPr>
        <w:softHyphen/>
        <w:t>ной самооценки, что является необходимым для станов</w:t>
      </w:r>
      <w:r w:rsidRPr="000B747E">
        <w:rPr>
          <w:color w:val="000000"/>
          <w:shd w:val="clear" w:color="auto" w:fill="FFFFFF"/>
        </w:rPr>
        <w:softHyphen/>
        <w:t>ления мировоззрения условием формирования направ</w:t>
      </w:r>
      <w:r w:rsidRPr="000B747E">
        <w:rPr>
          <w:color w:val="000000"/>
          <w:shd w:val="clear" w:color="auto" w:fill="FFFFFF"/>
        </w:rPr>
        <w:softHyphen/>
        <w:t>ленности личности учащихся.</w:t>
      </w:r>
      <w:r w:rsidR="00D4345D" w:rsidRPr="000B747E">
        <w:t xml:space="preserve"> Новизна данной программы заключается в том, что в ней </w:t>
      </w:r>
      <w:r w:rsidR="00D4345D" w:rsidRPr="000B747E">
        <w:lastRenderedPageBreak/>
        <w:t>выстраивается единая линия занятий по целенаправленному развитию школьно-значимых функций и познавательной сферы ребёнка,</w:t>
      </w:r>
    </w:p>
    <w:p w:rsidR="00872EE5" w:rsidRPr="000B747E" w:rsidRDefault="004C6D20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0B747E">
        <w:rPr>
          <w:b/>
          <w:bCs/>
          <w:color w:val="000000"/>
          <w:shd w:val="clear" w:color="auto" w:fill="FFFFFF"/>
        </w:rPr>
        <w:t>П</w:t>
      </w:r>
      <w:r w:rsidR="00872EE5" w:rsidRPr="000B747E">
        <w:rPr>
          <w:b/>
          <w:bCs/>
          <w:color w:val="000000"/>
          <w:shd w:val="clear" w:color="auto" w:fill="FFFFFF"/>
        </w:rPr>
        <w:t>едагогическая целесообразность П</w:t>
      </w:r>
      <w:r w:rsidRPr="000B747E">
        <w:rPr>
          <w:b/>
          <w:bCs/>
          <w:color w:val="000000"/>
          <w:shd w:val="clear" w:color="auto" w:fill="FFFFFF"/>
        </w:rPr>
        <w:t>рограммы</w:t>
      </w:r>
      <w:r w:rsidR="00255825">
        <w:rPr>
          <w:b/>
          <w:bCs/>
          <w:color w:val="000000"/>
          <w:shd w:val="clear" w:color="auto" w:fill="FFFFFF"/>
        </w:rPr>
        <w:t>.</w:t>
      </w:r>
    </w:p>
    <w:p w:rsidR="00596CDD" w:rsidRPr="000B747E" w:rsidRDefault="00AB738B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B747E">
        <w:t xml:space="preserve">Педагогическая целесообразность программы заключается в том, что развивающие игры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</w:t>
      </w:r>
    </w:p>
    <w:p w:rsidR="00D4345D" w:rsidRPr="000B747E" w:rsidRDefault="00D02F71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B747E">
        <w:rPr>
          <w:b/>
        </w:rPr>
        <w:t>Отличительные особенности П</w:t>
      </w:r>
      <w:r w:rsidR="00255825">
        <w:rPr>
          <w:b/>
        </w:rPr>
        <w:t>рограммы.</w:t>
      </w:r>
    </w:p>
    <w:p w:rsidR="00637032" w:rsidRPr="00E97E6A" w:rsidRDefault="0097312E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E97E6A">
        <w:rPr>
          <w:color w:val="211E1E"/>
          <w:shd w:val="clear" w:color="auto" w:fill="FFFFFF"/>
        </w:rPr>
        <w:t>Деятельность представляет систему развивающих игр, упражнений, дидактических пособий, которые непосредственно приобщаются к материалу, дающему пищу воображению, затрагивающую не только чисто интеллектуальную, но и эмоциональную сферу ребёнка.  Программа предполагает возможность индивидуального пути саморазвитии обучающих  в собственном темпе за счёт выбора заданий, соответствующих уровню подготовки и познавательной мотивации детей.</w:t>
      </w:r>
    </w:p>
    <w:p w:rsidR="000B747E" w:rsidRPr="00BB0AB3" w:rsidRDefault="00BB0AB3" w:rsidP="00BB0A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1.2 </w:t>
      </w:r>
      <w:r w:rsidR="00CF0079" w:rsidRPr="000B747E">
        <w:rPr>
          <w:b/>
          <w:bCs/>
          <w:color w:val="000000"/>
        </w:rPr>
        <w:t>Цель программы:</w:t>
      </w:r>
      <w:r w:rsidR="00CF0079" w:rsidRPr="000B747E">
        <w:rPr>
          <w:color w:val="000000"/>
        </w:rPr>
        <w:t> Создание благоприятных условий для освоения ребенком социально значимых норм через игровую деятельность</w:t>
      </w:r>
    </w:p>
    <w:p w:rsidR="00637032" w:rsidRDefault="00637032" w:rsidP="00BB0A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0B747E" w:rsidRPr="00BB0AB3" w:rsidRDefault="00CF0079" w:rsidP="00BB0AB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B747E">
        <w:rPr>
          <w:b/>
          <w:bCs/>
          <w:color w:val="000000"/>
        </w:rPr>
        <w:t>Задачи:</w:t>
      </w:r>
    </w:p>
    <w:p w:rsidR="004B5CFA" w:rsidRPr="000B747E" w:rsidRDefault="004B5CFA" w:rsidP="000B74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4B5CFA" w:rsidRPr="000B747E" w:rsidRDefault="004B5CFA" w:rsidP="000B747E">
      <w:pPr>
        <w:pStyle w:val="a8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обучение умению классифицировать, анализировать, сравнивать предметы;</w:t>
      </w:r>
    </w:p>
    <w:p w:rsidR="00637032" w:rsidRDefault="004B5CFA" w:rsidP="00637032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о</w:t>
      </w:r>
      <w:r w:rsidR="00637032">
        <w:rPr>
          <w:rFonts w:ascii="Times New Roman" w:hAnsi="Times New Roman" w:cs="Times New Roman"/>
          <w:sz w:val="24"/>
          <w:szCs w:val="24"/>
        </w:rPr>
        <w:t>бучение умению играть в команде;</w:t>
      </w:r>
    </w:p>
    <w:p w:rsidR="00637032" w:rsidRPr="000B747E" w:rsidRDefault="00637032" w:rsidP="00637032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формирования опыта познавательной и творческой деятельности.  </w:t>
      </w:r>
    </w:p>
    <w:p w:rsidR="004B5CFA" w:rsidRPr="000B747E" w:rsidRDefault="004B5CFA" w:rsidP="00BB0A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4B5CFA" w:rsidRPr="000B747E" w:rsidRDefault="004B5CFA" w:rsidP="00BB0AB3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расширение кругозора, словарного запаса детей;</w:t>
      </w:r>
    </w:p>
    <w:p w:rsidR="004B5CFA" w:rsidRPr="000B747E" w:rsidRDefault="004B5CFA" w:rsidP="00BB0AB3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развитие основных психических функций и процессов: памяти, внимания, мышления, воображения;</w:t>
      </w:r>
    </w:p>
    <w:p w:rsidR="004B5CFA" w:rsidRPr="000B747E" w:rsidRDefault="004B5CFA" w:rsidP="00BB0AB3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развитие умений и способов мыслительной деятельности;</w:t>
      </w:r>
    </w:p>
    <w:p w:rsidR="004B5CFA" w:rsidRPr="000B747E" w:rsidRDefault="004B5CFA" w:rsidP="00BB0A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4B5CFA" w:rsidRPr="000B747E" w:rsidRDefault="004B5CFA" w:rsidP="00BB0AB3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воспитание интереса к проделанной работе;</w:t>
      </w:r>
    </w:p>
    <w:p w:rsidR="004B5CFA" w:rsidRPr="000B747E" w:rsidRDefault="004B5CFA" w:rsidP="00BB0AB3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воспитание таких качеств как ответственность, самостоятельность в выполнении заданий (про коллективизм или дружбу);</w:t>
      </w:r>
    </w:p>
    <w:p w:rsidR="001B5AAE" w:rsidRPr="000B747E" w:rsidRDefault="004B5CFA" w:rsidP="00BB0AB3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lastRenderedPageBreak/>
        <w:t>воспитывать навыки сотрудничества, взаимопомощи, доброжелательного отношения в коллективе.</w:t>
      </w:r>
    </w:p>
    <w:p w:rsidR="001B5AAE" w:rsidRPr="000B747E" w:rsidRDefault="001B5AAE" w:rsidP="00BB0A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 xml:space="preserve">Группа/категория обучающихся </w:t>
      </w:r>
      <w:r w:rsidR="00637032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дети от 7до 9</w:t>
      </w:r>
      <w:r w:rsidRPr="000B7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</w:t>
      </w:r>
    </w:p>
    <w:p w:rsidR="001B5AAE" w:rsidRPr="000B747E" w:rsidRDefault="001B5AAE" w:rsidP="00BB0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набора и формирования групп, соответствие возрасту. Набор в группы первого года обучения осуществляется по медицинским показателям (предоставляется соответствующая медицинская справка), желание ребенка и заявление родителей, учитываются возрастные особенности обучающихся.  Обучающиеся прошедшие первый год обучения переводятся на второй год обучения.</w:t>
      </w:r>
    </w:p>
    <w:p w:rsidR="00B534D8" w:rsidRPr="000B747E" w:rsidRDefault="00B534D8" w:rsidP="00BB0AB3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Количественный состав группы составляет 10 обучающихся.</w:t>
      </w:r>
    </w:p>
    <w:p w:rsidR="00BB0AB3" w:rsidRPr="00882D02" w:rsidRDefault="00B534D8" w:rsidP="00882D02">
      <w:pPr>
        <w:spacing w:line="36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написана  с учетом возрастных особенностей детей.</w:t>
      </w:r>
    </w:p>
    <w:p w:rsidR="00B534D8" w:rsidRPr="000B747E" w:rsidRDefault="00637032" w:rsidP="00BB0A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занятий:</w:t>
      </w:r>
    </w:p>
    <w:p w:rsidR="00B534D8" w:rsidRPr="00637032" w:rsidRDefault="00B534D8" w:rsidP="00BB0AB3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фронтальная – одновременная </w:t>
      </w:r>
      <w:r w:rsidR="00637032" w:rsidRPr="006370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со всеми обучающимися</w:t>
      </w:r>
      <w:r w:rsidR="006370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B534D8" w:rsidRPr="00637032" w:rsidRDefault="00B534D8" w:rsidP="00BB0AB3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индивидуально – фронтальная – чередование индивидуальных и фронтальных </w:t>
      </w:r>
      <w:r w:rsidRPr="00637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 </w:t>
      </w:r>
      <w:r w:rsidRPr="006370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="006370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B534D8" w:rsidRPr="000B747E" w:rsidRDefault="00B534D8" w:rsidP="00BB0AB3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групповой – организация </w:t>
      </w:r>
      <w:r w:rsidRPr="006370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в группах</w:t>
      </w:r>
      <w:r w:rsidR="006370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534D8" w:rsidRPr="000B747E" w:rsidRDefault="00B534D8" w:rsidP="00BB0AB3">
      <w:pPr>
        <w:pStyle w:val="a8"/>
        <w:numPr>
          <w:ilvl w:val="0"/>
          <w:numId w:val="20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индивидуальный – индивидуальное выполнение заданий, решение проблем.</w:t>
      </w:r>
    </w:p>
    <w:p w:rsidR="00B534D8" w:rsidRPr="000B747E" w:rsidRDefault="00B534D8" w:rsidP="00BB0AB3">
      <w:pPr>
        <w:pStyle w:val="Default"/>
        <w:spacing w:line="360" w:lineRule="auto"/>
        <w:jc w:val="both"/>
        <w:rPr>
          <w:bCs/>
        </w:rPr>
      </w:pPr>
      <w:r w:rsidRPr="000B747E">
        <w:rPr>
          <w:bCs/>
        </w:rPr>
        <w:t>Теоретическая часть: лекции, беседы, сообщения, семинары, мероприятия.</w:t>
      </w:r>
    </w:p>
    <w:p w:rsidR="00B534D8" w:rsidRPr="000B747E" w:rsidRDefault="00B534D8" w:rsidP="00BB0AB3">
      <w:pPr>
        <w:pStyle w:val="Default"/>
        <w:spacing w:line="360" w:lineRule="auto"/>
        <w:jc w:val="both"/>
        <w:rPr>
          <w:bCs/>
        </w:rPr>
      </w:pPr>
      <w:r w:rsidRPr="000B747E">
        <w:rPr>
          <w:bCs/>
        </w:rPr>
        <w:t xml:space="preserve"> Практическая часть: практические занятия,  экскурсии, состязания, викторины, просмотр видео - материалов, тестирование, физическая и строевая подготовка,  походы,  конкурсы.</w:t>
      </w:r>
    </w:p>
    <w:p w:rsidR="00637032" w:rsidRDefault="00637032" w:rsidP="00BB0AB3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22955" w:rsidRPr="000B747E" w:rsidRDefault="00622955" w:rsidP="00BB0AB3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Методы, в основе которых лежит форма организации деятельности воспитанников на </w:t>
      </w:r>
      <w:r w:rsidRPr="00BF428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BF42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534D8" w:rsidRPr="000B747E" w:rsidRDefault="00B534D8" w:rsidP="00BB0AB3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объяснительно иллюстрированный (при объяснении нового)   </w:t>
      </w:r>
    </w:p>
    <w:p w:rsidR="00B534D8" w:rsidRPr="000B747E" w:rsidRDefault="00B534D8" w:rsidP="00BB0AB3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творческий;</w:t>
      </w:r>
    </w:p>
    <w:p w:rsidR="00B534D8" w:rsidRPr="000B747E" w:rsidRDefault="00B534D8" w:rsidP="00BB0AB3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репродуктивные (способствуют формированию знаний, умений и навыков через систему упражнений);</w:t>
      </w:r>
    </w:p>
    <w:p w:rsidR="00B534D8" w:rsidRPr="000B747E" w:rsidRDefault="00B534D8" w:rsidP="00BB0AB3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устного контроля и самоконтроля;</w:t>
      </w:r>
    </w:p>
    <w:p w:rsidR="00B534D8" w:rsidRPr="000B747E" w:rsidRDefault="00B534D8" w:rsidP="00BB0AB3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самостоятельная деятельность.</w:t>
      </w:r>
    </w:p>
    <w:p w:rsidR="00637032" w:rsidRDefault="00B534D8" w:rsidP="0063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Методы работы – раскрывают творческие способности ребёнка, дают ему возможность попробовать себя (свои силы), создают д</w:t>
      </w:r>
      <w:r w:rsidR="00637032">
        <w:rPr>
          <w:rFonts w:ascii="Times New Roman" w:hAnsi="Times New Roman" w:cs="Times New Roman"/>
          <w:sz w:val="24"/>
          <w:szCs w:val="24"/>
        </w:rPr>
        <w:t>ля обучающихся ситуацию успеха.</w:t>
      </w:r>
    </w:p>
    <w:p w:rsidR="00B534D8" w:rsidRPr="00637032" w:rsidRDefault="00637032" w:rsidP="0063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32">
        <w:rPr>
          <w:rStyle w:val="a7"/>
          <w:rFonts w:ascii="Times New Roman" w:hAnsi="Times New Roman" w:cs="Times New Roman"/>
          <w:b/>
          <w:bCs/>
          <w:i w:val="0"/>
          <w:color w:val="211E1E"/>
          <w:sz w:val="24"/>
          <w:szCs w:val="24"/>
        </w:rPr>
        <w:t>П</w:t>
      </w:r>
      <w:r w:rsidR="00B534D8" w:rsidRPr="00637032">
        <w:rPr>
          <w:rStyle w:val="a7"/>
          <w:rFonts w:ascii="Times New Roman" w:hAnsi="Times New Roman" w:cs="Times New Roman"/>
          <w:b/>
          <w:bCs/>
          <w:i w:val="0"/>
          <w:color w:val="211E1E"/>
          <w:sz w:val="24"/>
          <w:szCs w:val="24"/>
        </w:rPr>
        <w:t>ри составлении Программы учитывались принципы:</w:t>
      </w:r>
    </w:p>
    <w:p w:rsidR="00B534D8" w:rsidRPr="00637032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637032">
        <w:rPr>
          <w:rStyle w:val="a7"/>
          <w:b/>
          <w:i w:val="0"/>
          <w:color w:val="211E1E"/>
        </w:rPr>
        <w:lastRenderedPageBreak/>
        <w:t>Принцип систематичности и последовательности</w:t>
      </w:r>
      <w:r w:rsidRPr="00637032">
        <w:rPr>
          <w:i/>
          <w:color w:val="211E1E"/>
        </w:rPr>
        <w:t> </w:t>
      </w:r>
      <w:r w:rsidRPr="00637032">
        <w:rPr>
          <w:color w:val="211E1E"/>
        </w:rPr>
        <w:t>предполагает взаимосвязь знаний, умений и навыков.</w:t>
      </w:r>
    </w:p>
    <w:p w:rsidR="00B534D8" w:rsidRPr="00637032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637032">
        <w:rPr>
          <w:rStyle w:val="a7"/>
          <w:b/>
          <w:i w:val="0"/>
          <w:color w:val="211E1E"/>
        </w:rPr>
        <w:t>Принцип повторения умений и навыков</w:t>
      </w:r>
      <w:r w:rsidRPr="00637032">
        <w:rPr>
          <w:i/>
          <w:color w:val="211E1E"/>
        </w:rPr>
        <w:t xml:space="preserve"> — </w:t>
      </w:r>
      <w:r w:rsidRPr="00637032">
        <w:rPr>
          <w:color w:val="211E1E"/>
        </w:rPr>
        <w:t>один из самых важ</w:t>
      </w:r>
      <w:r w:rsidRPr="00637032">
        <w:rPr>
          <w:color w:val="211E1E"/>
        </w:rPr>
        <w:softHyphen/>
        <w:t>нейших, так как в результате многократных повторений вырабатываются динамические стереотипы.</w:t>
      </w:r>
    </w:p>
    <w:p w:rsidR="00B534D8" w:rsidRPr="00637032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637032">
        <w:rPr>
          <w:rStyle w:val="a7"/>
          <w:b/>
          <w:i w:val="0"/>
          <w:color w:val="211E1E"/>
        </w:rPr>
        <w:t>Принцип активного обучения</w:t>
      </w:r>
      <w:r w:rsidRPr="00637032">
        <w:rPr>
          <w:b/>
          <w:i/>
          <w:color w:val="211E1E"/>
        </w:rPr>
        <w:t> </w:t>
      </w:r>
      <w:r w:rsidRPr="00637032">
        <w:rPr>
          <w:color w:val="211E1E"/>
        </w:rPr>
        <w:t>обязывает строить процесс обуче</w:t>
      </w:r>
      <w:r w:rsidRPr="00637032">
        <w:rPr>
          <w:color w:val="211E1E"/>
        </w:rPr>
        <w:softHyphen/>
        <w:t>ния с использованием активных форм и методов обучения, спо</w:t>
      </w:r>
      <w:r w:rsidRPr="00637032">
        <w:rPr>
          <w:color w:val="211E1E"/>
        </w:rPr>
        <w:softHyphen/>
        <w:t>собствующих развитию у детей самостоятельности, инициативы и творчества (игровые технологии, работа в парах, подгруппе, инди</w:t>
      </w:r>
      <w:r w:rsidRPr="00637032">
        <w:rPr>
          <w:color w:val="211E1E"/>
        </w:rPr>
        <w:softHyphen/>
        <w:t>видуально, организация исследовательской деятельности и др.).</w:t>
      </w:r>
    </w:p>
    <w:p w:rsidR="00B534D8" w:rsidRPr="000B747E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637032">
        <w:rPr>
          <w:rStyle w:val="a7"/>
          <w:b/>
          <w:i w:val="0"/>
          <w:color w:val="211E1E"/>
        </w:rPr>
        <w:t>Принцип  коммуникативности</w:t>
      </w:r>
      <w:r w:rsidRPr="00637032">
        <w:rPr>
          <w:i/>
          <w:color w:val="211E1E"/>
        </w:rPr>
        <w:t> </w:t>
      </w:r>
      <w:r w:rsidRPr="000B747E">
        <w:rPr>
          <w:color w:val="211E1E"/>
        </w:rPr>
        <w:t>помогает воспитать у детей по</w:t>
      </w:r>
      <w:r w:rsidRPr="000B747E">
        <w:rPr>
          <w:color w:val="211E1E"/>
        </w:rPr>
        <w:softHyphen/>
        <w:t>требность в общении.</w:t>
      </w:r>
    </w:p>
    <w:p w:rsidR="00B534D8" w:rsidRPr="000B747E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09045C">
        <w:rPr>
          <w:rStyle w:val="a7"/>
          <w:b/>
          <w:i w:val="0"/>
          <w:color w:val="211E1E"/>
        </w:rPr>
        <w:t>Принцип результативности</w:t>
      </w:r>
      <w:r w:rsidRPr="00637032">
        <w:rPr>
          <w:i/>
          <w:color w:val="211E1E"/>
        </w:rPr>
        <w:t> </w:t>
      </w:r>
      <w:r w:rsidRPr="000B747E">
        <w:rPr>
          <w:color w:val="211E1E"/>
        </w:rPr>
        <w:t>предполагает получение положи</w:t>
      </w:r>
      <w:r w:rsidRPr="000B747E">
        <w:rPr>
          <w:color w:val="211E1E"/>
        </w:rPr>
        <w:softHyphen/>
        <w:t>тельного результата работы независимо от воз</w:t>
      </w:r>
      <w:r w:rsidRPr="000B747E">
        <w:rPr>
          <w:color w:val="211E1E"/>
        </w:rPr>
        <w:softHyphen/>
        <w:t>раста и уровня развития.</w:t>
      </w:r>
    </w:p>
    <w:p w:rsidR="00B534D8" w:rsidRPr="0009045C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09045C">
        <w:rPr>
          <w:rStyle w:val="a7"/>
          <w:b/>
          <w:i w:val="0"/>
          <w:color w:val="211E1E"/>
        </w:rPr>
        <w:t>Принцип индивидуализации</w:t>
      </w:r>
      <w:r w:rsidRPr="0009045C">
        <w:rPr>
          <w:i/>
          <w:color w:val="211E1E"/>
        </w:rPr>
        <w:t xml:space="preserve"> - </w:t>
      </w:r>
      <w:r w:rsidRPr="0009045C">
        <w:rPr>
          <w:color w:val="211E1E"/>
        </w:rPr>
        <w:t>развит</w:t>
      </w:r>
      <w:r w:rsidR="0009045C" w:rsidRPr="0009045C">
        <w:rPr>
          <w:color w:val="211E1E"/>
        </w:rPr>
        <w:t>ие личных качеств.</w:t>
      </w:r>
    </w:p>
    <w:p w:rsidR="00B534D8" w:rsidRPr="000B747E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09045C">
        <w:rPr>
          <w:rStyle w:val="a7"/>
          <w:b/>
          <w:i w:val="0"/>
          <w:color w:val="211E1E"/>
        </w:rPr>
        <w:t>Принцип  проблемности</w:t>
      </w:r>
      <w:r w:rsidRPr="0009045C">
        <w:rPr>
          <w:i/>
          <w:color w:val="211E1E"/>
        </w:rPr>
        <w:t> </w:t>
      </w:r>
      <w:r w:rsidRPr="000B747E">
        <w:rPr>
          <w:color w:val="211E1E"/>
        </w:rPr>
        <w:t>- ребенок получает знания не в готовом виде, а в процессе собственной деятельности.</w:t>
      </w:r>
    </w:p>
    <w:p w:rsidR="00B534D8" w:rsidRPr="000B747E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09045C">
        <w:rPr>
          <w:rStyle w:val="a7"/>
          <w:b/>
          <w:i w:val="0"/>
          <w:color w:val="211E1E"/>
        </w:rPr>
        <w:t>Принцип  психологической комфортности</w:t>
      </w:r>
      <w:r w:rsidRPr="000B747E">
        <w:rPr>
          <w:color w:val="211E1E"/>
        </w:rPr>
        <w:t> - создание спокойной доброжелательной обстановки, вера в силы ребенка.</w:t>
      </w:r>
    </w:p>
    <w:p w:rsidR="000B747E" w:rsidRPr="00BB0AB3" w:rsidRDefault="00B534D8" w:rsidP="00BF428E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11E1E"/>
        </w:rPr>
      </w:pPr>
      <w:r w:rsidRPr="0009045C">
        <w:rPr>
          <w:rStyle w:val="a7"/>
          <w:b/>
          <w:i w:val="0"/>
          <w:color w:val="211E1E"/>
        </w:rPr>
        <w:t>Принцип  творчества</w:t>
      </w:r>
      <w:r w:rsidRPr="000B747E">
        <w:rPr>
          <w:color w:val="211E1E"/>
        </w:rPr>
        <w:t xml:space="preserve"> - формирование способности </w:t>
      </w:r>
      <w:r w:rsidR="00BB0AB3">
        <w:rPr>
          <w:color w:val="211E1E"/>
        </w:rPr>
        <w:t>находить нестандартные решения.</w:t>
      </w:r>
    </w:p>
    <w:p w:rsidR="0009045C" w:rsidRDefault="0009045C" w:rsidP="000B747E">
      <w:pPr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B534D8" w:rsidRPr="000B747E" w:rsidRDefault="00B534D8" w:rsidP="00BF428E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0B747E">
        <w:rPr>
          <w:rFonts w:ascii="Times New Roman" w:hAnsi="Times New Roman" w:cs="Times New Roman"/>
          <w:b/>
          <w:sz w:val="24"/>
          <w:shd w:val="clear" w:color="auto" w:fill="FFFFFF"/>
        </w:rPr>
        <w:t>Режим занятий:</w:t>
      </w:r>
    </w:p>
    <w:p w:rsidR="00B534D8" w:rsidRPr="000B747E" w:rsidRDefault="00B534D8" w:rsidP="000B74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0B747E">
        <w:rPr>
          <w:rFonts w:ascii="Times New Roman" w:hAnsi="Times New Roman" w:cs="Times New Roman"/>
          <w:sz w:val="24"/>
          <w:shd w:val="clear" w:color="auto" w:fill="FFFFFF"/>
        </w:rPr>
        <w:t>п</w:t>
      </w:r>
      <w:r w:rsidRPr="000B747E">
        <w:rPr>
          <w:rFonts w:ascii="Times New Roman" w:hAnsi="Times New Roman" w:cs="Times New Roman"/>
          <w:sz w:val="24"/>
        </w:rPr>
        <w:t>ервый год обучения -  2 ч в неделю (в год 64 ч)</w:t>
      </w:r>
    </w:p>
    <w:p w:rsidR="00B534D8" w:rsidRPr="000B747E" w:rsidRDefault="00B534D8" w:rsidP="000B747E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0B747E">
        <w:rPr>
          <w:rFonts w:ascii="Times New Roman" w:hAnsi="Times New Roman" w:cs="Times New Roman"/>
          <w:sz w:val="24"/>
        </w:rPr>
        <w:t>второй  год обучения  -  2 ч в неделю (в год 64 ч)</w:t>
      </w:r>
    </w:p>
    <w:p w:rsidR="0009045C" w:rsidRDefault="0009045C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D8" w:rsidRPr="000B747E" w:rsidRDefault="0009045C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</w:t>
      </w:r>
      <w:r w:rsidR="00B534D8" w:rsidRPr="000B747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534D8" w:rsidRPr="000B747E" w:rsidRDefault="00B534D8" w:rsidP="00196D4D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по направленности    –  социально-педагогическая;</w:t>
      </w:r>
    </w:p>
    <w:p w:rsidR="00B534D8" w:rsidRPr="000B747E" w:rsidRDefault="00B534D8" w:rsidP="00196D4D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по форме реализации – групповая, индивидуальная, коллективная;</w:t>
      </w:r>
    </w:p>
    <w:p w:rsidR="00B534D8" w:rsidRPr="000B747E" w:rsidRDefault="0009045C" w:rsidP="00196D4D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возрасту   - 7-9</w:t>
      </w:r>
      <w:r w:rsidR="00B534D8" w:rsidRPr="000B747E">
        <w:rPr>
          <w:rFonts w:ascii="Times New Roman" w:hAnsi="Times New Roman" w:cs="Times New Roman"/>
          <w:sz w:val="24"/>
          <w:szCs w:val="24"/>
        </w:rPr>
        <w:t xml:space="preserve"> лет;  </w:t>
      </w:r>
    </w:p>
    <w:p w:rsidR="00B534D8" w:rsidRPr="000B747E" w:rsidRDefault="00B534D8" w:rsidP="00196D4D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по продолжительности реализации – двухгодичная;</w:t>
      </w:r>
    </w:p>
    <w:p w:rsidR="00B534D8" w:rsidRPr="000B747E" w:rsidRDefault="00B534D8" w:rsidP="00196D4D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по уровню содержания – базовый;</w:t>
      </w:r>
    </w:p>
    <w:p w:rsidR="00B534D8" w:rsidRPr="000B747E" w:rsidRDefault="00B534D8" w:rsidP="00196D4D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по полу – смешанная;</w:t>
      </w:r>
    </w:p>
    <w:p w:rsidR="00B534D8" w:rsidRDefault="00B534D8" w:rsidP="00196D4D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по способу реализации – развивающая.</w:t>
      </w:r>
    </w:p>
    <w:p w:rsidR="0009045C" w:rsidRPr="0009045C" w:rsidRDefault="0009045C" w:rsidP="00090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71" w:rsidRPr="00F1672B" w:rsidRDefault="00BB0AB3" w:rsidP="00F1672B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8"/>
        </w:rPr>
      </w:pPr>
      <w:r w:rsidRPr="00BB0AB3">
        <w:rPr>
          <w:rFonts w:eastAsiaTheme="minorHAnsi"/>
          <w:sz w:val="28"/>
          <w:lang w:eastAsia="en-US"/>
        </w:rPr>
        <w:t xml:space="preserve">1.3 </w:t>
      </w:r>
      <w:r w:rsidR="00D02F71" w:rsidRPr="00BB0AB3">
        <w:rPr>
          <w:b/>
          <w:bCs/>
          <w:color w:val="000000"/>
          <w:sz w:val="28"/>
        </w:rPr>
        <w:t>Планируемые результаты</w:t>
      </w:r>
      <w:r w:rsidR="0009045C">
        <w:rPr>
          <w:b/>
          <w:bCs/>
          <w:color w:val="000000"/>
          <w:sz w:val="28"/>
        </w:rPr>
        <w:t xml:space="preserve"> </w:t>
      </w:r>
      <w:r w:rsidR="00F1672B">
        <w:rPr>
          <w:b/>
          <w:bCs/>
          <w:color w:val="000000"/>
          <w:sz w:val="28"/>
        </w:rPr>
        <w:t>1</w:t>
      </w:r>
      <w:r w:rsidR="0009045C">
        <w:rPr>
          <w:b/>
          <w:bCs/>
          <w:color w:val="000000"/>
          <w:sz w:val="28"/>
        </w:rPr>
        <w:t>года обучения</w:t>
      </w:r>
    </w:p>
    <w:p w:rsidR="00810A95" w:rsidRPr="00196D4D" w:rsidRDefault="00810A95" w:rsidP="00810A95">
      <w:pPr>
        <w:pStyle w:val="a5"/>
        <w:shd w:val="clear" w:color="auto" w:fill="FFFFFF"/>
        <w:spacing w:before="0" w:beforeAutospacing="0" w:after="0" w:afterAutospacing="0"/>
      </w:pPr>
      <w:r w:rsidRPr="00196D4D">
        <w:rPr>
          <w:rStyle w:val="a6"/>
        </w:rPr>
        <w:t>В результате реализации программы, обучающиеся будут знать:</w:t>
      </w:r>
    </w:p>
    <w:p w:rsidR="00810A95" w:rsidRPr="00435EA4" w:rsidRDefault="00810A95" w:rsidP="00810A95">
      <w:pPr>
        <w:pStyle w:val="a9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соотношение предметов по форме и цвету;</w:t>
      </w:r>
    </w:p>
    <w:p w:rsidR="00810A95" w:rsidRPr="00435EA4" w:rsidRDefault="00810A95" w:rsidP="00810A95">
      <w:pPr>
        <w:pStyle w:val="a9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основных домашних животных, зверях и птицах;</w:t>
      </w:r>
    </w:p>
    <w:p w:rsidR="00810A95" w:rsidRPr="00435EA4" w:rsidRDefault="00810A95" w:rsidP="00810A95">
      <w:pPr>
        <w:pStyle w:val="a9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функциональные значения предметов;</w:t>
      </w:r>
    </w:p>
    <w:p w:rsidR="00810A95" w:rsidRPr="00435EA4" w:rsidRDefault="00810A95" w:rsidP="00810A95">
      <w:pPr>
        <w:pStyle w:val="a9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классификации предметов по определенному признаку;</w:t>
      </w:r>
    </w:p>
    <w:p w:rsidR="00810A95" w:rsidRPr="00435EA4" w:rsidRDefault="00810A95" w:rsidP="00810A95">
      <w:pPr>
        <w:pStyle w:val="a9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соблюдении элементарных правил игры.</w:t>
      </w:r>
    </w:p>
    <w:p w:rsidR="00810A95" w:rsidRPr="00196D4D" w:rsidRDefault="00810A95" w:rsidP="00810A95">
      <w:pPr>
        <w:pStyle w:val="a5"/>
        <w:shd w:val="clear" w:color="auto" w:fill="FFFFFF"/>
        <w:spacing w:before="0" w:beforeAutospacing="0" w:after="0" w:afterAutospacing="0"/>
      </w:pPr>
      <w:r w:rsidRPr="00196D4D">
        <w:rPr>
          <w:rStyle w:val="a6"/>
        </w:rPr>
        <w:t>В результате реализации программы, обучающиеся будут уметь:</w:t>
      </w:r>
    </w:p>
    <w:p w:rsidR="00810A95" w:rsidRPr="00435EA4" w:rsidRDefault="00810A95" w:rsidP="00810A95">
      <w:pPr>
        <w:pStyle w:val="a9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группировать предметы одного цвета, формы, размера;</w:t>
      </w:r>
    </w:p>
    <w:p w:rsidR="00810A95" w:rsidRPr="00435EA4" w:rsidRDefault="00810A95" w:rsidP="00810A95">
      <w:pPr>
        <w:pStyle w:val="a9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выделять основные свойства предметов;</w:t>
      </w:r>
    </w:p>
    <w:p w:rsidR="00810A95" w:rsidRPr="00435EA4" w:rsidRDefault="00810A95" w:rsidP="00810A95">
      <w:pPr>
        <w:pStyle w:val="a9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учитывать размеры предмета и соотносить их;</w:t>
      </w:r>
    </w:p>
    <w:p w:rsidR="00810A95" w:rsidRPr="00435EA4" w:rsidRDefault="00810A95" w:rsidP="00810A95">
      <w:pPr>
        <w:pStyle w:val="a9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составлять по частям целое и собирать разрезные картинки;</w:t>
      </w:r>
    </w:p>
    <w:p w:rsidR="00810A95" w:rsidRPr="00435EA4" w:rsidRDefault="00810A95" w:rsidP="00810A95">
      <w:pPr>
        <w:pStyle w:val="a9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в играх уметь подражать голосам различных животных;</w:t>
      </w:r>
    </w:p>
    <w:p w:rsidR="00810A95" w:rsidRPr="00435EA4" w:rsidRDefault="00810A95" w:rsidP="00810A95">
      <w:pPr>
        <w:pStyle w:val="a9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уметь обмениваться игрушками и предметами со сверстниками;</w:t>
      </w:r>
    </w:p>
    <w:p w:rsidR="00810A95" w:rsidRPr="00435EA4" w:rsidRDefault="00810A95" w:rsidP="00810A95">
      <w:pPr>
        <w:pStyle w:val="a9"/>
        <w:numPr>
          <w:ilvl w:val="0"/>
          <w:numId w:val="48"/>
        </w:numPr>
        <w:spacing w:line="360" w:lineRule="auto"/>
        <w:rPr>
          <w:rFonts w:ascii="Times New Roman" w:hAnsi="Times New Roman"/>
        </w:rPr>
      </w:pPr>
      <w:r w:rsidRPr="00435EA4">
        <w:rPr>
          <w:rFonts w:ascii="Times New Roman" w:hAnsi="Times New Roman"/>
        </w:rPr>
        <w:t>в играх выполнять второстепенные роли.</w:t>
      </w:r>
    </w:p>
    <w:p w:rsidR="00810A95" w:rsidRDefault="00810A95" w:rsidP="00810A9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F315BF">
        <w:rPr>
          <w:b/>
          <w:color w:val="222222"/>
        </w:rPr>
        <w:t xml:space="preserve">В результате реализации программы, </w:t>
      </w:r>
      <w:r>
        <w:rPr>
          <w:color w:val="222222"/>
        </w:rPr>
        <w:t>у</w:t>
      </w:r>
      <w:r w:rsidRPr="00573F5F">
        <w:rPr>
          <w:color w:val="222222"/>
        </w:rPr>
        <w:t xml:space="preserve"> обучающихся будут развиты следующие </w:t>
      </w:r>
      <w:r w:rsidRPr="001945DC">
        <w:rPr>
          <w:b/>
          <w:color w:val="222222"/>
        </w:rPr>
        <w:t>личностные качества</w:t>
      </w:r>
      <w:r>
        <w:rPr>
          <w:b/>
          <w:color w:val="222222"/>
        </w:rPr>
        <w:t>:</w:t>
      </w:r>
    </w:p>
    <w:p w:rsidR="00810A95" w:rsidRPr="00F315BF" w:rsidRDefault="00810A95" w:rsidP="00810A95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u w:val="single"/>
        </w:rPr>
      </w:pPr>
      <w:r w:rsidRPr="000B747E">
        <w:rPr>
          <w:color w:val="000000"/>
        </w:rPr>
        <w:t>формирование готовности и способности обучающихся к саморазвитию и самообразованию на основе мотивации к обучению и познанию;</w:t>
      </w:r>
    </w:p>
    <w:p w:rsidR="00810A95" w:rsidRPr="000B747E" w:rsidRDefault="00810A95" w:rsidP="00810A95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</w:t>
      </w:r>
      <w:r w:rsidRPr="000B747E">
        <w:rPr>
          <w:color w:val="000000"/>
        </w:rPr>
        <w:t>ормирование целостного мировоззрения, соответствующего современному уровню развития;</w:t>
      </w:r>
    </w:p>
    <w:p w:rsidR="00810A95" w:rsidRPr="00435EA4" w:rsidRDefault="00810A95" w:rsidP="00810A95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B747E">
        <w:rPr>
          <w:color w:val="000000"/>
        </w:rPr>
        <w:t>развитие осознанного и ответственного отношения к самостоятельной познавательной деятельности.</w:t>
      </w:r>
    </w:p>
    <w:p w:rsidR="00810A95" w:rsidRDefault="005E1A68" w:rsidP="005E1A6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1.4 </w:t>
      </w:r>
      <w:r w:rsidR="00810A95">
        <w:rPr>
          <w:b/>
          <w:bCs/>
          <w:color w:val="000000"/>
          <w:sz w:val="28"/>
        </w:rPr>
        <w:t xml:space="preserve">Планируемые </w:t>
      </w:r>
      <w:r w:rsidR="00810A95" w:rsidRPr="001945DC">
        <w:rPr>
          <w:b/>
          <w:bCs/>
          <w:color w:val="000000"/>
          <w:sz w:val="28"/>
        </w:rPr>
        <w:t>результаты</w:t>
      </w:r>
      <w:r w:rsidR="00810A95">
        <w:rPr>
          <w:b/>
          <w:bCs/>
          <w:color w:val="000000"/>
          <w:sz w:val="28"/>
        </w:rPr>
        <w:t xml:space="preserve"> 2 года обучения</w:t>
      </w:r>
    </w:p>
    <w:p w:rsidR="00810A95" w:rsidRPr="00810A95" w:rsidRDefault="00810A95" w:rsidP="00810A95">
      <w:pPr>
        <w:pStyle w:val="a5"/>
        <w:spacing w:before="0" w:beforeAutospacing="0" w:after="0" w:afterAutospacing="0" w:line="360" w:lineRule="auto"/>
        <w:rPr>
          <w:color w:val="222222"/>
        </w:rPr>
      </w:pPr>
      <w:r w:rsidRPr="00F315BF">
        <w:rPr>
          <w:b/>
          <w:color w:val="222222"/>
        </w:rPr>
        <w:t xml:space="preserve">В </w:t>
      </w:r>
      <w:r w:rsidRPr="00810A95">
        <w:rPr>
          <w:b/>
          <w:color w:val="222222"/>
        </w:rPr>
        <w:t>результате реализации программы, обучающиеся будут знать</w:t>
      </w:r>
      <w:r w:rsidRPr="00810A95">
        <w:rPr>
          <w:color w:val="222222"/>
        </w:rPr>
        <w:t>:</w:t>
      </w:r>
    </w:p>
    <w:p w:rsidR="00810A95" w:rsidRPr="00532EF0" w:rsidRDefault="00810A95" w:rsidP="00810A95">
      <w:pPr>
        <w:pStyle w:val="a9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2EF0">
        <w:rPr>
          <w:rFonts w:ascii="Times New Roman" w:hAnsi="Times New Roman"/>
          <w:sz w:val="24"/>
        </w:rPr>
        <w:t>соотношение предметов по форме и цвету;</w:t>
      </w:r>
    </w:p>
    <w:p w:rsidR="00810A95" w:rsidRPr="00532EF0" w:rsidRDefault="00810A95" w:rsidP="00810A95">
      <w:pPr>
        <w:pStyle w:val="a9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2EF0">
        <w:rPr>
          <w:rFonts w:ascii="Times New Roman" w:hAnsi="Times New Roman"/>
          <w:sz w:val="24"/>
        </w:rPr>
        <w:t>основных домашних животных, зверях и птицах;</w:t>
      </w:r>
    </w:p>
    <w:p w:rsidR="00810A95" w:rsidRPr="00532EF0" w:rsidRDefault="00810A95" w:rsidP="00810A95">
      <w:pPr>
        <w:pStyle w:val="a9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2EF0">
        <w:rPr>
          <w:rFonts w:ascii="Times New Roman" w:hAnsi="Times New Roman"/>
          <w:sz w:val="24"/>
        </w:rPr>
        <w:t>функциональные значения предметов;</w:t>
      </w:r>
    </w:p>
    <w:p w:rsidR="00810A95" w:rsidRPr="00532EF0" w:rsidRDefault="00810A95" w:rsidP="00810A95">
      <w:pPr>
        <w:pStyle w:val="a9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2EF0">
        <w:rPr>
          <w:rFonts w:ascii="Times New Roman" w:hAnsi="Times New Roman"/>
          <w:sz w:val="24"/>
        </w:rPr>
        <w:t>классификации предметов по определенному признаку;</w:t>
      </w:r>
    </w:p>
    <w:p w:rsidR="00810A95" w:rsidRPr="00196D4D" w:rsidRDefault="00810A95" w:rsidP="00810A95">
      <w:pPr>
        <w:pStyle w:val="a9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2EF0">
        <w:rPr>
          <w:rFonts w:ascii="Times New Roman" w:hAnsi="Times New Roman"/>
          <w:sz w:val="24"/>
        </w:rPr>
        <w:t>соблюдении элементарных правил игры.</w:t>
      </w:r>
    </w:p>
    <w:p w:rsidR="00810A95" w:rsidRPr="00F315BF" w:rsidRDefault="00810A95" w:rsidP="00810A95">
      <w:pPr>
        <w:pStyle w:val="a5"/>
        <w:spacing w:before="0" w:beforeAutospacing="0" w:after="0" w:afterAutospacing="0" w:line="360" w:lineRule="auto"/>
        <w:rPr>
          <w:b/>
          <w:color w:val="222222"/>
        </w:rPr>
      </w:pPr>
      <w:r w:rsidRPr="00F315BF">
        <w:rPr>
          <w:b/>
          <w:color w:val="222222"/>
        </w:rPr>
        <w:t>В результате реализации программы, обучающиеся будут уметь</w:t>
      </w:r>
      <w:r>
        <w:rPr>
          <w:b/>
          <w:color w:val="222222"/>
        </w:rPr>
        <w:t>:</w:t>
      </w:r>
    </w:p>
    <w:p w:rsidR="00810A95" w:rsidRPr="00810A95" w:rsidRDefault="00810A95" w:rsidP="00810A95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532EF0">
        <w:rPr>
          <w:rFonts w:ascii="Times New Roman" w:hAnsi="Times New Roman"/>
        </w:rPr>
        <w:t>развивать сюжет игры с последовательным выполнением ребенком</w:t>
      </w:r>
      <w:r w:rsidRPr="00810A95">
        <w:rPr>
          <w:rFonts w:ascii="Times New Roman" w:hAnsi="Times New Roman"/>
        </w:rPr>
        <w:t>нескольких ролей;</w:t>
      </w:r>
    </w:p>
    <w:p w:rsidR="00810A95" w:rsidRPr="00532EF0" w:rsidRDefault="00810A95" w:rsidP="00810A95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532EF0">
        <w:rPr>
          <w:rFonts w:ascii="Times New Roman" w:hAnsi="Times New Roman"/>
        </w:rPr>
        <w:t>уметь соотносить свои действия в игре с действиями других партнеров;</w:t>
      </w:r>
    </w:p>
    <w:p w:rsidR="00810A95" w:rsidRPr="00532EF0" w:rsidRDefault="00810A95" w:rsidP="00810A95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532EF0">
        <w:rPr>
          <w:rFonts w:ascii="Times New Roman" w:hAnsi="Times New Roman"/>
        </w:rPr>
        <w:t>легко общаться с детьми, рассуждать, фантазировать, обмениваться впечатлениями;</w:t>
      </w:r>
    </w:p>
    <w:p w:rsidR="00810A95" w:rsidRPr="00532EF0" w:rsidRDefault="00810A95" w:rsidP="00810A95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532EF0">
        <w:rPr>
          <w:rFonts w:ascii="Times New Roman" w:hAnsi="Times New Roman"/>
        </w:rPr>
        <w:t>договариваться друг с другом о выборе игры, правильно распределять роли;</w:t>
      </w:r>
    </w:p>
    <w:p w:rsidR="00810A95" w:rsidRPr="00532EF0" w:rsidRDefault="00810A95" w:rsidP="00810A95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532EF0">
        <w:rPr>
          <w:rFonts w:ascii="Times New Roman" w:hAnsi="Times New Roman"/>
        </w:rPr>
        <w:lastRenderedPageBreak/>
        <w:t>самостоятельно подбирать игрушки и игровые материалы для игровой деятельности;</w:t>
      </w:r>
    </w:p>
    <w:p w:rsidR="00810A95" w:rsidRPr="00532EF0" w:rsidRDefault="00810A95" w:rsidP="00810A95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532EF0">
        <w:rPr>
          <w:rFonts w:ascii="Times New Roman" w:hAnsi="Times New Roman"/>
        </w:rPr>
        <w:t>уметь назвать качества предметов, их признаки, отношения;</w:t>
      </w:r>
    </w:p>
    <w:p w:rsidR="00810A95" w:rsidRDefault="00810A95" w:rsidP="00810A95">
      <w:pPr>
        <w:pStyle w:val="a9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532EF0">
        <w:rPr>
          <w:rFonts w:ascii="Times New Roman" w:hAnsi="Times New Roman"/>
        </w:rPr>
        <w:t>в общении друг с другом использовать практически все части речи, пополнять словарный запас.</w:t>
      </w:r>
    </w:p>
    <w:p w:rsidR="00810A95" w:rsidRPr="00435EA4" w:rsidRDefault="00810A95" w:rsidP="00810A95">
      <w:pPr>
        <w:pStyle w:val="a9"/>
        <w:spacing w:line="360" w:lineRule="auto"/>
        <w:rPr>
          <w:rFonts w:ascii="Times New Roman" w:hAnsi="Times New Roman"/>
          <w:b/>
          <w:szCs w:val="21"/>
          <w:lang w:eastAsia="ru-RU"/>
        </w:rPr>
      </w:pPr>
      <w:r w:rsidRPr="00435EA4">
        <w:rPr>
          <w:rFonts w:ascii="Times New Roman" w:hAnsi="Times New Roman"/>
          <w:b/>
          <w:lang w:eastAsia="ru-RU"/>
        </w:rPr>
        <w:t>У обучающихся будут развиты следующие личностные качества:</w:t>
      </w:r>
    </w:p>
    <w:p w:rsidR="00810A95" w:rsidRPr="00435EA4" w:rsidRDefault="00810A95" w:rsidP="00810A95">
      <w:pPr>
        <w:pStyle w:val="a9"/>
        <w:numPr>
          <w:ilvl w:val="0"/>
          <w:numId w:val="45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чувства единства коллектива в процессе изучения игр;</w:t>
      </w:r>
    </w:p>
    <w:p w:rsidR="00810A95" w:rsidRPr="00435EA4" w:rsidRDefault="00810A95" w:rsidP="00810A95">
      <w:pPr>
        <w:pStyle w:val="a9"/>
        <w:numPr>
          <w:ilvl w:val="0"/>
          <w:numId w:val="45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воспитываются товарищеские качества;</w:t>
      </w:r>
    </w:p>
    <w:p w:rsidR="00810A95" w:rsidRPr="00435EA4" w:rsidRDefault="00810A95" w:rsidP="00810A95">
      <w:pPr>
        <w:pStyle w:val="a9"/>
        <w:numPr>
          <w:ilvl w:val="0"/>
          <w:numId w:val="45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положительный эмоциональный подъем, возникший в процессе игры.</w:t>
      </w:r>
    </w:p>
    <w:p w:rsidR="00810A95" w:rsidRPr="00435EA4" w:rsidRDefault="00810A95" w:rsidP="00810A95">
      <w:pPr>
        <w:pStyle w:val="a9"/>
        <w:spacing w:line="360" w:lineRule="auto"/>
        <w:ind w:firstLine="45"/>
        <w:rPr>
          <w:rFonts w:ascii="Times New Roman" w:hAnsi="Times New Roman"/>
          <w:szCs w:val="21"/>
          <w:lang w:eastAsia="ru-RU"/>
        </w:rPr>
      </w:pPr>
    </w:p>
    <w:p w:rsidR="00810A95" w:rsidRPr="00435EA4" w:rsidRDefault="00810A95" w:rsidP="00810A95">
      <w:pPr>
        <w:pStyle w:val="a9"/>
        <w:spacing w:line="360" w:lineRule="auto"/>
        <w:rPr>
          <w:rFonts w:ascii="Times New Roman" w:hAnsi="Times New Roman"/>
          <w:b/>
          <w:szCs w:val="21"/>
          <w:lang w:eastAsia="ru-RU"/>
        </w:rPr>
      </w:pPr>
      <w:r w:rsidRPr="00435EA4">
        <w:rPr>
          <w:rFonts w:ascii="Times New Roman" w:hAnsi="Times New Roman"/>
          <w:b/>
          <w:lang w:eastAsia="ru-RU"/>
        </w:rPr>
        <w:t>У обучающихся будут развиты следующие метапредметные качества:</w:t>
      </w:r>
    </w:p>
    <w:p w:rsidR="00810A95" w:rsidRPr="00435EA4" w:rsidRDefault="00810A95" w:rsidP="00810A95">
      <w:pPr>
        <w:pStyle w:val="a9"/>
        <w:numPr>
          <w:ilvl w:val="0"/>
          <w:numId w:val="46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интерес к игре;</w:t>
      </w:r>
    </w:p>
    <w:p w:rsidR="00810A95" w:rsidRPr="00435EA4" w:rsidRDefault="00810A95" w:rsidP="00810A95">
      <w:pPr>
        <w:pStyle w:val="a9"/>
        <w:numPr>
          <w:ilvl w:val="0"/>
          <w:numId w:val="46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активизируется двигательная активность;</w:t>
      </w:r>
    </w:p>
    <w:p w:rsidR="00810A95" w:rsidRPr="00435EA4" w:rsidRDefault="00810A95" w:rsidP="00810A95">
      <w:pPr>
        <w:pStyle w:val="a9"/>
        <w:numPr>
          <w:ilvl w:val="0"/>
          <w:numId w:val="46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творческие навыки;</w:t>
      </w:r>
    </w:p>
    <w:p w:rsidR="00810A95" w:rsidRPr="00435EA4" w:rsidRDefault="00810A95" w:rsidP="00810A95">
      <w:pPr>
        <w:pStyle w:val="a9"/>
        <w:numPr>
          <w:ilvl w:val="0"/>
          <w:numId w:val="46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умственные способности в процессе изучения игр;</w:t>
      </w:r>
    </w:p>
    <w:p w:rsidR="00810A95" w:rsidRPr="00435EA4" w:rsidRDefault="00810A95" w:rsidP="00810A95">
      <w:pPr>
        <w:pStyle w:val="a9"/>
        <w:numPr>
          <w:ilvl w:val="0"/>
          <w:numId w:val="46"/>
        </w:numPr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совершенствуется мировоззрение и мировосприятие ребенка.</w:t>
      </w:r>
    </w:p>
    <w:p w:rsidR="00810A95" w:rsidRPr="00435EA4" w:rsidRDefault="00810A95" w:rsidP="00810A95">
      <w:pPr>
        <w:pStyle w:val="a9"/>
        <w:spacing w:line="360" w:lineRule="auto"/>
        <w:ind w:firstLine="45"/>
        <w:rPr>
          <w:rFonts w:ascii="Times New Roman" w:hAnsi="Times New Roman"/>
          <w:szCs w:val="21"/>
          <w:lang w:eastAsia="ru-RU"/>
        </w:rPr>
      </w:pPr>
    </w:p>
    <w:p w:rsidR="00810A95" w:rsidRPr="00435EA4" w:rsidRDefault="00810A95" w:rsidP="00810A95">
      <w:pPr>
        <w:pStyle w:val="a9"/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lang w:eastAsia="ru-RU"/>
        </w:rPr>
        <w:t>У обучающихся будут развиты следующие предметные качества:</w:t>
      </w:r>
    </w:p>
    <w:p w:rsidR="00810A95" w:rsidRPr="00435EA4" w:rsidRDefault="00810A95" w:rsidP="00810A95">
      <w:pPr>
        <w:pStyle w:val="a9"/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усвоение элементарных правил в игре,формирование игровых умений;</w:t>
      </w:r>
    </w:p>
    <w:p w:rsidR="00810A95" w:rsidRPr="00435EA4" w:rsidRDefault="00810A95" w:rsidP="00810A95">
      <w:pPr>
        <w:pStyle w:val="a9"/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проявление максимум своих способностей при составлении самостоятельного нового задания;</w:t>
      </w:r>
    </w:p>
    <w:p w:rsidR="00810A95" w:rsidRPr="00435EA4" w:rsidRDefault="00810A95" w:rsidP="00810A95">
      <w:pPr>
        <w:pStyle w:val="a9"/>
        <w:spacing w:line="360" w:lineRule="auto"/>
        <w:rPr>
          <w:rFonts w:ascii="Times New Roman" w:hAnsi="Times New Roman"/>
          <w:szCs w:val="21"/>
          <w:lang w:eastAsia="ru-RU"/>
        </w:rPr>
      </w:pPr>
      <w:r w:rsidRPr="00435EA4">
        <w:rPr>
          <w:rFonts w:ascii="Times New Roman" w:hAnsi="Times New Roman"/>
          <w:szCs w:val="21"/>
          <w:lang w:eastAsia="ru-RU"/>
        </w:rPr>
        <w:t>создание атмосферы свободного и радостного творчества.</w:t>
      </w:r>
    </w:p>
    <w:p w:rsidR="00810A95" w:rsidRPr="00435EA4" w:rsidRDefault="00810A95" w:rsidP="00810A95">
      <w:pPr>
        <w:pStyle w:val="a9"/>
        <w:spacing w:line="360" w:lineRule="auto"/>
        <w:rPr>
          <w:rFonts w:ascii="Times New Roman" w:hAnsi="Times New Roman"/>
        </w:rPr>
      </w:pPr>
    </w:p>
    <w:p w:rsidR="00810A95" w:rsidRPr="00532EF0" w:rsidRDefault="00810A95" w:rsidP="00810A95">
      <w:pPr>
        <w:pStyle w:val="a9"/>
        <w:spacing w:line="360" w:lineRule="auto"/>
        <w:ind w:firstLine="45"/>
        <w:rPr>
          <w:rFonts w:ascii="Times New Roman" w:hAnsi="Times New Roman"/>
        </w:rPr>
      </w:pPr>
    </w:p>
    <w:p w:rsidR="0009045C" w:rsidRDefault="0009045C" w:rsidP="00810A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C41824" w:rsidRPr="000B747E" w:rsidRDefault="00C41824" w:rsidP="000B747E">
      <w:pPr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B747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Раздел 2Учебный (тематический) план</w:t>
      </w:r>
    </w:p>
    <w:p w:rsidR="00F6482D" w:rsidRPr="000B747E" w:rsidRDefault="00F6482D" w:rsidP="000B747E">
      <w:pPr>
        <w:spacing w:line="276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pPr w:leftFromText="180" w:rightFromText="180" w:vertAnchor="text" w:horzAnchor="page" w:tblpX="721" w:tblpY="451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0"/>
        <w:gridCol w:w="992"/>
        <w:gridCol w:w="1087"/>
        <w:gridCol w:w="899"/>
        <w:gridCol w:w="1231"/>
        <w:gridCol w:w="992"/>
        <w:gridCol w:w="795"/>
        <w:gridCol w:w="7"/>
        <w:gridCol w:w="757"/>
        <w:gridCol w:w="1383"/>
      </w:tblGrid>
      <w:tr w:rsidR="008D1C90" w:rsidRPr="000B747E" w:rsidTr="008D1C90">
        <w:trPr>
          <w:trHeight w:val="22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934" w:type="dxa"/>
            <w:gridSpan w:val="5"/>
            <w:shd w:val="clear" w:color="auto" w:fill="auto"/>
          </w:tcPr>
          <w:p w:rsidR="008D1C90" w:rsidRPr="002176C8" w:rsidRDefault="008D1C90" w:rsidP="008D1C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C8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8D1C90" w:rsidRPr="000B747E" w:rsidTr="008D1C90">
        <w:trPr>
          <w:trHeight w:val="42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8D1C90" w:rsidRPr="000B747E" w:rsidTr="008D1C90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57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8D1C90" w:rsidRPr="000B747E" w:rsidRDefault="008D1C90" w:rsidP="008D1C90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2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1</w:t>
            </w:r>
          </w:p>
        </w:tc>
        <w:tc>
          <w:tcPr>
            <w:tcW w:w="757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1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BD65BB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BD65BB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0B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BD65BB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4</w:t>
            </w:r>
          </w:p>
        </w:tc>
        <w:tc>
          <w:tcPr>
            <w:tcW w:w="757" w:type="dxa"/>
            <w:shd w:val="clear" w:color="auto" w:fill="auto"/>
          </w:tcPr>
          <w:p w:rsidR="008D1C90" w:rsidRPr="000B747E" w:rsidRDefault="00BD65BB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8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2</w:t>
            </w:r>
          </w:p>
        </w:tc>
        <w:tc>
          <w:tcPr>
            <w:tcW w:w="757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6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Ролевые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8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2</w:t>
            </w:r>
          </w:p>
        </w:tc>
        <w:tc>
          <w:tcPr>
            <w:tcW w:w="757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6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9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3</w:t>
            </w:r>
          </w:p>
        </w:tc>
        <w:tc>
          <w:tcPr>
            <w:tcW w:w="757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6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8D1C90" w:rsidRPr="000B747E" w:rsidTr="008D1C90">
        <w:trPr>
          <w:trHeight w:val="6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5</w:t>
            </w:r>
          </w:p>
        </w:tc>
        <w:tc>
          <w:tcPr>
            <w:tcW w:w="795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2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8B">
              <w:t>3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руку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BD65BB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2176C8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BD65BB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795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7">
              <w:t>2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D1C90" w:rsidRPr="000B747E" w:rsidRDefault="002176C8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BD65BB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7">
              <w:t>15</w:t>
            </w:r>
          </w:p>
        </w:tc>
        <w:tc>
          <w:tcPr>
            <w:tcW w:w="795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7">
              <w:t>4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D1C90" w:rsidRPr="000B747E" w:rsidRDefault="00BD65BB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8D1C90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8D1C90" w:rsidRPr="000B747E" w:rsidRDefault="008D1C90" w:rsidP="008D1C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7">
              <w:t>2</w:t>
            </w:r>
          </w:p>
        </w:tc>
        <w:tc>
          <w:tcPr>
            <w:tcW w:w="795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7"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A7">
              <w:t>1</w:t>
            </w:r>
          </w:p>
        </w:tc>
        <w:tc>
          <w:tcPr>
            <w:tcW w:w="1383" w:type="dxa"/>
            <w:shd w:val="clear" w:color="auto" w:fill="auto"/>
          </w:tcPr>
          <w:p w:rsidR="008D1C90" w:rsidRPr="000B747E" w:rsidRDefault="008D1C90" w:rsidP="008D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</w:tc>
      </w:tr>
      <w:tr w:rsidR="002176C8" w:rsidRPr="000B747E" w:rsidTr="008D1C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8" w:rsidRPr="000B747E" w:rsidRDefault="002176C8" w:rsidP="002176C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8" w:rsidRPr="002176C8" w:rsidRDefault="002176C8" w:rsidP="002176C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76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8" w:rsidRPr="000B747E" w:rsidRDefault="002176C8" w:rsidP="002176C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8" w:rsidRPr="0009045C" w:rsidRDefault="005143DB" w:rsidP="002176C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4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8" w:rsidRPr="0009045C" w:rsidRDefault="0009045C" w:rsidP="002176C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C8" w:rsidRPr="000B747E" w:rsidRDefault="002176C8" w:rsidP="002176C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76C8" w:rsidRPr="0009045C" w:rsidRDefault="0009045C" w:rsidP="00217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5" w:type="dxa"/>
            <w:shd w:val="clear" w:color="auto" w:fill="auto"/>
          </w:tcPr>
          <w:p w:rsidR="002176C8" w:rsidRPr="0009045C" w:rsidRDefault="0009045C" w:rsidP="00217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4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2176C8" w:rsidRPr="0009045C" w:rsidRDefault="002176C8" w:rsidP="00217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176C8" w:rsidRPr="000B747E" w:rsidRDefault="002176C8" w:rsidP="00217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734" w:rsidRPr="000B747E" w:rsidRDefault="000D5734" w:rsidP="000B74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53EA8" w:rsidRPr="000B747E" w:rsidRDefault="00C53EA8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A8" w:rsidRPr="000B747E" w:rsidRDefault="00882D02" w:rsidP="000B747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2.2 </w:t>
      </w:r>
      <w:r w:rsidR="007D2B3E" w:rsidRPr="000B747E">
        <w:rPr>
          <w:rFonts w:ascii="Times New Roman" w:hAnsi="Times New Roman" w:cs="Times New Roman"/>
          <w:b/>
          <w:sz w:val="28"/>
          <w:szCs w:val="24"/>
        </w:rPr>
        <w:t>Краткое описание базовых тем 1 года обучения</w:t>
      </w:r>
    </w:p>
    <w:p w:rsidR="002176C8" w:rsidRPr="000B747E" w:rsidRDefault="002176C8" w:rsidP="002176C8">
      <w:pPr>
        <w:spacing w:line="276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B74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Теоретические сведения</w:t>
      </w:r>
      <w:r w:rsidR="00323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Знакомство с новым материалом</w:t>
      </w:r>
      <w:r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информация познавательного характера, общие сведения о предстоящей работе.</w:t>
      </w:r>
    </w:p>
    <w:p w:rsidR="00C53EA8" w:rsidRPr="000B747E" w:rsidRDefault="002176C8" w:rsidP="002176C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B74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 работа</w:t>
      </w:r>
      <w:r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включают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5D62F6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1.</w:t>
      </w:r>
      <w:r w:rsidR="005D62F6" w:rsidRPr="000B747E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="005D62F6" w:rsidRPr="000B747E">
        <w:rPr>
          <w:rFonts w:ascii="Times New Roman" w:hAnsi="Times New Roman" w:cs="Times New Roman"/>
          <w:sz w:val="24"/>
          <w:szCs w:val="24"/>
        </w:rPr>
        <w:t>. Знакомство</w:t>
      </w:r>
      <w:r w:rsidRPr="000B747E">
        <w:rPr>
          <w:rFonts w:ascii="Times New Roman" w:hAnsi="Times New Roman" w:cs="Times New Roman"/>
          <w:sz w:val="24"/>
          <w:szCs w:val="24"/>
        </w:rPr>
        <w:t xml:space="preserve"> обучающихся с образовательной П</w:t>
      </w:r>
      <w:r w:rsidR="005D62F6" w:rsidRPr="000B747E">
        <w:rPr>
          <w:rFonts w:ascii="Times New Roman" w:hAnsi="Times New Roman" w:cs="Times New Roman"/>
          <w:sz w:val="24"/>
          <w:szCs w:val="24"/>
        </w:rPr>
        <w:t>рограммой и ознакомление с техникой безопасности.  На этом занятии проводится тестирование и анкетирование детей. Педагог устанавливает атмосферу взаимного доверия между детьми, старается вызвать интерес к занятиям, настроить детей на познавательную активность, проводится беседа по технике безопасности. Игры на знакомство.</w:t>
      </w:r>
    </w:p>
    <w:p w:rsidR="005D62F6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62F6" w:rsidRPr="000B747E">
        <w:rPr>
          <w:rFonts w:ascii="Times New Roman" w:hAnsi="Times New Roman" w:cs="Times New Roman"/>
          <w:b/>
          <w:sz w:val="24"/>
          <w:szCs w:val="24"/>
        </w:rPr>
        <w:t>Интеллектуальные игры.</w:t>
      </w:r>
      <w:r w:rsidR="005D62F6" w:rsidRPr="000B747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логических задач заставляет мозг думать, и тренирует логику, память, мышление.  Задача на логику – это такая задача, для решения которой, как правило, требуется логическое мышление, сообразительность, иногда применение нестандартного мышления, а не специальные знания высокого уровня. </w:t>
      </w:r>
      <w:r w:rsidR="005D62F6" w:rsidRPr="000B74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Поэтому ее решение поможет обучающимся, как проверить, так и повысить сообразительность, логическое мышление. </w:t>
      </w:r>
    </w:p>
    <w:p w:rsidR="005D62F6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47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5D62F6" w:rsidRPr="000B747E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игры</w:t>
      </w:r>
      <w:r w:rsidR="00C0380D" w:rsidRPr="000B7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D62F6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Дидактические игровые формы обучения способствуют социальным и практическим навыкам, вызывают у детей желание экспериментировать и заниматься учебной деятельностью.</w:t>
      </w:r>
      <w:r w:rsidR="00323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D62F6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гры, требующие от детей исполнительской деятельности. С помощью этих игр учащиеся 1–х классов выполняют действия по образцу, </w:t>
      </w:r>
      <w:r w:rsidR="005D62F6" w:rsidRPr="000B74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включающие элементы поиска и творчества.</w:t>
      </w:r>
      <w:r w:rsidR="005D62F6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F369AB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4.</w:t>
      </w:r>
      <w:r w:rsidR="00F369AB" w:rsidRPr="000B747E">
        <w:rPr>
          <w:rFonts w:ascii="Times New Roman" w:hAnsi="Times New Roman" w:cs="Times New Roman"/>
          <w:b/>
          <w:sz w:val="24"/>
          <w:szCs w:val="24"/>
        </w:rPr>
        <w:t>Ролевые игры.</w:t>
      </w:r>
      <w:r w:rsidR="00C0380D" w:rsidRPr="000B747E">
        <w:rPr>
          <w:rFonts w:ascii="Times New Roman" w:hAnsi="Times New Roman" w:cs="Times New Roman"/>
          <w:sz w:val="24"/>
          <w:szCs w:val="24"/>
        </w:rPr>
        <w:t xml:space="preserve"> Основная цель ролевой детской игры - воспитание ребенка и адаптация его к окружающему миру путем подражания, имитации действиям других людей и (или) животных, существ.</w:t>
      </w:r>
      <w:r w:rsidRPr="000B74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Кроме того, такие игры особенно полезны для развития фантазии: уже «готовая» роль предполагает самостоятельное расставление акцентов. </w:t>
      </w:r>
    </w:p>
    <w:p w:rsidR="00F369AB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F369AB" w:rsidRPr="000B74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Подвижные игры.</w:t>
      </w:r>
      <w:r w:rsidR="00F369AB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Игре свойственны противодействия одного игрока другому, одной команды - другой, когда перед играющим возникают самые разнообразные задачи, требующие мгновенного разрешения. Для этого необходимо в кратчайший срок оценить окружающую обстановку, выбрать наиболее правильное действие и выполнить его, так подвижные игры способствуют самопознанию. Кроме того, занятия играми вырабатывают координированные, экономные и согласованные движения; игроки приобретают умения быстро входить в нужный темп и ритм работы, ловко и быстро выполнять разнообразные двигательные задачи, проявляя при этом необходимые усилия и настойчивость, что важно в жизни.</w:t>
      </w:r>
    </w:p>
    <w:p w:rsidR="00F369AB" w:rsidRPr="000B747E" w:rsidRDefault="00A577D1" w:rsidP="004E60C3">
      <w:pPr>
        <w:pStyle w:val="a5"/>
        <w:spacing w:line="360" w:lineRule="auto"/>
        <w:rPr>
          <w:vanish/>
          <w:specVanish/>
        </w:rPr>
      </w:pPr>
      <w:r w:rsidRPr="000B747E">
        <w:rPr>
          <w:b/>
        </w:rPr>
        <w:t>6.</w:t>
      </w:r>
      <w:r w:rsidR="00F369AB" w:rsidRPr="000B747E">
        <w:rPr>
          <w:b/>
        </w:rPr>
        <w:t>Творческие игры.</w:t>
      </w:r>
    </w:p>
    <w:p w:rsidR="00F369AB" w:rsidRPr="000B747E" w:rsidRDefault="00F369AB" w:rsidP="004E60C3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Постепенно необходимость во внешних опорах исчезает. Происходит переход к игровому действию с предметом, которого на самом деле нет. Этому предмету придаётся новый смысл, и представляются действия с ним в уме, без реального действия. Это и есть зарождение воображения как психического процесса. Воображаемая ситуация полностью разворачивается во внутреннем мире ребёнка.</w:t>
      </w:r>
    </w:p>
    <w:p w:rsidR="00F369AB" w:rsidRPr="000B747E" w:rsidRDefault="00F369AB" w:rsidP="004E60C3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- Закрой глаза и попробуй представить под музыку, что ты в подводном царстве. Что с тобой происходит? </w:t>
      </w:r>
    </w:p>
    <w:p w:rsidR="00F369AB" w:rsidRPr="000B747E" w:rsidRDefault="00F369AB" w:rsidP="004E60C3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- Соедини в рассказ эти два предложения: «Далеко на острове произошло извержение вулкана…» - «… поэтому сегодня наша кошка осталась голодной». «По улице проехал грузовик…» - «…поэтому у Деда Мороза была зелёная борода». «Мама купила в магазине рыбу …» - «… поэтому вечером пришлось зажигать свечи».</w:t>
      </w:r>
    </w:p>
    <w:p w:rsidR="00F369AB" w:rsidRPr="000B747E" w:rsidRDefault="00F369AB" w:rsidP="004E60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- Вообрази, что ты превратился в тигра, который пробирается в джунглях; робота; парящего над скалами орла;  королеву Франции; инопланетянина; кипящую кастрюлю; авторучку в которой кончились чернила. Изобрази всё это в движении.</w:t>
      </w:r>
    </w:p>
    <w:p w:rsidR="00F177E5" w:rsidRPr="000B747E" w:rsidRDefault="00A577D1" w:rsidP="004E6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F369AB" w:rsidRPr="000B747E">
        <w:rPr>
          <w:rFonts w:ascii="Times New Roman" w:hAnsi="Times New Roman" w:cs="Times New Roman"/>
          <w:b/>
          <w:sz w:val="24"/>
          <w:szCs w:val="24"/>
        </w:rPr>
        <w:t>Развиваем руку</w:t>
      </w:r>
      <w:r w:rsidR="00F369AB" w:rsidRPr="000B747E">
        <w:rPr>
          <w:rFonts w:ascii="Times New Roman" w:hAnsi="Times New Roman" w:cs="Times New Roman"/>
          <w:sz w:val="24"/>
          <w:szCs w:val="24"/>
        </w:rPr>
        <w:t>.  Развитие руки находится в тесной связи с развитием речи и мышления ребенка. Обычно ребенок, имеющий высокий уровень развития мелкой моторики, умеет логически рассуждать, у него достаточно развиты память и внимание, связ</w:t>
      </w:r>
      <w:r w:rsidR="00323910">
        <w:rPr>
          <w:rFonts w:ascii="Times New Roman" w:hAnsi="Times New Roman" w:cs="Times New Roman"/>
          <w:sz w:val="24"/>
          <w:szCs w:val="24"/>
        </w:rPr>
        <w:t>ная речь</w:t>
      </w:r>
      <w:r w:rsidR="00F369AB" w:rsidRPr="000B747E">
        <w:rPr>
          <w:rFonts w:ascii="Times New Roman" w:hAnsi="Times New Roman" w:cs="Times New Roman"/>
          <w:sz w:val="24"/>
          <w:szCs w:val="24"/>
        </w:rPr>
        <w:t>, поэтому в Программе предусм</w:t>
      </w:r>
      <w:r w:rsidR="00F177E5" w:rsidRPr="000B747E">
        <w:rPr>
          <w:rFonts w:ascii="Times New Roman" w:hAnsi="Times New Roman" w:cs="Times New Roman"/>
          <w:sz w:val="24"/>
          <w:szCs w:val="24"/>
        </w:rPr>
        <w:t>отрены различные игровые задания на развитие мелкой моторики.</w:t>
      </w:r>
    </w:p>
    <w:p w:rsidR="00F177E5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8.</w:t>
      </w:r>
      <w:r w:rsidR="00F177E5" w:rsidRPr="000B747E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C0380D" w:rsidRPr="000B7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7E5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Конструктивная деятельность способствует практическому познанию свойств геометрических тел и пространственных отношений. В связи с этим речь ребёнка обогащается новыми терминами, понятиями</w:t>
      </w:r>
      <w:r w:rsidR="00323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77E5" w:rsidRPr="000B747E" w:rsidRDefault="00F177E5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конструированию проводятся в игровой форме, то есть дети строят не потому, что это интересно само по себе, а для реализации какого-то игрового момента. </w:t>
      </w:r>
    </w:p>
    <w:p w:rsidR="004E60C3" w:rsidRDefault="00A577D1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9.</w:t>
      </w:r>
      <w:r w:rsidR="005D62F6" w:rsidRPr="000B747E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5D62F6" w:rsidRPr="000B747E">
        <w:rPr>
          <w:rFonts w:ascii="Times New Roman" w:hAnsi="Times New Roman" w:cs="Times New Roman"/>
          <w:sz w:val="24"/>
          <w:szCs w:val="24"/>
        </w:rPr>
        <w:t xml:space="preserve">. Проводится с целью проверки приобретённых знаний. В форме игры, педагог подбирает вопросы и задания по пройденным темам. </w:t>
      </w:r>
      <w:r w:rsidR="00F177E5" w:rsidRPr="000B747E">
        <w:rPr>
          <w:rFonts w:ascii="Times New Roman" w:hAnsi="Times New Roman" w:cs="Times New Roman"/>
          <w:sz w:val="24"/>
          <w:szCs w:val="24"/>
        </w:rPr>
        <w:t>Детям задаются</w:t>
      </w:r>
      <w:r w:rsidR="005D62F6" w:rsidRPr="000B747E">
        <w:rPr>
          <w:rFonts w:ascii="Times New Roman" w:hAnsi="Times New Roman" w:cs="Times New Roman"/>
          <w:sz w:val="24"/>
          <w:szCs w:val="24"/>
        </w:rPr>
        <w:t xml:space="preserve"> вопросы, за правильный ответ ребёнок получает жетон. Результаты оцениваются и записываются в протокол.</w:t>
      </w:r>
    </w:p>
    <w:p w:rsidR="004E60C3" w:rsidRPr="000B747E" w:rsidRDefault="004E60C3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2D" w:rsidRPr="00882D02" w:rsidRDefault="00882D02" w:rsidP="004E60C3">
      <w:pPr>
        <w:spacing w:line="360" w:lineRule="auto"/>
        <w:jc w:val="center"/>
        <w:rPr>
          <w:rFonts w:ascii="Times New Roman" w:hAnsi="Times New Roman" w:cs="Times New Roman"/>
          <w:b/>
          <w:kern w:val="24"/>
          <w:sz w:val="28"/>
          <w:szCs w:val="24"/>
        </w:rPr>
      </w:pPr>
      <w:r>
        <w:rPr>
          <w:rFonts w:ascii="Times New Roman" w:hAnsi="Times New Roman" w:cs="Times New Roman"/>
          <w:b/>
          <w:kern w:val="24"/>
          <w:sz w:val="28"/>
          <w:szCs w:val="24"/>
        </w:rPr>
        <w:t xml:space="preserve">2.3 </w:t>
      </w:r>
      <w:r w:rsidR="00A577D1" w:rsidRPr="00882D02">
        <w:rPr>
          <w:rFonts w:ascii="Times New Roman" w:hAnsi="Times New Roman" w:cs="Times New Roman"/>
          <w:b/>
          <w:kern w:val="24"/>
          <w:sz w:val="28"/>
          <w:szCs w:val="24"/>
        </w:rPr>
        <w:t>Краткое описание базовых тем 2 года обучения</w:t>
      </w:r>
    </w:p>
    <w:p w:rsidR="00A577D1" w:rsidRPr="000B747E" w:rsidRDefault="00A577D1" w:rsidP="004E60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0B747E">
        <w:rPr>
          <w:rFonts w:ascii="Times New Roman" w:hAnsi="Times New Roman" w:cs="Times New Roman"/>
          <w:b/>
          <w:sz w:val="24"/>
          <w:szCs w:val="24"/>
        </w:rPr>
        <w:t xml:space="preserve">Вводное занятие  </w:t>
      </w:r>
    </w:p>
    <w:p w:rsidR="00A577D1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0B747E">
        <w:rPr>
          <w:rFonts w:ascii="Times New Roman" w:hAnsi="Times New Roman" w:cs="Times New Roman"/>
          <w:b/>
          <w:kern w:val="24"/>
          <w:sz w:val="24"/>
          <w:szCs w:val="24"/>
        </w:rPr>
        <w:t xml:space="preserve">Теория: </w:t>
      </w:r>
      <w:r w:rsidRPr="000B747E">
        <w:rPr>
          <w:rFonts w:ascii="Times New Roman" w:hAnsi="Times New Roman" w:cs="Times New Roman"/>
          <w:color w:val="000000"/>
          <w:sz w:val="24"/>
          <w:szCs w:val="24"/>
        </w:rPr>
        <w:t>Организационное занятие: техника безопасности, во время занятий. Ознакомление с планом проведения занятий на учебный год.</w:t>
      </w:r>
    </w:p>
    <w:p w:rsidR="00C54B6D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Интеллектуальные игры.</w:t>
      </w:r>
      <w:r w:rsidR="00B673BF" w:rsidRPr="000B74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 правило, такие игры предполагают ответы на вопросы из различных с</w:t>
      </w:r>
      <w:r w:rsidR="003239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фер жизни,</w:t>
      </w:r>
      <w:r w:rsidR="00C54B6D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коллективное выполнение заданий, требующих применения продуктивного мышления в условиях ограниченного времени и соревнования. Интеллектуальные игры объединяют в себе черты как игровой, так и учебной деятельности - они развивают теоретическое мышление, требуя формулирования понятий, выполнения основных мыслительных операций (классификации, анализа, синтеза и т.п</w:t>
      </w:r>
      <w:r w:rsidR="00323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577D1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="00C54B6D" w:rsidRPr="000B747E">
        <w:rPr>
          <w:rFonts w:ascii="Times New Roman" w:hAnsi="Times New Roman" w:cs="Times New Roman"/>
          <w:sz w:val="24"/>
          <w:szCs w:val="24"/>
        </w:rPr>
        <w:t xml:space="preserve"> С возрастом характер игровой деятельности ребенка усложняется, усложняются и правила игры.</w:t>
      </w:r>
      <w:r w:rsidR="00830A9A" w:rsidRPr="000B747E">
        <w:rPr>
          <w:rFonts w:ascii="Times New Roman" w:hAnsi="Times New Roman" w:cs="Times New Roman"/>
          <w:sz w:val="24"/>
          <w:szCs w:val="24"/>
        </w:rPr>
        <w:t xml:space="preserve"> Педагог намечает</w:t>
      </w:r>
      <w:r w:rsidR="00C54B6D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последовательность игр, усложняющихся по содержанию, дидактическим задачам, игровым действиям и правилам</w:t>
      </w:r>
      <w:r w:rsidR="00830A9A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Развитие игры во многом определяется темпом умственной активности детей, большей или меньшей успешностью выполнения игровых действий, уровнем усвоения правил, их эмоцианальными переживаниями, степенью увлечённости.</w:t>
      </w:r>
    </w:p>
    <w:p w:rsidR="00B673BF" w:rsidRPr="000B747E" w:rsidRDefault="00A577D1" w:rsidP="004E60C3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lastRenderedPageBreak/>
        <w:t>Ролевые игры</w:t>
      </w:r>
      <w:r w:rsidR="00B673BF" w:rsidRPr="000B7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3BF" w:rsidRPr="000B747E">
        <w:rPr>
          <w:rFonts w:ascii="Times New Roman" w:hAnsi="Times New Roman" w:cs="Times New Roman"/>
          <w:sz w:val="24"/>
          <w:szCs w:val="24"/>
        </w:rPr>
        <w:t>Ребенок второго года обучения</w:t>
      </w:r>
      <w:r w:rsidR="00B673BF" w:rsidRPr="000B74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получает определённые знания по теме игры и умение их реализовывать в практической деятельности, умение действовать в воображаемом плане, что ведёт к построению воображаемой ситуации, а так же умение ребёнка ориентироваться в системе человеческих взаимоотношений и согласовывать действия всех частников игры. </w:t>
      </w:r>
    </w:p>
    <w:p w:rsidR="00A577D1" w:rsidRPr="000B747E" w:rsidRDefault="00A577D1" w:rsidP="003239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="00830A9A" w:rsidRPr="000B747E">
        <w:rPr>
          <w:rFonts w:ascii="Times New Roman" w:hAnsi="Times New Roman" w:cs="Times New Roman"/>
          <w:b/>
          <w:sz w:val="24"/>
          <w:szCs w:val="24"/>
        </w:rPr>
        <w:t>.</w:t>
      </w:r>
      <w:r w:rsidR="00830A9A" w:rsidRPr="000B74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Объясняя новую игру, педагог добивается, чтобы дети представляли весь её ход, характер и способы действий персонажей, осознали правила. Первичное объяснение трудных моментов игры может сопровождаться показом. Распределение ролей должно быть равным по силам.</w:t>
      </w:r>
    </w:p>
    <w:p w:rsidR="00B460D6" w:rsidRPr="000B747E" w:rsidRDefault="00A577D1" w:rsidP="0032391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Творческие игры.</w:t>
      </w:r>
      <w:r w:rsidR="00B460D6"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Игры, которые определяют творческие возможности всех вместе или каждого в отдельности. В таких играх надо выйти и нарисовать картинку, показать пантомиму, придумать историю или показать шуточное представление. </w:t>
      </w:r>
    </w:p>
    <w:p w:rsidR="00657E25" w:rsidRPr="000B747E" w:rsidRDefault="00A577D1" w:rsidP="00323910">
      <w:pPr>
        <w:pStyle w:val="a5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</w:rPr>
      </w:pPr>
      <w:r w:rsidRPr="000B747E">
        <w:rPr>
          <w:b/>
        </w:rPr>
        <w:t>Развиваем руку</w:t>
      </w:r>
      <w:r w:rsidR="00B460D6" w:rsidRPr="000B747E">
        <w:rPr>
          <w:b/>
        </w:rPr>
        <w:t>.</w:t>
      </w:r>
      <w:r w:rsidR="00B460D6" w:rsidRPr="000B747E">
        <w:rPr>
          <w:color w:val="000000"/>
        </w:rPr>
        <w:t xml:space="preserve"> Так как именно мелкая моторика определяет уровень готовности ребёнка к письму, уровень логического мышления, уровень памяти, уровень развития речи, умения рассуждать, концентрировать внимание и воображение. </w:t>
      </w:r>
      <w:r w:rsidR="00B460D6" w:rsidRPr="00B460D6">
        <w:rPr>
          <w:color w:val="000000"/>
        </w:rPr>
        <w:t>Развивать мелкую моторику стоит постепенно с помощью игр, заданий и упражнений.</w:t>
      </w:r>
      <w:r w:rsidR="00657E25" w:rsidRPr="000B747E">
        <w:rPr>
          <w:color w:val="000000"/>
        </w:rPr>
        <w:t xml:space="preserve"> На втором году обучение предусмотрены задания рисования по клеточкам.</w:t>
      </w:r>
    </w:p>
    <w:p w:rsidR="00F6482D" w:rsidRPr="000B747E" w:rsidRDefault="00A577D1" w:rsidP="00323910">
      <w:pPr>
        <w:pStyle w:val="a5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0B747E">
        <w:rPr>
          <w:b/>
        </w:rPr>
        <w:t>Конструирование</w:t>
      </w:r>
      <w:r w:rsidR="00657E25" w:rsidRPr="000B747E">
        <w:rPr>
          <w:b/>
        </w:rPr>
        <w:t>.</w:t>
      </w:r>
      <w:r w:rsidR="00F6482D" w:rsidRPr="000B747E">
        <w:rPr>
          <w:color w:val="000000"/>
          <w:shd w:val="clear" w:color="auto" w:fill="FFFFFF"/>
        </w:rPr>
        <w:t xml:space="preserve"> Основной задачей занятий с детьми становится освоение алгоритма построения проектной деятельности сначала под руководством учителя, а затем самостоятельно. Результатом становится не только освоение приемов работы с новыми материалами и инструментами; но и формирование навыков работы над проектом: продумывание идеи проекта; анализ готового изделия; построение плана работы или использование плана, предложенного в задании; непосредственно выполнение работы и, наконец, ее презентация, анализ приемов работы от замысла до презентации поделки.</w:t>
      </w:r>
    </w:p>
    <w:p w:rsidR="00A577D1" w:rsidRPr="000B747E" w:rsidRDefault="00A577D1" w:rsidP="00323910">
      <w:pPr>
        <w:pStyle w:val="a5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b/>
        </w:rPr>
      </w:pPr>
      <w:r w:rsidRPr="000B747E">
        <w:rPr>
          <w:b/>
        </w:rPr>
        <w:t>Итоговое занятие</w:t>
      </w:r>
      <w:r w:rsidR="00323910">
        <w:rPr>
          <w:color w:val="000000"/>
          <w:shd w:val="clear" w:color="auto" w:fill="FFFFFF"/>
        </w:rPr>
        <w:t>п</w:t>
      </w:r>
      <w:r w:rsidR="00657E25" w:rsidRPr="000B747E">
        <w:rPr>
          <w:color w:val="000000"/>
          <w:shd w:val="clear" w:color="auto" w:fill="FFFFFF"/>
        </w:rPr>
        <w:t>редставляет собой оценку качества усвоения обучающимися содержания допо</w:t>
      </w:r>
      <w:r w:rsidR="00323910">
        <w:rPr>
          <w:color w:val="000000"/>
          <w:shd w:val="clear" w:color="auto" w:fill="FFFFFF"/>
        </w:rPr>
        <w:t>лнительной общеобразовательной П</w:t>
      </w:r>
      <w:r w:rsidR="00657E25" w:rsidRPr="000B747E">
        <w:rPr>
          <w:color w:val="000000"/>
          <w:shd w:val="clear" w:color="auto" w:fill="FFFFFF"/>
        </w:rPr>
        <w:t>рограммы по итогам учебного года. К итоговой аттестации допускаются все обучающиеся, закончившие обучение по допо</w:t>
      </w:r>
      <w:r w:rsidR="00323910">
        <w:rPr>
          <w:color w:val="000000"/>
          <w:shd w:val="clear" w:color="auto" w:fill="FFFFFF"/>
        </w:rPr>
        <w:t>лнительной общеобразовательной П</w:t>
      </w:r>
      <w:r w:rsidR="00657E25" w:rsidRPr="000B747E">
        <w:rPr>
          <w:color w:val="000000"/>
          <w:shd w:val="clear" w:color="auto" w:fill="FFFFFF"/>
        </w:rPr>
        <w:t xml:space="preserve">рограмме и успешно прошедшие промежуточную аттестацию. </w:t>
      </w:r>
    </w:p>
    <w:p w:rsidR="003C5570" w:rsidRDefault="003C5570" w:rsidP="004E60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0D17" w:rsidRPr="00F90D17" w:rsidRDefault="00F90D17" w:rsidP="004E60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D17">
        <w:rPr>
          <w:rFonts w:ascii="Times New Roman" w:hAnsi="Times New Roman" w:cs="Times New Roman"/>
          <w:b/>
          <w:sz w:val="28"/>
          <w:szCs w:val="24"/>
        </w:rPr>
        <w:lastRenderedPageBreak/>
        <w:t>Раздел 3. «Формы аттестации и оценочные материалы»</w:t>
      </w:r>
    </w:p>
    <w:p w:rsidR="00F90D17" w:rsidRPr="00F90D17" w:rsidRDefault="00F90D17" w:rsidP="004E60C3">
      <w:pPr>
        <w:spacing w:line="360" w:lineRule="auto"/>
        <w:ind w:firstLine="2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F90D1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Для отслеживания результативности образовательного процесса используются следующие виды контроля:</w:t>
      </w:r>
    </w:p>
    <w:p w:rsidR="00F90D17" w:rsidRPr="00F90D17" w:rsidRDefault="00F90D17" w:rsidP="004E6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F90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начальный контроль (сентябрь). </w:t>
      </w:r>
      <w:r w:rsidRPr="00F90D17">
        <w:rPr>
          <w:rFonts w:ascii="Times New Roman" w:hAnsi="Times New Roman" w:cs="Times New Roman"/>
          <w:sz w:val="24"/>
          <w:szCs w:val="24"/>
        </w:rPr>
        <w:t>В начале учебного года, чтобы получить исходные данные о ребенке, о его готовности к освоению программы и последующей разработке взрослыми индивидуального образовательного маршрута для каждого ребенка.</w:t>
      </w:r>
    </w:p>
    <w:p w:rsidR="00F90D17" w:rsidRPr="00F90D17" w:rsidRDefault="00F42087" w:rsidP="004E6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промежуточный контроль (1год обучения</w:t>
      </w:r>
      <w:r w:rsidR="00F90D17" w:rsidRPr="00F90D17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="00F90D17" w:rsidRPr="00F90D17">
        <w:rPr>
          <w:rFonts w:ascii="Times New Roman" w:hAnsi="Times New Roman" w:cs="Times New Roman"/>
          <w:sz w:val="24"/>
          <w:szCs w:val="24"/>
        </w:rPr>
        <w:t xml:space="preserve">В середине учебного года, чтобы понять, в правильном ли направлении движется педагог, какие трудности испытывают дети при таком стиле и темпе обучения и воспитания. </w:t>
      </w:r>
    </w:p>
    <w:p w:rsidR="00F90D17" w:rsidRPr="00F90D17" w:rsidRDefault="00F42087" w:rsidP="004E6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 (2 год обучения</w:t>
      </w:r>
      <w:r w:rsidR="00F90D17" w:rsidRPr="00F420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90D17" w:rsidRPr="00F420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F90D17" w:rsidRPr="00F42087">
        <w:rPr>
          <w:rFonts w:ascii="Times New Roman" w:hAnsi="Times New Roman" w:cs="Times New Roman"/>
          <w:sz w:val="24"/>
          <w:szCs w:val="24"/>
        </w:rPr>
        <w:t xml:space="preserve"> В</w:t>
      </w:r>
      <w:r w:rsidR="00F90D17" w:rsidRPr="00F90D17">
        <w:rPr>
          <w:rFonts w:ascii="Times New Roman" w:hAnsi="Times New Roman" w:cs="Times New Roman"/>
          <w:sz w:val="24"/>
          <w:szCs w:val="24"/>
        </w:rPr>
        <w:t xml:space="preserve"> конце учебного года, чтобы получить информацию о качестве освоения детьми образовательной программы. Сравнив результаты диагностики начала и конца года, педагог делает вывод о достижениях каждого ребенка, темпе его продвижения по индивидуальному образовательному маршруту. Сама процедура диагностирования может осуществляться как индивидуально, так и с небольшой (3–4 человека) группой детей. </w:t>
      </w:r>
    </w:p>
    <w:p w:rsidR="00F90D17" w:rsidRPr="00F90D17" w:rsidRDefault="00F90D17" w:rsidP="004E60C3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90D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проведения мониторинга используются  </w:t>
      </w:r>
      <w:r w:rsidRPr="00F90D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контрольные задания, </w:t>
      </w:r>
      <w:r w:rsidRPr="00F90D17">
        <w:rPr>
          <w:rFonts w:ascii="Times New Roman" w:hAnsi="Times New Roman" w:cs="Times New Roman"/>
          <w:bCs/>
          <w:i/>
          <w:sz w:val="24"/>
          <w:szCs w:val="24"/>
        </w:rPr>
        <w:t>тесты, диагностика, которую проводит педагог – психолог.</w:t>
      </w:r>
    </w:p>
    <w:p w:rsidR="00F90D17" w:rsidRPr="00F90D17" w:rsidRDefault="00F90D17" w:rsidP="004E60C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0D17">
        <w:rPr>
          <w:rFonts w:ascii="Times New Roman" w:hAnsi="Times New Roman" w:cs="Times New Roman"/>
          <w:bCs/>
          <w:sz w:val="24"/>
          <w:szCs w:val="24"/>
        </w:rPr>
        <w:t>Формами подведения итогов работы по Программе так же   предусмотрены:</w:t>
      </w:r>
      <w:r w:rsidRPr="00F90D17">
        <w:rPr>
          <w:rFonts w:ascii="Times New Roman" w:hAnsi="Times New Roman" w:cs="Times New Roman"/>
          <w:sz w:val="24"/>
          <w:szCs w:val="24"/>
        </w:rPr>
        <w:t> выставки;праздничные мероприятия; открытые занятия.</w:t>
      </w:r>
    </w:p>
    <w:p w:rsidR="00F90D17" w:rsidRPr="00F90D17" w:rsidRDefault="00F90D17" w:rsidP="004E60C3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D17">
        <w:rPr>
          <w:rFonts w:ascii="Times New Roman" w:hAnsi="Times New Roman" w:cs="Times New Roman"/>
          <w:b/>
          <w:i/>
          <w:sz w:val="24"/>
          <w:szCs w:val="24"/>
        </w:rPr>
        <w:t>Во время реализации программы уделяется внимание диагностике обучающихся с целью определения интересов ребенка, мотивации к учебным занятиям, уровня развития знаний, умений и навыков через:</w:t>
      </w:r>
    </w:p>
    <w:p w:rsidR="00F90D17" w:rsidRPr="00F90D17" w:rsidRDefault="00F90D17" w:rsidP="004E60C3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17">
        <w:rPr>
          <w:rFonts w:ascii="Times New Roman" w:hAnsi="Times New Roman" w:cs="Times New Roman"/>
          <w:sz w:val="24"/>
          <w:szCs w:val="24"/>
        </w:rPr>
        <w:t>выполнение самостоятельной творческой работы определенного уровня сложности по темам программы;</w:t>
      </w:r>
    </w:p>
    <w:p w:rsidR="00F90D17" w:rsidRPr="00F90D17" w:rsidRDefault="00F90D17" w:rsidP="004E60C3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17">
        <w:rPr>
          <w:rFonts w:ascii="Times New Roman" w:hAnsi="Times New Roman" w:cs="Times New Roman"/>
          <w:sz w:val="24"/>
          <w:szCs w:val="24"/>
        </w:rPr>
        <w:t>итоговое занятие в виде вопросов и ответов по темам, пройденным в течении года;</w:t>
      </w:r>
    </w:p>
    <w:p w:rsidR="00F90D17" w:rsidRPr="00F90D17" w:rsidRDefault="00F90D17" w:rsidP="004E60C3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17">
        <w:rPr>
          <w:rFonts w:ascii="Times New Roman" w:hAnsi="Times New Roman" w:cs="Times New Roman"/>
          <w:sz w:val="24"/>
          <w:szCs w:val="24"/>
        </w:rPr>
        <w:t>тесты, ребусы.</w:t>
      </w:r>
    </w:p>
    <w:p w:rsidR="00F90D17" w:rsidRPr="00F90D17" w:rsidRDefault="00F90D17" w:rsidP="004E60C3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D17">
        <w:rPr>
          <w:rFonts w:ascii="Times New Roman" w:hAnsi="Times New Roman" w:cs="Times New Roman"/>
          <w:b/>
          <w:i/>
          <w:sz w:val="24"/>
          <w:szCs w:val="24"/>
        </w:rPr>
        <w:t>Критерии оценки: минимальный, базовый, повышенный, творческий.</w:t>
      </w:r>
    </w:p>
    <w:p w:rsidR="00F90D17" w:rsidRPr="00882D02" w:rsidRDefault="00F90D17" w:rsidP="004E60C3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02">
        <w:rPr>
          <w:rFonts w:ascii="Times New Roman" w:hAnsi="Times New Roman" w:cs="Times New Roman"/>
          <w:sz w:val="24"/>
          <w:szCs w:val="24"/>
        </w:rPr>
        <w:t>Творческий – 10 баллов.</w:t>
      </w:r>
    </w:p>
    <w:p w:rsidR="00F90D17" w:rsidRPr="00882D02" w:rsidRDefault="00F90D17" w:rsidP="004E60C3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02">
        <w:rPr>
          <w:rFonts w:ascii="Times New Roman" w:hAnsi="Times New Roman" w:cs="Times New Roman"/>
          <w:sz w:val="24"/>
          <w:szCs w:val="24"/>
        </w:rPr>
        <w:lastRenderedPageBreak/>
        <w:t>Повышенный (высокий) уровень – 8-9 баллов.</w:t>
      </w:r>
    </w:p>
    <w:p w:rsidR="00F90D17" w:rsidRPr="00882D02" w:rsidRDefault="00F90D17" w:rsidP="004E60C3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02">
        <w:rPr>
          <w:rFonts w:ascii="Times New Roman" w:hAnsi="Times New Roman" w:cs="Times New Roman"/>
          <w:sz w:val="24"/>
          <w:szCs w:val="24"/>
        </w:rPr>
        <w:t>Базовый (средний) уровень – 5-7 баллов.</w:t>
      </w:r>
    </w:p>
    <w:p w:rsidR="005E1A68" w:rsidRPr="003C5570" w:rsidRDefault="004E60C3" w:rsidP="00882D02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02">
        <w:rPr>
          <w:rFonts w:ascii="Times New Roman" w:hAnsi="Times New Roman" w:cs="Times New Roman"/>
          <w:sz w:val="24"/>
          <w:szCs w:val="24"/>
        </w:rPr>
        <w:t>Минимальный (</w:t>
      </w:r>
      <w:r w:rsidR="00F90D17" w:rsidRPr="00882D02">
        <w:rPr>
          <w:rFonts w:ascii="Times New Roman" w:hAnsi="Times New Roman" w:cs="Times New Roman"/>
          <w:sz w:val="24"/>
          <w:szCs w:val="24"/>
        </w:rPr>
        <w:t>низкий) уровень – 1-4 балла</w:t>
      </w:r>
    </w:p>
    <w:p w:rsidR="00E3548C" w:rsidRPr="004E60C3" w:rsidRDefault="00E3548C" w:rsidP="004E60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60C3">
        <w:rPr>
          <w:rFonts w:ascii="Times New Roman" w:hAnsi="Times New Roman" w:cs="Times New Roman"/>
          <w:b/>
          <w:sz w:val="28"/>
          <w:szCs w:val="24"/>
        </w:rPr>
        <w:t>Раздел 4. «Организационно - педагогические условия реализации Программы»</w:t>
      </w:r>
    </w:p>
    <w:p w:rsidR="00E3548C" w:rsidRPr="000B747E" w:rsidRDefault="00E3548C" w:rsidP="004E60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47E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Материально- технические условия реализации </w:t>
      </w:r>
      <w:r w:rsidR="000B747E" w:rsidRPr="000B747E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E3548C" w:rsidRPr="000B747E" w:rsidRDefault="00E3548C" w:rsidP="004E60C3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4E60C3" w:rsidRPr="000B747E">
        <w:rPr>
          <w:rFonts w:ascii="Times New Roman" w:hAnsi="Times New Roman" w:cs="Times New Roman"/>
          <w:sz w:val="24"/>
          <w:szCs w:val="24"/>
        </w:rPr>
        <w:t>кабинет (</w:t>
      </w:r>
      <w:r w:rsidRPr="000B747E">
        <w:rPr>
          <w:rFonts w:ascii="Times New Roman" w:hAnsi="Times New Roman" w:cs="Times New Roman"/>
          <w:sz w:val="24"/>
          <w:szCs w:val="24"/>
        </w:rPr>
        <w:t>используется помещение КСШ №2 им. Горького).</w:t>
      </w:r>
    </w:p>
    <w:p w:rsidR="00E3548C" w:rsidRPr="000B747E" w:rsidRDefault="00E3548C" w:rsidP="004E60C3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:rsidR="00E3548C" w:rsidRPr="000B747E" w:rsidRDefault="00E3548C" w:rsidP="004E60C3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Принтер.</w:t>
      </w:r>
    </w:p>
    <w:p w:rsidR="00E3548C" w:rsidRPr="000B747E" w:rsidRDefault="00E3548C" w:rsidP="004E60C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  дидактический и наглядный материал (карточки с этюдами, предметные и сюжетные иллюстрации, рисунки животных);</w:t>
      </w:r>
    </w:p>
    <w:p w:rsidR="00E3548C" w:rsidRPr="000B747E" w:rsidRDefault="00E3548C" w:rsidP="004E60C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ТСО (магнитофон, компьютер, проектор);</w:t>
      </w:r>
    </w:p>
    <w:p w:rsidR="00E3548C" w:rsidRPr="000B747E" w:rsidRDefault="00E3548C" w:rsidP="004E60C3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настольные развивающие игры;</w:t>
      </w:r>
    </w:p>
    <w:p w:rsidR="004E60C3" w:rsidRPr="00882D02" w:rsidRDefault="00E3548C" w:rsidP="00882D0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E3548C" w:rsidRPr="000B747E" w:rsidRDefault="00E3548C" w:rsidP="004E60C3">
      <w:pPr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47E">
        <w:rPr>
          <w:rFonts w:ascii="Times New Roman" w:hAnsi="Times New Roman" w:cs="Times New Roman"/>
          <w:b/>
          <w:i/>
          <w:sz w:val="24"/>
          <w:szCs w:val="24"/>
        </w:rPr>
        <w:t>Учебно  - методическое и информационное обе</w:t>
      </w:r>
      <w:r w:rsidR="000B747E">
        <w:rPr>
          <w:rFonts w:ascii="Times New Roman" w:hAnsi="Times New Roman" w:cs="Times New Roman"/>
          <w:b/>
          <w:i/>
          <w:sz w:val="24"/>
          <w:szCs w:val="24"/>
        </w:rPr>
        <w:t>спечение Программы:</w:t>
      </w:r>
    </w:p>
    <w:p w:rsidR="00E3548C" w:rsidRPr="000B747E" w:rsidRDefault="00E3548C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Занятия для группы первого и второго года обучения проводятся в форме игры, бесед, путешествий в историю нашей армии и т.д. поэтому используется дополнительный методический материал:</w:t>
      </w:r>
    </w:p>
    <w:p w:rsidR="00E3548C" w:rsidRPr="000B747E" w:rsidRDefault="00E3548C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- разработки для конкурсных состязаний, брошюры с игровыми заданиями, картины и таблицы, раздаточный и дидактический материал.</w:t>
      </w:r>
    </w:p>
    <w:p w:rsidR="00E3548C" w:rsidRPr="000B747E" w:rsidRDefault="00E3548C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На </w:t>
      </w:r>
      <w:r w:rsidR="006D56A2" w:rsidRPr="000B747E">
        <w:rPr>
          <w:rFonts w:ascii="Times New Roman" w:hAnsi="Times New Roman" w:cs="Times New Roman"/>
          <w:sz w:val="24"/>
          <w:szCs w:val="24"/>
        </w:rPr>
        <w:t>учебных занятиях</w:t>
      </w:r>
      <w:r w:rsidRPr="000B747E">
        <w:rPr>
          <w:rFonts w:ascii="Times New Roman" w:hAnsi="Times New Roman" w:cs="Times New Roman"/>
          <w:sz w:val="24"/>
          <w:szCs w:val="24"/>
        </w:rPr>
        <w:t xml:space="preserve"> больше времени уделяется практической части. </w:t>
      </w:r>
    </w:p>
    <w:p w:rsidR="00E3548C" w:rsidRPr="000B747E" w:rsidRDefault="00E3548C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Активно используется ИКТ при подготовке к занятиям.</w:t>
      </w:r>
    </w:p>
    <w:p w:rsidR="00DD7637" w:rsidRPr="000B747E" w:rsidRDefault="00DD7637" w:rsidP="004E6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D7637" w:rsidRPr="000B747E" w:rsidSect="00D2710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D56A2" w:rsidRPr="00BB0AB3" w:rsidRDefault="006D56A2" w:rsidP="000B747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0AB3">
        <w:rPr>
          <w:rFonts w:ascii="Times New Roman" w:hAnsi="Times New Roman" w:cs="Times New Roman"/>
          <w:b/>
          <w:sz w:val="28"/>
          <w:szCs w:val="24"/>
        </w:rPr>
        <w:lastRenderedPageBreak/>
        <w:t>Методическое обеспечение</w:t>
      </w:r>
    </w:p>
    <w:p w:rsidR="00DD7637" w:rsidRPr="000B747E" w:rsidRDefault="00DD7637" w:rsidP="000B7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149"/>
        <w:gridCol w:w="2440"/>
        <w:gridCol w:w="2256"/>
        <w:gridCol w:w="1964"/>
        <w:gridCol w:w="2525"/>
        <w:gridCol w:w="3478"/>
      </w:tblGrid>
      <w:tr w:rsidR="00E3548C" w:rsidRPr="00E3548C" w:rsidTr="00DD7637">
        <w:trPr>
          <w:trHeight w:val="899"/>
        </w:trPr>
        <w:tc>
          <w:tcPr>
            <w:tcW w:w="465" w:type="dxa"/>
            <w:tcBorders>
              <w:righ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6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занятий</w:t>
            </w:r>
          </w:p>
        </w:tc>
        <w:tc>
          <w:tcPr>
            <w:tcW w:w="2268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 организации УВП</w:t>
            </w:r>
          </w:p>
        </w:tc>
        <w:tc>
          <w:tcPr>
            <w:tcW w:w="198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  <w:tc>
          <w:tcPr>
            <w:tcW w:w="2552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54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3548C" w:rsidRPr="00E3548C" w:rsidTr="00DD7637">
        <w:tc>
          <w:tcPr>
            <w:tcW w:w="465" w:type="dxa"/>
            <w:tcBorders>
              <w:righ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</w:tc>
        <w:tc>
          <w:tcPr>
            <w:tcW w:w="2268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Объяснительно-иллюстративный;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-словесный;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самостоятельной познавательной деятельности.</w:t>
            </w:r>
          </w:p>
        </w:tc>
        <w:tc>
          <w:tcPr>
            <w:tcW w:w="198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работа.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Таблички с цифрами,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сигнальные карточки,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материал,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видеоаппаратура.</w:t>
            </w:r>
          </w:p>
        </w:tc>
        <w:tc>
          <w:tcPr>
            <w:tcW w:w="354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интеллектуальной активности.</w:t>
            </w:r>
          </w:p>
        </w:tc>
      </w:tr>
      <w:tr w:rsidR="00E3548C" w:rsidRPr="00E3548C" w:rsidTr="00DD7637">
        <w:trPr>
          <w:trHeight w:val="1669"/>
        </w:trPr>
        <w:tc>
          <w:tcPr>
            <w:tcW w:w="465" w:type="dxa"/>
            <w:tcBorders>
              <w:righ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3548C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6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коллективная.</w:t>
            </w:r>
          </w:p>
        </w:tc>
        <w:tc>
          <w:tcPr>
            <w:tcW w:w="2268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Словесный.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работа.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скакалка, повязка на глаза, обруч, мел, верёвка.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 работать с инструментами;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команду,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Аккуратным при выполнении работы.</w:t>
            </w:r>
          </w:p>
        </w:tc>
      </w:tr>
      <w:tr w:rsidR="00E3548C" w:rsidRPr="00E3548C" w:rsidTr="00DD7637">
        <w:tc>
          <w:tcPr>
            <w:tcW w:w="465" w:type="dxa"/>
            <w:tcBorders>
              <w:righ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2268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-Объяснительно-иллюстративный;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-словесный;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репродуктивный;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 самоконтроля.</w:t>
            </w:r>
          </w:p>
        </w:tc>
        <w:tc>
          <w:tcPr>
            <w:tcW w:w="198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Устный опрос.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-карточки,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средства: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-аудиоаппаратура;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-видеоаппаратура.</w:t>
            </w:r>
          </w:p>
        </w:tc>
        <w:tc>
          <w:tcPr>
            <w:tcW w:w="354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Объяснись другим.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приготовить карточки.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-внимательным  при игре.</w:t>
            </w:r>
          </w:p>
        </w:tc>
      </w:tr>
      <w:tr w:rsidR="00E3548C" w:rsidRPr="00E3548C" w:rsidTr="00DD7637">
        <w:tc>
          <w:tcPr>
            <w:tcW w:w="465" w:type="dxa"/>
            <w:tcBorders>
              <w:righ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3548C" w:rsidRPr="00E3548C" w:rsidRDefault="00DD7637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руку</w:t>
            </w:r>
          </w:p>
        </w:tc>
        <w:tc>
          <w:tcPr>
            <w:tcW w:w="246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-словесный;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репродуктивный;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 самоконтроля.</w:t>
            </w:r>
          </w:p>
        </w:tc>
        <w:tc>
          <w:tcPr>
            <w:tcW w:w="198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работа.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Таблички с цифрами,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сигнальные карточки,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материал,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видеоаппаратура.</w:t>
            </w:r>
          </w:p>
        </w:tc>
        <w:tc>
          <w:tcPr>
            <w:tcW w:w="354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интеллектуальной активности,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детей.</w:t>
            </w:r>
          </w:p>
        </w:tc>
      </w:tr>
      <w:tr w:rsidR="00E3548C" w:rsidRPr="00E3548C" w:rsidTr="00DD7637">
        <w:trPr>
          <w:trHeight w:val="1539"/>
        </w:trPr>
        <w:tc>
          <w:tcPr>
            <w:tcW w:w="465" w:type="dxa"/>
            <w:tcBorders>
              <w:righ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олевые игры</w:t>
            </w:r>
          </w:p>
        </w:tc>
        <w:tc>
          <w:tcPr>
            <w:tcW w:w="246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-Словесный.</w:t>
            </w:r>
          </w:p>
        </w:tc>
        <w:tc>
          <w:tcPr>
            <w:tcW w:w="198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работа.</w:t>
            </w:r>
          </w:p>
        </w:tc>
        <w:tc>
          <w:tcPr>
            <w:tcW w:w="2552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-карточки,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средства: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-аудиоаппаратура;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-видеоаппаратура.</w:t>
            </w:r>
          </w:p>
        </w:tc>
        <w:tc>
          <w:tcPr>
            <w:tcW w:w="354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-четко работать с инструментами;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команду,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Аккуратным при выполнении работы.</w:t>
            </w:r>
          </w:p>
        </w:tc>
      </w:tr>
      <w:tr w:rsidR="00E3548C" w:rsidRPr="00E3548C" w:rsidTr="00DD7637">
        <w:trPr>
          <w:trHeight w:val="70"/>
        </w:trPr>
        <w:tc>
          <w:tcPr>
            <w:tcW w:w="465" w:type="dxa"/>
            <w:tcBorders>
              <w:righ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</w:t>
            </w:r>
          </w:p>
        </w:tc>
        <w:tc>
          <w:tcPr>
            <w:tcW w:w="246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2268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-объяснительно-иллюстративный;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-словесный;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репродуктивный;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 самоконтроля;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-творческий.</w:t>
            </w:r>
          </w:p>
        </w:tc>
        <w:tc>
          <w:tcPr>
            <w:tcW w:w="198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Устный опрос;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работа.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животными, растениями;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началом рассказа.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технические средства: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аудиоаппаратура.</w:t>
            </w:r>
          </w:p>
        </w:tc>
        <w:tc>
          <w:tcPr>
            <w:tcW w:w="3544" w:type="dxa"/>
          </w:tcPr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-последовательность составляемого рассказа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задание до конца,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действие в уме.</w:t>
            </w:r>
          </w:p>
          <w:p w:rsidR="00DD7637" w:rsidRPr="000B747E" w:rsidRDefault="00DD7637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Быть: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взаимовежливым в коллективе.</w:t>
            </w:r>
          </w:p>
          <w:p w:rsidR="00E3548C" w:rsidRPr="00E3548C" w:rsidRDefault="00E3548C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37" w:rsidRPr="000B747E" w:rsidTr="00DD7637">
        <w:trPr>
          <w:trHeight w:val="70"/>
        </w:trPr>
        <w:tc>
          <w:tcPr>
            <w:tcW w:w="465" w:type="dxa"/>
            <w:tcBorders>
              <w:right w:val="single" w:sz="4" w:space="0" w:color="auto"/>
            </w:tcBorders>
          </w:tcPr>
          <w:p w:rsidR="00DD7637" w:rsidRPr="000B747E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D7637" w:rsidRPr="000B747E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464" w:type="dxa"/>
          </w:tcPr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</w:t>
            </w:r>
          </w:p>
          <w:p w:rsidR="00DD7637" w:rsidRPr="000B747E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2268" w:type="dxa"/>
          </w:tcPr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-объяснительно-иллюстративный;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-словесный;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репродуктивный;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 самоконтроля;</w:t>
            </w:r>
          </w:p>
          <w:p w:rsidR="00DD7637" w:rsidRPr="000B747E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-творческий</w:t>
            </w:r>
          </w:p>
        </w:tc>
        <w:tc>
          <w:tcPr>
            <w:tcW w:w="1984" w:type="dxa"/>
          </w:tcPr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DD7637" w:rsidRPr="000B747E" w:rsidRDefault="00DD7637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материал,</w:t>
            </w:r>
          </w:p>
          <w:p w:rsidR="00DD7637" w:rsidRPr="000B747E" w:rsidRDefault="00DD7637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56A2" w:rsidRPr="000B747E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составляемого рассказа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задание до конца,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представлять действие в уме.</w:t>
            </w:r>
          </w:p>
          <w:p w:rsidR="006D56A2" w:rsidRPr="000B747E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Быть:</w:t>
            </w:r>
          </w:p>
          <w:p w:rsidR="006D56A2" w:rsidRPr="00E3548C" w:rsidRDefault="006D56A2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взаимовежливым в коллективе.</w:t>
            </w:r>
          </w:p>
          <w:p w:rsidR="00DD7637" w:rsidRPr="000B747E" w:rsidRDefault="00DD7637" w:rsidP="000B74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3548C" w:rsidRPr="000B747E" w:rsidRDefault="00E3548C" w:rsidP="000B74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8C" w:rsidRPr="000B747E" w:rsidRDefault="00E3548C" w:rsidP="000B74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548C" w:rsidRPr="000B747E" w:rsidRDefault="00E3548C" w:rsidP="000B74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548C" w:rsidRPr="000B747E" w:rsidRDefault="00E3548C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2F6" w:rsidRPr="000B747E" w:rsidRDefault="005D62F6" w:rsidP="000B74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2F6" w:rsidRPr="000B747E" w:rsidRDefault="005D62F6" w:rsidP="000B74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2F6" w:rsidRPr="000B747E" w:rsidRDefault="005D62F6" w:rsidP="000B74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6A2" w:rsidRPr="000B747E" w:rsidRDefault="006D56A2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D56A2" w:rsidRPr="000B747E" w:rsidSect="00DD76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56A2" w:rsidRPr="00BB0AB3" w:rsidRDefault="006D56A2" w:rsidP="00BB0AB3">
      <w:pPr>
        <w:pStyle w:val="1"/>
        <w:tabs>
          <w:tab w:val="left" w:pos="282"/>
          <w:tab w:val="center" w:pos="7285"/>
        </w:tabs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BB0AB3">
        <w:rPr>
          <w:rFonts w:ascii="Times New Roman" w:hAnsi="Times New Roman"/>
          <w:sz w:val="28"/>
          <w:szCs w:val="24"/>
        </w:rPr>
        <w:lastRenderedPageBreak/>
        <w:t>Список литературы</w:t>
      </w:r>
    </w:p>
    <w:p w:rsidR="006D56A2" w:rsidRPr="000B747E" w:rsidRDefault="006D56A2" w:rsidP="000B747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7E">
        <w:rPr>
          <w:rFonts w:ascii="Times New Roman" w:hAnsi="Times New Roman" w:cs="Times New Roman"/>
          <w:b/>
          <w:sz w:val="24"/>
          <w:szCs w:val="24"/>
          <w:lang w:eastAsia="ru-RU"/>
        </w:rPr>
        <w:t>Для педагога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Аванесова В.Н. Развивающие игры. – В кн.: Сенсорное воспитание в детском саду / Под ред. Н.П. Сакулиной и Н.Н. Подъякова. М., 1969.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Блехер Ф.Н. Развивающие игры и занимательные упражнения в первом классе. – М., 1964.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Вегер Л., Васильева Т., Сысуева Л. Развивающие игры и упражнения для детей младшего школьного возраста детей. Дошкольное воспитание 1971, №9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Воспитание и обучение / Под. ред. А.В. Запорожца, Т.А. Марковой. М., 1996г.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Психология и педагогика игры школьника / Под.ред. А.В. Запорожца и А.П. Усовой, М., 1999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Седж Н.В. Развивающие игры в работе с  детьми. М., 1979, №9, №10.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Удальцова Е.И. Развивающие игры в воспитании и обучении детей. М., 1976.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Усова А.П. Роль игры в организации жизни и деятельности детей. М., 2001г.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>С.В. Турыгина, А.Н. Кугач. Игра – понятие многогранное. Детский досуг 2007 №2</w:t>
      </w:r>
    </w:p>
    <w:p w:rsidR="006D56A2" w:rsidRPr="000B747E" w:rsidRDefault="006D56A2" w:rsidP="000B747E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7E">
        <w:rPr>
          <w:rFonts w:ascii="Times New Roman" w:hAnsi="Times New Roman" w:cs="Times New Roman"/>
          <w:sz w:val="24"/>
          <w:szCs w:val="24"/>
        </w:rPr>
        <w:t xml:space="preserve"> В.И. Руденко Игры на природе. Детский досуг 2007 №2</w:t>
      </w:r>
    </w:p>
    <w:p w:rsidR="006D56A2" w:rsidRPr="000B747E" w:rsidRDefault="006D56A2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A8" w:rsidRPr="000B747E" w:rsidRDefault="004529EC" w:rsidP="000B74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:rsidR="00A607E2" w:rsidRPr="000B747E" w:rsidRDefault="004529EC" w:rsidP="000B747E">
      <w:pPr>
        <w:pStyle w:val="a8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 тестов, игр, упражнений для подготовки детей к школе / ред. Е.А. Белый. - М.: АСТ, 2002. - 126 c</w:t>
      </w:r>
    </w:p>
    <w:p w:rsidR="004529EC" w:rsidRPr="000B747E" w:rsidRDefault="004529EC" w:rsidP="000B747E">
      <w:pPr>
        <w:pStyle w:val="a8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Андреева, Ю.И. 1000 конкурсов, заданий, игр. Большая книга праздников / Ю.И. Андреева. - М.: АСТ, 2009. - 224 c.</w:t>
      </w:r>
    </w:p>
    <w:p w:rsidR="004529EC" w:rsidRPr="000B747E" w:rsidRDefault="004529EC" w:rsidP="000B747E">
      <w:pPr>
        <w:pStyle w:val="a8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Куличковская, Е. В. Как преодолеть свой страх? Развивающие сказки и игры для дошкольников и младших школьников / Е.В. Куличковская, О.В. Степанова. - М.: Речь, 2008. - 144 c.</w:t>
      </w:r>
    </w:p>
    <w:p w:rsidR="004529EC" w:rsidRPr="000B747E" w:rsidRDefault="004529EC" w:rsidP="000B747E">
      <w:pPr>
        <w:pStyle w:val="a8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Игры для веселой компании / ред. М.Э. Чупрякова. - М.: Екатеринбург: Литур, 2003. - 160 c.</w:t>
      </w:r>
    </w:p>
    <w:p w:rsidR="00A607E2" w:rsidRPr="000B747E" w:rsidRDefault="00A607E2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7E2" w:rsidRPr="000B747E" w:rsidRDefault="00A607E2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A8" w:rsidRDefault="00C53EA8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7E" w:rsidRDefault="000B747E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7E" w:rsidRDefault="000B747E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56" w:rsidRDefault="00095556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56" w:rsidRDefault="00095556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56" w:rsidRDefault="00095556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56" w:rsidRDefault="00095556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56" w:rsidRDefault="00095556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56" w:rsidRDefault="00095556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56" w:rsidRDefault="00095556" w:rsidP="000B74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47E" w:rsidRDefault="000B747E" w:rsidP="000B74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747E" w:rsidRPr="00095556" w:rsidRDefault="000B747E" w:rsidP="000B747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9555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Приложение</w:t>
      </w:r>
      <w:r w:rsidR="00095556" w:rsidRPr="00095556">
        <w:rPr>
          <w:rFonts w:ascii="Times New Roman" w:hAnsi="Times New Roman" w:cs="Times New Roman"/>
          <w:b/>
          <w:sz w:val="28"/>
          <w:szCs w:val="24"/>
        </w:rPr>
        <w:t xml:space="preserve"> №1</w:t>
      </w:r>
    </w:p>
    <w:p w:rsidR="000B747E" w:rsidRPr="006E7881" w:rsidRDefault="000B747E" w:rsidP="000B7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7E" w:rsidRPr="006E7881" w:rsidRDefault="000B747E" w:rsidP="000B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8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tbl>
      <w:tblPr>
        <w:tblpPr w:leftFromText="180" w:rightFromText="180" w:vertAnchor="text" w:tblpY="1"/>
        <w:tblOverlap w:val="never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056"/>
        <w:gridCol w:w="847"/>
        <w:gridCol w:w="2639"/>
        <w:gridCol w:w="811"/>
        <w:gridCol w:w="1838"/>
        <w:gridCol w:w="1414"/>
        <w:gridCol w:w="1397"/>
      </w:tblGrid>
      <w:tr w:rsidR="000B747E" w:rsidRPr="00A45B20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2"/>
                <w:szCs w:val="22"/>
                <w:lang w:eastAsia="ru-RU"/>
              </w:rPr>
            </w:pPr>
            <w:r w:rsidRPr="00A45B20">
              <w:rPr>
                <w:b/>
                <w:sz w:val="22"/>
                <w:szCs w:val="22"/>
              </w:rPr>
              <w:t>№</w:t>
            </w:r>
          </w:p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2"/>
                <w:szCs w:val="22"/>
              </w:rPr>
            </w:pPr>
            <w:r w:rsidRPr="00A45B20"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2"/>
                <w:szCs w:val="22"/>
              </w:rPr>
            </w:pPr>
            <w:r w:rsidRPr="00A45B20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5B20">
              <w:rPr>
                <w:b/>
                <w:sz w:val="22"/>
                <w:szCs w:val="22"/>
              </w:rPr>
              <w:t xml:space="preserve">тема </w:t>
            </w:r>
          </w:p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A45B20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A45B20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A45B20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A45B2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45B20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A45B20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октябрь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КСШ№2</w:t>
            </w:r>
          </w:p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 беседа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Интеллектуальные игры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Классификация предметов;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Беседа, наблюдение</w:t>
            </w:r>
          </w:p>
        </w:tc>
      </w:tr>
      <w:tr w:rsidR="000B747E" w:rsidRPr="000B747E" w:rsidTr="00A45B20">
        <w:trPr>
          <w:cantSplit/>
          <w:trHeight w:val="7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15,17,22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-Умозаключение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групповая,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7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24,29,31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 Сравнение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5,7,12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-Загадки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3A4447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 беседа</w:t>
            </w:r>
          </w:p>
        </w:tc>
      </w:tr>
      <w:tr w:rsidR="000B747E" w:rsidRPr="000B747E" w:rsidTr="00A45B20">
        <w:trPr>
          <w:cantSplit/>
          <w:trHeight w:val="6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14,19,21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jc w:val="right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ноябрь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 Логические задачи.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 беседа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26,28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Дидактические игры.</w:t>
            </w:r>
          </w:p>
          <w:p w:rsidR="000B747E" w:rsidRDefault="000F7D10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Настольные игры</w:t>
            </w:r>
          </w:p>
          <w:p w:rsidR="000F7D10" w:rsidRDefault="000F7D10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картинку»</w:t>
            </w:r>
          </w:p>
          <w:p w:rsidR="000F7D10" w:rsidRPr="000B747E" w:rsidRDefault="000F7D10" w:rsidP="000F7D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«Ходилка»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Беседа, наблюдение</w:t>
            </w:r>
          </w:p>
        </w:tc>
      </w:tr>
      <w:tr w:rsidR="000B747E" w:rsidRPr="000B747E" w:rsidTr="00A45B20">
        <w:trPr>
          <w:cantSplit/>
          <w:trHeight w:val="66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3,5,10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-Словесные игры</w:t>
            </w:r>
          </w:p>
          <w:p w:rsidR="000F7D10" w:rsidRPr="000B747E" w:rsidRDefault="000F7D10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«Закончи предложение», «Скажи наоборот»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6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12,17,19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 Игры с предметами</w:t>
            </w:r>
          </w:p>
          <w:p w:rsidR="000F7D10" w:rsidRDefault="000F7D10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5556">
              <w:rPr>
                <w:rFonts w:ascii="Times New Roman" w:hAnsi="Times New Roman" w:cs="Times New Roman"/>
              </w:rPr>
              <w:t>Узнай по описанию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95556" w:rsidRPr="000B747E" w:rsidRDefault="00095556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«Холодно-горячо»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7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24,26,31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</w:rPr>
              <w:t>-</w:t>
            </w:r>
            <w:r w:rsidRPr="000B747E">
              <w:rPr>
                <w:rFonts w:ascii="Times New Roman" w:hAnsi="Times New Roman" w:cs="Times New Roman"/>
                <w:b/>
              </w:rPr>
              <w:t>Ролевые игры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-Театр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 беседа</w:t>
            </w:r>
          </w:p>
        </w:tc>
      </w:tr>
      <w:tr w:rsidR="000B747E" w:rsidRPr="000B747E" w:rsidTr="00A45B20">
        <w:trPr>
          <w:cantSplit/>
          <w:trHeight w:val="72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7,9,14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jc w:val="right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январь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-Больница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Беседа, наблюдение</w:t>
            </w:r>
          </w:p>
        </w:tc>
      </w:tr>
      <w:tr w:rsidR="000B747E" w:rsidRPr="000B747E" w:rsidTr="00A45B20">
        <w:trPr>
          <w:cantSplit/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16,21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- </w:t>
            </w:r>
            <w:r w:rsidR="000F7D10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23,28,30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Подвижные игры</w:t>
            </w:r>
          </w:p>
          <w:p w:rsid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  <w:b/>
              </w:rPr>
              <w:t>-</w:t>
            </w:r>
            <w:r w:rsidRPr="000B747E">
              <w:rPr>
                <w:rFonts w:ascii="Times New Roman" w:hAnsi="Times New Roman" w:cs="Times New Roman"/>
              </w:rPr>
              <w:t xml:space="preserve"> Игры с элементами соревнования</w:t>
            </w:r>
          </w:p>
          <w:p w:rsidR="00095556" w:rsidRDefault="00095556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быстрее»</w:t>
            </w:r>
          </w:p>
          <w:p w:rsidR="00095556" w:rsidRPr="000B747E" w:rsidRDefault="00095556" w:rsidP="000F7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8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4,6,11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jc w:val="right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февраль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 сюжетные игры</w:t>
            </w:r>
          </w:p>
          <w:p w:rsidR="00095556" w:rsidRPr="000B747E" w:rsidRDefault="00095556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«Пауки и мухи», «»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 беседа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13,18,20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-бессюжетные игры</w:t>
            </w:r>
          </w:p>
          <w:p w:rsidR="00095556" w:rsidRDefault="00095556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-Иры с мячом</w:t>
            </w:r>
          </w:p>
          <w:p w:rsidR="00095556" w:rsidRDefault="00095556" w:rsidP="000F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скакалкой</w:t>
            </w:r>
          </w:p>
          <w:p w:rsidR="00095556" w:rsidRPr="000B747E" w:rsidRDefault="00095556" w:rsidP="000F7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Беседа, наблюдение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25,27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Творческие игры.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т</w:t>
            </w:r>
            <w:r w:rsidRPr="000B747E">
              <w:rPr>
                <w:rFonts w:ascii="Times New Roman" w:hAnsi="Times New Roman" w:cs="Times New Roman"/>
              </w:rPr>
              <w:t>еатрализованные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3,5,10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jc w:val="right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март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-</w:t>
            </w:r>
            <w:r w:rsidRPr="000B747E">
              <w:rPr>
                <w:rFonts w:ascii="Times New Roman" w:hAnsi="Times New Roman" w:cs="Times New Roman"/>
              </w:rPr>
              <w:t>игры со строительным материалом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12,17,19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Развиваем руку----</w:t>
            </w:r>
            <w:r w:rsidRPr="000B747E">
              <w:rPr>
                <w:rFonts w:ascii="Times New Roman" w:hAnsi="Times New Roman" w:cs="Times New Roman"/>
              </w:rPr>
              <w:t>обведи по точкам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 беседа</w:t>
            </w:r>
          </w:p>
        </w:tc>
      </w:tr>
      <w:tr w:rsidR="000B747E" w:rsidRPr="000B747E" w:rsidTr="00A45B20">
        <w:trPr>
          <w:cantSplit/>
          <w:trHeight w:val="6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24,26,31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-</w:t>
            </w:r>
            <w:r w:rsidRPr="000B747E">
              <w:rPr>
                <w:rFonts w:ascii="Times New Roman" w:hAnsi="Times New Roman" w:cs="Times New Roman"/>
              </w:rPr>
              <w:t>Раскраски по номерам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групповая,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Беседа, наблюдение</w:t>
            </w:r>
          </w:p>
        </w:tc>
      </w:tr>
      <w:tr w:rsidR="000B747E" w:rsidRPr="000B747E" w:rsidTr="00A45B20">
        <w:trPr>
          <w:cantSplit/>
          <w:trHeight w:val="7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2,7,9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-</w:t>
            </w:r>
            <w:r w:rsidRPr="000B747E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9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14,16,21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-</w:t>
            </w:r>
            <w:r w:rsidRPr="000B747E">
              <w:rPr>
                <w:rFonts w:ascii="Times New Roman" w:hAnsi="Times New Roman" w:cs="Times New Roman"/>
              </w:rPr>
              <w:t>Лего-конструирование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9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23,28,30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-Игры с квадратами Никитина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 беседа</w:t>
            </w:r>
          </w:p>
        </w:tc>
      </w:tr>
      <w:tr w:rsidR="000B747E" w:rsidRPr="000B747E" w:rsidTr="00A45B20">
        <w:trPr>
          <w:cantSplit/>
          <w:trHeight w:val="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5,7,12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>-</w:t>
            </w:r>
            <w:r w:rsidRPr="000B747E">
              <w:rPr>
                <w:rFonts w:ascii="Times New Roman" w:hAnsi="Times New Roman" w:cs="Times New Roman"/>
              </w:rPr>
              <w:t>Конструктор «Куборо»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Беседа, наблюдение</w:t>
            </w:r>
          </w:p>
        </w:tc>
      </w:tr>
      <w:tr w:rsidR="000B747E" w:rsidRPr="000B747E" w:rsidTr="00A45B2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0B747E">
              <w:rPr>
                <w:sz w:val="22"/>
                <w:szCs w:val="22"/>
              </w:rPr>
              <w:t>14,19,21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Дерев</w:t>
            </w:r>
            <w:r w:rsidR="003A4447">
              <w:rPr>
                <w:rFonts w:ascii="Times New Roman" w:hAnsi="Times New Roman" w:cs="Times New Roman"/>
              </w:rPr>
              <w:t xml:space="preserve">янный строительный конструктор. </w:t>
            </w:r>
            <w:r w:rsidRPr="000B747E">
              <w:rPr>
                <w:rFonts w:ascii="Times New Roman" w:hAnsi="Times New Roman" w:cs="Times New Roman"/>
              </w:rPr>
              <w:t>«Город моей мечты»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беседа, наблюдение </w:t>
            </w:r>
          </w:p>
        </w:tc>
      </w:tr>
      <w:tr w:rsidR="000B747E" w:rsidRPr="000B747E" w:rsidTr="00A45B20">
        <w:trPr>
          <w:cantSplit/>
          <w:trHeight w:val="8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26,28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jc w:val="right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  <w:b/>
              </w:rPr>
            </w:pPr>
            <w:r w:rsidRPr="000B747E">
              <w:rPr>
                <w:rFonts w:ascii="Times New Roman" w:hAnsi="Times New Roman" w:cs="Times New Roman"/>
                <w:b/>
              </w:rPr>
              <w:t xml:space="preserve">Итоговое занятие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  <w:u w:val="single"/>
              </w:rPr>
            </w:pPr>
            <w:r w:rsidRPr="000B747E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КСШ№2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Им. Горького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>Опрос,</w:t>
            </w:r>
          </w:p>
          <w:p w:rsidR="000B747E" w:rsidRPr="000B747E" w:rsidRDefault="000B747E" w:rsidP="000F7D10">
            <w:pPr>
              <w:rPr>
                <w:rFonts w:ascii="Times New Roman" w:hAnsi="Times New Roman" w:cs="Times New Roman"/>
              </w:rPr>
            </w:pPr>
            <w:r w:rsidRPr="000B747E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</w:tbl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B747E" w:rsidRDefault="000B747E" w:rsidP="003A4447">
      <w:pPr>
        <w:rPr>
          <w:rFonts w:ascii="Times New Roman" w:hAnsi="Times New Roman" w:cs="Times New Roman"/>
          <w:b/>
          <w:sz w:val="28"/>
          <w:szCs w:val="28"/>
        </w:rPr>
      </w:pPr>
    </w:p>
    <w:p w:rsidR="00095556" w:rsidRDefault="00095556" w:rsidP="0009555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5556" w:rsidRDefault="00095556" w:rsidP="0009555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5556" w:rsidRDefault="00095556" w:rsidP="0009555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5556" w:rsidRDefault="00095556" w:rsidP="0009555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5556" w:rsidRDefault="00095556" w:rsidP="0009555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95556" w:rsidRDefault="00095556" w:rsidP="008D1C90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95556" w:rsidRPr="00095556" w:rsidRDefault="00095556" w:rsidP="00095556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95556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№2</w:t>
      </w:r>
    </w:p>
    <w:p w:rsidR="000B747E" w:rsidRPr="006E7881" w:rsidRDefault="000B747E" w:rsidP="000B7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88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 обучения</w:t>
      </w:r>
    </w:p>
    <w:tbl>
      <w:tblPr>
        <w:tblW w:w="10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095"/>
        <w:gridCol w:w="879"/>
        <w:gridCol w:w="1818"/>
        <w:gridCol w:w="766"/>
        <w:gridCol w:w="1276"/>
        <w:gridCol w:w="1532"/>
        <w:gridCol w:w="2550"/>
      </w:tblGrid>
      <w:tr w:rsidR="00A50B58" w:rsidRPr="00A50B58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8"/>
                <w:szCs w:val="28"/>
                <w:lang w:eastAsia="ru-RU"/>
              </w:rPr>
            </w:pPr>
            <w:r w:rsidRPr="00A50B58">
              <w:rPr>
                <w:b/>
                <w:sz w:val="28"/>
                <w:szCs w:val="28"/>
              </w:rPr>
              <w:t>№</w:t>
            </w:r>
          </w:p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8"/>
                <w:szCs w:val="28"/>
              </w:rPr>
            </w:pPr>
            <w:r w:rsidRPr="00A50B58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b/>
                <w:sz w:val="28"/>
                <w:szCs w:val="28"/>
              </w:rPr>
            </w:pPr>
            <w:r w:rsidRPr="00A50B5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50B58">
              <w:rPr>
                <w:b/>
                <w:sz w:val="28"/>
                <w:szCs w:val="28"/>
              </w:rPr>
              <w:t xml:space="preserve">тема </w:t>
            </w:r>
          </w:p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A50B58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A50B5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A50B58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A50B5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A50B58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Вводное занятие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 беседа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8,10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Интеллектуальные игры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Разгадывание ребусов.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Беседа, наблюдение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15,17,22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47" w:rsidRPr="00A50B58" w:rsidRDefault="003A4447" w:rsidP="003A44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«Что, где, когда?»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групповая,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24,29,31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A4447" w:rsidRPr="00A50B58">
              <w:rPr>
                <w:rFonts w:ascii="Times New Roman" w:hAnsi="Times New Roman" w:cs="Times New Roman"/>
                <w:sz w:val="24"/>
                <w:szCs w:val="28"/>
              </w:rPr>
              <w:t>«Умники и умницы»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5,7,12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3A44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A4447" w:rsidRPr="00A50B58">
              <w:rPr>
                <w:rFonts w:ascii="Times New Roman" w:hAnsi="Times New Roman" w:cs="Times New Roman"/>
                <w:sz w:val="24"/>
                <w:szCs w:val="28"/>
              </w:rPr>
              <w:t>«Веселые вопросы»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 беседа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14,19,21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ноябрь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3A44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A4447" w:rsidRPr="00A50B58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  <w:p w:rsidR="003A4447" w:rsidRPr="00A50B58" w:rsidRDefault="003A4447" w:rsidP="003A44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«Эрудиты»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 беседа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26,28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Дидактические игры.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 Настольные игры</w:t>
            </w:r>
            <w:r w:rsidR="003A4447"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 «Лото»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A4447" w:rsidRPr="00A50B58" w:rsidRDefault="003A4447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D51CF" w:rsidRPr="00A50B58">
              <w:rPr>
                <w:rFonts w:ascii="Times New Roman" w:hAnsi="Times New Roman" w:cs="Times New Roman"/>
                <w:sz w:val="24"/>
                <w:szCs w:val="28"/>
              </w:rPr>
              <w:t>Путь к успеху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Беседа, наблюдение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3,5,10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-Словесные игры</w:t>
            </w:r>
          </w:p>
          <w:p w:rsidR="00DD51CF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50B58">
              <w:rPr>
                <w:bCs/>
                <w:color w:val="000000"/>
                <w:sz w:val="24"/>
                <w:szCs w:val="28"/>
                <w:shd w:val="clear" w:color="auto" w:fill="FFFFFF"/>
              </w:rPr>
              <w:t>Пятый лишний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» «Качели»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12,17,19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 Игры с предметами</w:t>
            </w:r>
          </w:p>
          <w:p w:rsidR="00DD51CF" w:rsidRPr="00A50B58" w:rsidRDefault="00DD51CF" w:rsidP="000B747E">
            <w:pPr>
              <w:rPr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A50B58">
              <w:rPr>
                <w:bCs/>
                <w:color w:val="000000"/>
                <w:sz w:val="24"/>
                <w:szCs w:val="28"/>
                <w:shd w:val="clear" w:color="auto" w:fill="FFFFFF"/>
              </w:rPr>
              <w:t>«Какой фигуры не стало»</w:t>
            </w:r>
          </w:p>
          <w:p w:rsidR="00DD51CF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bCs/>
                <w:color w:val="000000"/>
                <w:sz w:val="24"/>
                <w:szCs w:val="28"/>
                <w:shd w:val="clear" w:color="auto" w:fill="FFFFFF"/>
              </w:rPr>
              <w:t>«Угадайте, что у меня в руке»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24,26,31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Ролевые игры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D51CF"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 Больница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 беседа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7,9,14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январь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DD51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D51CF" w:rsidRPr="00A50B58">
              <w:rPr>
                <w:rFonts w:ascii="Times New Roman" w:hAnsi="Times New Roman" w:cs="Times New Roman"/>
                <w:sz w:val="24"/>
                <w:szCs w:val="28"/>
              </w:rPr>
              <w:t>Космонавты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Беседа, наблюдение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16,21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 Магазин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23,28,30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Подвижные игры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 народные игры</w:t>
            </w:r>
          </w:p>
          <w:p w:rsidR="00DD51CF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«Гуси-лебеди»</w:t>
            </w:r>
          </w:p>
          <w:p w:rsidR="000F7D10" w:rsidRPr="00A50B58" w:rsidRDefault="000F7D10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4,6,11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-Групповые игры</w:t>
            </w:r>
          </w:p>
          <w:p w:rsidR="00DD51CF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«Мышеловка»</w:t>
            </w:r>
          </w:p>
          <w:p w:rsidR="00DD51CF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«Третий лишний»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 беседа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13,18,20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-спортивные</w:t>
            </w:r>
          </w:p>
          <w:p w:rsidR="000B747E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B747E" w:rsidRPr="00A50B58">
              <w:rPr>
                <w:rFonts w:ascii="Times New Roman" w:hAnsi="Times New Roman" w:cs="Times New Roman"/>
                <w:sz w:val="24"/>
                <w:szCs w:val="28"/>
              </w:rPr>
              <w:t>гры</w:t>
            </w:r>
          </w:p>
          <w:p w:rsidR="00DD51CF" w:rsidRPr="00A50B58" w:rsidRDefault="00DD51CF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«Кто быстрее»</w:t>
            </w:r>
          </w:p>
          <w:p w:rsidR="00DD51CF" w:rsidRPr="00A50B58" w:rsidRDefault="00DD51CF" w:rsidP="000F7D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F7D10" w:rsidRPr="00A50B58">
              <w:rPr>
                <w:rFonts w:ascii="Times New Roman" w:hAnsi="Times New Roman" w:cs="Times New Roman"/>
                <w:sz w:val="24"/>
                <w:szCs w:val="28"/>
              </w:rPr>
              <w:t>Олимпийские игры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Беседа, наблюдение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25,27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Творческие игры.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0F7D10" w:rsidRPr="00A50B58">
              <w:rPr>
                <w:rFonts w:ascii="Times New Roman" w:hAnsi="Times New Roman" w:cs="Times New Roman"/>
                <w:sz w:val="24"/>
                <w:szCs w:val="28"/>
              </w:rPr>
              <w:t>режиссёрские</w:t>
            </w:r>
          </w:p>
          <w:p w:rsidR="000F7D10" w:rsidRPr="00A50B58" w:rsidRDefault="000F7D10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«Настольный театр»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3,5,10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F7D10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50B58">
              <w:rPr>
                <w:rFonts w:ascii="Times New Roman" w:hAnsi="Times New Roman" w:cs="Times New Roman"/>
                <w:sz w:val="24"/>
              </w:rPr>
              <w:t>игры со строительным материалом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12,17,19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Графические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Диктанты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Рисование по клеточкам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 беседа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24,26,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Рисование по клеткам подобной фигуры.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групповая,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Беседа, наблюдение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Раскрашивание картинки в соответствии с заданием.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A50B58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8" w:rsidRPr="00A50B58" w:rsidRDefault="00A50B58" w:rsidP="00A50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A50B58" w:rsidP="00A50B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A50B58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беседа, наблюдение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2,7,9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Конструирование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Оригами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14,16,21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Лего-конструирование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23,28,30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-Игры с квадратами Никитина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 беседа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5,7,12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Конструктор «Куборо»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Беседа, наблюдение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</w:rPr>
            </w:pPr>
            <w:r w:rsidRPr="00A50B58">
              <w:rPr>
                <w:sz w:val="24"/>
                <w:szCs w:val="28"/>
              </w:rPr>
              <w:t>14,19,21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Деревянный строительный конструктор.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беседа, наблюдение </w:t>
            </w:r>
          </w:p>
        </w:tc>
      </w:tr>
      <w:tr w:rsidR="00A50B58" w:rsidRPr="006E7881" w:rsidTr="00A50B58">
        <w:trPr>
          <w:cantSplit/>
          <w:trHeight w:val="11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26,28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left="113" w:right="113"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Итоговое занятие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pStyle w:val="20"/>
              <w:keepNext/>
              <w:keepLines/>
              <w:shd w:val="clear" w:color="auto" w:fill="auto"/>
              <w:spacing w:after="0" w:line="230" w:lineRule="exact"/>
              <w:ind w:firstLine="0"/>
              <w:rPr>
                <w:sz w:val="24"/>
                <w:szCs w:val="28"/>
                <w:u w:val="single"/>
              </w:rPr>
            </w:pPr>
            <w:r w:rsidRPr="00A50B58">
              <w:rPr>
                <w:sz w:val="24"/>
                <w:szCs w:val="28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групповая, индивидуальная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КСШ№2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Им. Горького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>Опрос,</w:t>
            </w:r>
          </w:p>
          <w:p w:rsidR="000B747E" w:rsidRPr="00A50B58" w:rsidRDefault="000B747E" w:rsidP="000B74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B58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</w:tc>
      </w:tr>
    </w:tbl>
    <w:p w:rsidR="000B747E" w:rsidRDefault="000B747E" w:rsidP="008D1C90">
      <w:pPr>
        <w:spacing w:line="360" w:lineRule="auto"/>
        <w:jc w:val="both"/>
        <w:rPr>
          <w:sz w:val="28"/>
        </w:rPr>
        <w:sectPr w:rsidR="000B747E" w:rsidSect="00095556"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</w:p>
    <w:p w:rsidR="000B747E" w:rsidRPr="000B747E" w:rsidRDefault="000B747E" w:rsidP="000B74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747E" w:rsidRPr="000B747E" w:rsidSect="006D5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DB" w:rsidRDefault="00F614DB" w:rsidP="00343913">
      <w:pPr>
        <w:spacing w:after="0" w:line="240" w:lineRule="auto"/>
      </w:pPr>
      <w:r>
        <w:separator/>
      </w:r>
    </w:p>
  </w:endnote>
  <w:endnote w:type="continuationSeparator" w:id="0">
    <w:p w:rsidR="00F614DB" w:rsidRDefault="00F614DB" w:rsidP="0034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8722"/>
      <w:docPartObj>
        <w:docPartGallery w:val="Page Numbers (Bottom of Page)"/>
        <w:docPartUnique/>
      </w:docPartObj>
    </w:sdtPr>
    <w:sdtEndPr/>
    <w:sdtContent>
      <w:p w:rsidR="00255825" w:rsidRDefault="003C5570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22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5825" w:rsidRDefault="0025582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79663"/>
      <w:docPartObj>
        <w:docPartGallery w:val="Page Numbers (Bottom of Page)"/>
        <w:docPartUnique/>
      </w:docPartObj>
    </w:sdtPr>
    <w:sdtEndPr/>
    <w:sdtContent>
      <w:p w:rsidR="00255825" w:rsidRDefault="003C5570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222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55825" w:rsidRDefault="002558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DB" w:rsidRDefault="00F614DB" w:rsidP="00343913">
      <w:pPr>
        <w:spacing w:after="0" w:line="240" w:lineRule="auto"/>
      </w:pPr>
      <w:r>
        <w:separator/>
      </w:r>
    </w:p>
  </w:footnote>
  <w:footnote w:type="continuationSeparator" w:id="0">
    <w:p w:rsidR="00F614DB" w:rsidRDefault="00F614DB" w:rsidP="0034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F93"/>
    <w:multiLevelType w:val="hybridMultilevel"/>
    <w:tmpl w:val="12EE8B90"/>
    <w:lvl w:ilvl="0" w:tplc="7870EA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0CF"/>
    <w:multiLevelType w:val="hybridMultilevel"/>
    <w:tmpl w:val="6D20DE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C3180B"/>
    <w:multiLevelType w:val="hybridMultilevel"/>
    <w:tmpl w:val="35C40FC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7B1871"/>
    <w:multiLevelType w:val="multilevel"/>
    <w:tmpl w:val="DC8C8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2463F"/>
    <w:multiLevelType w:val="hybridMultilevel"/>
    <w:tmpl w:val="2BF6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D5F"/>
    <w:multiLevelType w:val="hybridMultilevel"/>
    <w:tmpl w:val="60AC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1C44"/>
    <w:multiLevelType w:val="hybridMultilevel"/>
    <w:tmpl w:val="4A2A7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FC7F1F"/>
    <w:multiLevelType w:val="hybridMultilevel"/>
    <w:tmpl w:val="28C44A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F0D07"/>
    <w:multiLevelType w:val="hybridMultilevel"/>
    <w:tmpl w:val="F5123EA6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524045E"/>
    <w:multiLevelType w:val="multilevel"/>
    <w:tmpl w:val="8AD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C2C3F"/>
    <w:multiLevelType w:val="hybridMultilevel"/>
    <w:tmpl w:val="3216CB28"/>
    <w:lvl w:ilvl="0" w:tplc="7870EAEC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7633768"/>
    <w:multiLevelType w:val="hybridMultilevel"/>
    <w:tmpl w:val="00B8C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120F7"/>
    <w:multiLevelType w:val="multilevel"/>
    <w:tmpl w:val="AA00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13BAC"/>
    <w:multiLevelType w:val="hybridMultilevel"/>
    <w:tmpl w:val="0172C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92ECB"/>
    <w:multiLevelType w:val="hybridMultilevel"/>
    <w:tmpl w:val="CF0A5D84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2D7F1B6E"/>
    <w:multiLevelType w:val="hybridMultilevel"/>
    <w:tmpl w:val="77E8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18FF"/>
    <w:multiLevelType w:val="hybridMultilevel"/>
    <w:tmpl w:val="A93271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90E33"/>
    <w:multiLevelType w:val="hybridMultilevel"/>
    <w:tmpl w:val="E7A2EB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03817ED"/>
    <w:multiLevelType w:val="hybridMultilevel"/>
    <w:tmpl w:val="969447B6"/>
    <w:lvl w:ilvl="0" w:tplc="2C6C70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A902F5"/>
    <w:multiLevelType w:val="hybridMultilevel"/>
    <w:tmpl w:val="4A2A7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DB3B94"/>
    <w:multiLevelType w:val="hybridMultilevel"/>
    <w:tmpl w:val="C3A8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3486"/>
    <w:multiLevelType w:val="hybridMultilevel"/>
    <w:tmpl w:val="496E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63200"/>
    <w:multiLevelType w:val="hybridMultilevel"/>
    <w:tmpl w:val="C4F6C80A"/>
    <w:lvl w:ilvl="0" w:tplc="7870EA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94685"/>
    <w:multiLevelType w:val="hybridMultilevel"/>
    <w:tmpl w:val="3B60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F8B"/>
    <w:multiLevelType w:val="hybridMultilevel"/>
    <w:tmpl w:val="39468A4C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5" w15:restartNumberingAfterBreak="0">
    <w:nsid w:val="3AB1694D"/>
    <w:multiLevelType w:val="hybridMultilevel"/>
    <w:tmpl w:val="022EEA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3F1558AD"/>
    <w:multiLevelType w:val="hybridMultilevel"/>
    <w:tmpl w:val="4BD8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037AB"/>
    <w:multiLevelType w:val="hybridMultilevel"/>
    <w:tmpl w:val="D97E39EC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43C068A6"/>
    <w:multiLevelType w:val="hybridMultilevel"/>
    <w:tmpl w:val="F6D0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6093D"/>
    <w:multiLevelType w:val="hybridMultilevel"/>
    <w:tmpl w:val="576EA5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4FC1608A"/>
    <w:multiLevelType w:val="multilevel"/>
    <w:tmpl w:val="9AD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40A6"/>
    <w:multiLevelType w:val="hybridMultilevel"/>
    <w:tmpl w:val="DC66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A1220"/>
    <w:multiLevelType w:val="multilevel"/>
    <w:tmpl w:val="1E2A8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76135"/>
    <w:multiLevelType w:val="hybridMultilevel"/>
    <w:tmpl w:val="D204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558D4"/>
    <w:multiLevelType w:val="hybridMultilevel"/>
    <w:tmpl w:val="1D72E6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21D3FB2"/>
    <w:multiLevelType w:val="hybridMultilevel"/>
    <w:tmpl w:val="8A7EAD0E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2D67F9C"/>
    <w:multiLevelType w:val="hybridMultilevel"/>
    <w:tmpl w:val="D0DC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46D4E"/>
    <w:multiLevelType w:val="hybridMultilevel"/>
    <w:tmpl w:val="07720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154C82"/>
    <w:multiLevelType w:val="hybridMultilevel"/>
    <w:tmpl w:val="DE948B24"/>
    <w:lvl w:ilvl="0" w:tplc="7870EAE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CB94740"/>
    <w:multiLevelType w:val="hybridMultilevel"/>
    <w:tmpl w:val="2BC2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1575A"/>
    <w:multiLevelType w:val="hybridMultilevel"/>
    <w:tmpl w:val="AB4C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D5A07"/>
    <w:multiLevelType w:val="hybridMultilevel"/>
    <w:tmpl w:val="14D692AE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336226D"/>
    <w:multiLevelType w:val="hybridMultilevel"/>
    <w:tmpl w:val="CF10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D7EF8"/>
    <w:multiLevelType w:val="multilevel"/>
    <w:tmpl w:val="977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A140EC"/>
    <w:multiLevelType w:val="multilevel"/>
    <w:tmpl w:val="BC8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0B0CB0"/>
    <w:multiLevelType w:val="hybridMultilevel"/>
    <w:tmpl w:val="CB64686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774433FA"/>
    <w:multiLevelType w:val="hybridMultilevel"/>
    <w:tmpl w:val="8D043B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F46BF"/>
    <w:multiLevelType w:val="hybridMultilevel"/>
    <w:tmpl w:val="7F04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</w:num>
  <w:num w:numId="4">
    <w:abstractNumId w:val="24"/>
  </w:num>
  <w:num w:numId="5">
    <w:abstractNumId w:val="14"/>
  </w:num>
  <w:num w:numId="6">
    <w:abstractNumId w:val="34"/>
  </w:num>
  <w:num w:numId="7">
    <w:abstractNumId w:val="17"/>
  </w:num>
  <w:num w:numId="8">
    <w:abstractNumId w:val="16"/>
  </w:num>
  <w:num w:numId="9">
    <w:abstractNumId w:val="46"/>
  </w:num>
  <w:num w:numId="10">
    <w:abstractNumId w:val="35"/>
  </w:num>
  <w:num w:numId="11">
    <w:abstractNumId w:val="6"/>
  </w:num>
  <w:num w:numId="12">
    <w:abstractNumId w:val="12"/>
  </w:num>
  <w:num w:numId="13">
    <w:abstractNumId w:val="43"/>
  </w:num>
  <w:num w:numId="14">
    <w:abstractNumId w:val="32"/>
  </w:num>
  <w:num w:numId="15">
    <w:abstractNumId w:val="44"/>
  </w:num>
  <w:num w:numId="16">
    <w:abstractNumId w:val="3"/>
  </w:num>
  <w:num w:numId="17">
    <w:abstractNumId w:val="9"/>
  </w:num>
  <w:num w:numId="18">
    <w:abstractNumId w:val="7"/>
  </w:num>
  <w:num w:numId="19">
    <w:abstractNumId w:val="47"/>
  </w:num>
  <w:num w:numId="20">
    <w:abstractNumId w:val="0"/>
  </w:num>
  <w:num w:numId="21">
    <w:abstractNumId w:val="38"/>
  </w:num>
  <w:num w:numId="22">
    <w:abstractNumId w:val="10"/>
  </w:num>
  <w:num w:numId="23">
    <w:abstractNumId w:val="22"/>
  </w:num>
  <w:num w:numId="24">
    <w:abstractNumId w:val="11"/>
  </w:num>
  <w:num w:numId="25">
    <w:abstractNumId w:val="42"/>
  </w:num>
  <w:num w:numId="26">
    <w:abstractNumId w:val="40"/>
  </w:num>
  <w:num w:numId="27">
    <w:abstractNumId w:val="21"/>
  </w:num>
  <w:num w:numId="28">
    <w:abstractNumId w:val="41"/>
  </w:num>
  <w:num w:numId="29">
    <w:abstractNumId w:val="8"/>
  </w:num>
  <w:num w:numId="30">
    <w:abstractNumId w:val="27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8"/>
  </w:num>
  <w:num w:numId="35">
    <w:abstractNumId w:val="13"/>
  </w:num>
  <w:num w:numId="36">
    <w:abstractNumId w:val="15"/>
  </w:num>
  <w:num w:numId="37">
    <w:abstractNumId w:val="26"/>
  </w:num>
  <w:num w:numId="38">
    <w:abstractNumId w:val="20"/>
  </w:num>
  <w:num w:numId="39">
    <w:abstractNumId w:val="39"/>
  </w:num>
  <w:num w:numId="40">
    <w:abstractNumId w:val="45"/>
  </w:num>
  <w:num w:numId="41">
    <w:abstractNumId w:val="29"/>
  </w:num>
  <w:num w:numId="42">
    <w:abstractNumId w:val="31"/>
  </w:num>
  <w:num w:numId="43">
    <w:abstractNumId w:val="5"/>
  </w:num>
  <w:num w:numId="44">
    <w:abstractNumId w:val="4"/>
  </w:num>
  <w:num w:numId="45">
    <w:abstractNumId w:val="33"/>
  </w:num>
  <w:num w:numId="46">
    <w:abstractNumId w:val="28"/>
  </w:num>
  <w:num w:numId="47">
    <w:abstractNumId w:val="36"/>
  </w:num>
  <w:num w:numId="48">
    <w:abstractNumId w:val="2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4C"/>
    <w:rsid w:val="00007942"/>
    <w:rsid w:val="00053865"/>
    <w:rsid w:val="00061E51"/>
    <w:rsid w:val="0009045C"/>
    <w:rsid w:val="00095556"/>
    <w:rsid w:val="000B747E"/>
    <w:rsid w:val="000D5734"/>
    <w:rsid w:val="000F7D10"/>
    <w:rsid w:val="001528C9"/>
    <w:rsid w:val="00196D4D"/>
    <w:rsid w:val="001A539E"/>
    <w:rsid w:val="001B5AAE"/>
    <w:rsid w:val="001D0E53"/>
    <w:rsid w:val="001E45D4"/>
    <w:rsid w:val="002176C8"/>
    <w:rsid w:val="00255825"/>
    <w:rsid w:val="002560AE"/>
    <w:rsid w:val="00260B4C"/>
    <w:rsid w:val="002F4FBA"/>
    <w:rsid w:val="00310852"/>
    <w:rsid w:val="00322221"/>
    <w:rsid w:val="00323910"/>
    <w:rsid w:val="00343913"/>
    <w:rsid w:val="00366326"/>
    <w:rsid w:val="003851F8"/>
    <w:rsid w:val="003962E5"/>
    <w:rsid w:val="003A4447"/>
    <w:rsid w:val="003A645D"/>
    <w:rsid w:val="003C5570"/>
    <w:rsid w:val="004529EC"/>
    <w:rsid w:val="004802B1"/>
    <w:rsid w:val="00482D42"/>
    <w:rsid w:val="00493A2C"/>
    <w:rsid w:val="004B0909"/>
    <w:rsid w:val="004B5CFA"/>
    <w:rsid w:val="004C6D20"/>
    <w:rsid w:val="004E60C3"/>
    <w:rsid w:val="005143DB"/>
    <w:rsid w:val="00566A99"/>
    <w:rsid w:val="00596CDD"/>
    <w:rsid w:val="00597169"/>
    <w:rsid w:val="005D62F6"/>
    <w:rsid w:val="005E128E"/>
    <w:rsid w:val="005E1A68"/>
    <w:rsid w:val="005F675C"/>
    <w:rsid w:val="0060672C"/>
    <w:rsid w:val="00622955"/>
    <w:rsid w:val="00637032"/>
    <w:rsid w:val="00657E25"/>
    <w:rsid w:val="00675DFE"/>
    <w:rsid w:val="006C2310"/>
    <w:rsid w:val="006D56A2"/>
    <w:rsid w:val="006E7881"/>
    <w:rsid w:val="00703B3B"/>
    <w:rsid w:val="00717031"/>
    <w:rsid w:val="00735637"/>
    <w:rsid w:val="007D2B3E"/>
    <w:rsid w:val="00810A95"/>
    <w:rsid w:val="00830A9A"/>
    <w:rsid w:val="00843DB9"/>
    <w:rsid w:val="00872EE5"/>
    <w:rsid w:val="00882D02"/>
    <w:rsid w:val="008861BF"/>
    <w:rsid w:val="008B56CC"/>
    <w:rsid w:val="008D1C90"/>
    <w:rsid w:val="00902F53"/>
    <w:rsid w:val="0097312E"/>
    <w:rsid w:val="00977943"/>
    <w:rsid w:val="009A386E"/>
    <w:rsid w:val="009B4DF0"/>
    <w:rsid w:val="009D342C"/>
    <w:rsid w:val="00A45B20"/>
    <w:rsid w:val="00A50B58"/>
    <w:rsid w:val="00A577D1"/>
    <w:rsid w:val="00A607E2"/>
    <w:rsid w:val="00AB738B"/>
    <w:rsid w:val="00AD3519"/>
    <w:rsid w:val="00AE2D32"/>
    <w:rsid w:val="00AE35D6"/>
    <w:rsid w:val="00B37E78"/>
    <w:rsid w:val="00B460D6"/>
    <w:rsid w:val="00B534D8"/>
    <w:rsid w:val="00B673BF"/>
    <w:rsid w:val="00BB0AB3"/>
    <w:rsid w:val="00BC221B"/>
    <w:rsid w:val="00BD65BB"/>
    <w:rsid w:val="00BF26CF"/>
    <w:rsid w:val="00BF428E"/>
    <w:rsid w:val="00C03628"/>
    <w:rsid w:val="00C0380D"/>
    <w:rsid w:val="00C41824"/>
    <w:rsid w:val="00C53EA8"/>
    <w:rsid w:val="00C54B43"/>
    <w:rsid w:val="00C54B6D"/>
    <w:rsid w:val="00CF0079"/>
    <w:rsid w:val="00D02F71"/>
    <w:rsid w:val="00D253A1"/>
    <w:rsid w:val="00D27106"/>
    <w:rsid w:val="00D32BA4"/>
    <w:rsid w:val="00D4345D"/>
    <w:rsid w:val="00D45816"/>
    <w:rsid w:val="00D575DC"/>
    <w:rsid w:val="00DA3569"/>
    <w:rsid w:val="00DB03AE"/>
    <w:rsid w:val="00DD182F"/>
    <w:rsid w:val="00DD51CF"/>
    <w:rsid w:val="00DD7637"/>
    <w:rsid w:val="00E00BF1"/>
    <w:rsid w:val="00E30580"/>
    <w:rsid w:val="00E3548C"/>
    <w:rsid w:val="00E97E6A"/>
    <w:rsid w:val="00F1672B"/>
    <w:rsid w:val="00F177E5"/>
    <w:rsid w:val="00F369AB"/>
    <w:rsid w:val="00F42087"/>
    <w:rsid w:val="00F614DB"/>
    <w:rsid w:val="00F6482D"/>
    <w:rsid w:val="00F90D17"/>
    <w:rsid w:val="00F96A3F"/>
    <w:rsid w:val="00FB56C0"/>
    <w:rsid w:val="00FB7BBD"/>
    <w:rsid w:val="00FF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EDD9A7-7734-4D5C-B6E9-AA655C5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A8"/>
  </w:style>
  <w:style w:type="paragraph" w:styleId="1">
    <w:name w:val="heading 1"/>
    <w:basedOn w:val="a"/>
    <w:next w:val="a"/>
    <w:link w:val="10"/>
    <w:qFormat/>
    <w:rsid w:val="006D56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8B56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8B56CC"/>
    <w:pPr>
      <w:widowControl w:val="0"/>
      <w:shd w:val="clear" w:color="auto" w:fill="FFFFFF"/>
      <w:spacing w:before="360" w:after="360" w:line="0" w:lineRule="atLeast"/>
      <w:ind w:hanging="20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aliases w:val="Курсив"/>
    <w:basedOn w:val="a3"/>
    <w:rsid w:val="008B56C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C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F71"/>
    <w:rPr>
      <w:b/>
      <w:bCs/>
    </w:rPr>
  </w:style>
  <w:style w:type="character" w:styleId="a7">
    <w:name w:val="Emphasis"/>
    <w:basedOn w:val="a0"/>
    <w:uiPriority w:val="20"/>
    <w:qFormat/>
    <w:rsid w:val="00D02F71"/>
    <w:rPr>
      <w:i/>
      <w:iCs/>
    </w:rPr>
  </w:style>
  <w:style w:type="character" w:customStyle="1" w:styleId="50">
    <w:name w:val="Основной текст (5)_"/>
    <w:basedOn w:val="a0"/>
    <w:link w:val="51"/>
    <w:locked/>
    <w:rsid w:val="00BC221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C221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8">
    <w:name w:val="List Paragraph"/>
    <w:basedOn w:val="a"/>
    <w:uiPriority w:val="34"/>
    <w:qFormat/>
    <w:rsid w:val="008861BF"/>
    <w:pPr>
      <w:ind w:left="720"/>
      <w:contextualSpacing/>
    </w:pPr>
  </w:style>
  <w:style w:type="paragraph" w:styleId="a9">
    <w:name w:val="No Spacing"/>
    <w:link w:val="aa"/>
    <w:qFormat/>
    <w:rsid w:val="000D5734"/>
    <w:pPr>
      <w:spacing w:after="0" w:line="240" w:lineRule="auto"/>
    </w:pPr>
  </w:style>
  <w:style w:type="character" w:customStyle="1" w:styleId="2">
    <w:name w:val="Заголовок №2_"/>
    <w:basedOn w:val="a0"/>
    <w:link w:val="20"/>
    <w:locked/>
    <w:rsid w:val="007170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17031"/>
    <w:pPr>
      <w:widowControl w:val="0"/>
      <w:shd w:val="clear" w:color="auto" w:fill="FFFFFF"/>
      <w:spacing w:after="60" w:line="0" w:lineRule="atLeast"/>
      <w:ind w:hanging="13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47">
    <w:name w:val="c47"/>
    <w:basedOn w:val="a"/>
    <w:rsid w:val="0059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6CDD"/>
  </w:style>
  <w:style w:type="character" w:customStyle="1" w:styleId="c1">
    <w:name w:val="c1"/>
    <w:basedOn w:val="a0"/>
    <w:rsid w:val="00596CDD"/>
  </w:style>
  <w:style w:type="character" w:customStyle="1" w:styleId="c8">
    <w:name w:val="c8"/>
    <w:basedOn w:val="a0"/>
    <w:rsid w:val="00596CDD"/>
  </w:style>
  <w:style w:type="paragraph" w:styleId="ab">
    <w:name w:val="header"/>
    <w:basedOn w:val="a"/>
    <w:link w:val="ac"/>
    <w:uiPriority w:val="99"/>
    <w:unhideWhenUsed/>
    <w:rsid w:val="0034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3913"/>
  </w:style>
  <w:style w:type="paragraph" w:styleId="ad">
    <w:name w:val="footer"/>
    <w:basedOn w:val="a"/>
    <w:link w:val="ae"/>
    <w:uiPriority w:val="99"/>
    <w:unhideWhenUsed/>
    <w:rsid w:val="0034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3913"/>
  </w:style>
  <w:style w:type="character" w:customStyle="1" w:styleId="aa">
    <w:name w:val="Без интервала Знак"/>
    <w:basedOn w:val="a0"/>
    <w:link w:val="a9"/>
    <w:rsid w:val="003A645D"/>
  </w:style>
  <w:style w:type="paragraph" w:styleId="af">
    <w:name w:val="Body Text"/>
    <w:basedOn w:val="a"/>
    <w:link w:val="af0"/>
    <w:semiHidden/>
    <w:unhideWhenUsed/>
    <w:rsid w:val="00B534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B534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Default">
    <w:name w:val="Default"/>
    <w:rsid w:val="00B53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56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F7D1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F7D1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F7D1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7D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F7D10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F31B-95F6-4C0F-B51F-157E608D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2020-03-18T09:35:00Z</dcterms:created>
  <dcterms:modified xsi:type="dcterms:W3CDTF">2020-03-18T09:35:00Z</dcterms:modified>
</cp:coreProperties>
</file>