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7" w:rsidRPr="004E1897" w:rsidRDefault="008B4806" w:rsidP="004E18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4E1897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="004E1897" w:rsidRPr="004E1897">
        <w:rPr>
          <w:rFonts w:ascii="Times New Roman" w:hAnsi="Times New Roman" w:cs="Times New Roman"/>
          <w:b/>
          <w:i/>
          <w:sz w:val="32"/>
          <w:szCs w:val="32"/>
        </w:rPr>
        <w:t>то такое «инженерное мышление»,</w:t>
      </w:r>
    </w:p>
    <w:p w:rsidR="006267D6" w:rsidRDefault="004E1897" w:rsidP="004E18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1897">
        <w:rPr>
          <w:rFonts w:ascii="Times New Roman" w:hAnsi="Times New Roman" w:cs="Times New Roman"/>
          <w:b/>
          <w:i/>
          <w:sz w:val="32"/>
          <w:szCs w:val="32"/>
        </w:rPr>
        <w:t>и возможно ли создать условия для его развития в ДОУ?</w:t>
      </w:r>
    </w:p>
    <w:p w:rsidR="004E1897" w:rsidRPr="004E1897" w:rsidRDefault="004E1897" w:rsidP="004E18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267D6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 xml:space="preserve">Ни один раз я в своей работе сталкивалась с понятиями пространственное, </w:t>
      </w:r>
      <w:proofErr w:type="gramStart"/>
      <w:r w:rsidRPr="008B4806">
        <w:rPr>
          <w:rFonts w:ascii="Times New Roman" w:hAnsi="Times New Roman" w:cs="Times New Roman"/>
          <w:sz w:val="28"/>
          <w:szCs w:val="28"/>
        </w:rPr>
        <w:t>логические</w:t>
      </w:r>
      <w:proofErr w:type="gramEnd"/>
      <w:r w:rsidR="006267D6">
        <w:rPr>
          <w:rFonts w:ascii="Times New Roman" w:hAnsi="Times New Roman" w:cs="Times New Roman"/>
          <w:sz w:val="28"/>
          <w:szCs w:val="28"/>
        </w:rPr>
        <w:t xml:space="preserve">, наглядно-образное мышление. Сейчас меня </w:t>
      </w:r>
      <w:r w:rsidRPr="008B4806">
        <w:rPr>
          <w:rFonts w:ascii="Times New Roman" w:hAnsi="Times New Roman" w:cs="Times New Roman"/>
          <w:sz w:val="28"/>
          <w:szCs w:val="28"/>
        </w:rPr>
        <w:t>заинтересовало понятие инженерное мышление. В исследованиях ему даются разные характеристики. В одном из них инженерное мышление рассматривается как вид познавательной деятельности,</w:t>
      </w:r>
      <w:r w:rsidR="002630FE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8B4806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2630FE">
        <w:rPr>
          <w:rFonts w:ascii="Times New Roman" w:hAnsi="Times New Roman" w:cs="Times New Roman"/>
          <w:sz w:val="28"/>
          <w:szCs w:val="28"/>
        </w:rPr>
        <w:t>а</w:t>
      </w:r>
      <w:r w:rsidRPr="008B4806">
        <w:rPr>
          <w:rFonts w:ascii="Times New Roman" w:hAnsi="Times New Roman" w:cs="Times New Roman"/>
          <w:sz w:val="28"/>
          <w:szCs w:val="28"/>
        </w:rPr>
        <w:t xml:space="preserve"> на исследование, создание и эксплуатацию чего-то нового, превосходящего, наиболее эффективного, качественного, оригинального и </w:t>
      </w:r>
      <w:r w:rsidRPr="006267D6">
        <w:rPr>
          <w:rStyle w:val="wo"/>
          <w:rFonts w:ascii="Times New Roman" w:hAnsi="Times New Roman" w:cs="Times New Roman"/>
          <w:sz w:val="28"/>
          <w:szCs w:val="28"/>
          <w:shd w:val="clear" w:color="auto" w:fill="auto"/>
        </w:rPr>
        <w:t>уникального.</w:t>
      </w:r>
      <w:r w:rsidRPr="008B4806">
        <w:rPr>
          <w:rFonts w:ascii="Times New Roman" w:hAnsi="Times New Roman" w:cs="Times New Roman"/>
          <w:sz w:val="28"/>
          <w:szCs w:val="28"/>
        </w:rPr>
        <w:t xml:space="preserve"> В другом исследовании указывается, что инженерное мышление позволяет видеть структуры и действовать в условиях ограничений. Это определение для меня более понятно.</w:t>
      </w:r>
      <w:r w:rsidR="00626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D6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>Наглядно-действенное, наглядно-образное и словесно-логическое мышление можно представить как мышление на разных уровнях. Инженерное же мышление реализуется на всех этих уровнях. Оно позволяет нам видеть любую проблему или явление с разных сторон, с учетом многообразных связе</w:t>
      </w:r>
      <w:r w:rsidR="006267D6">
        <w:rPr>
          <w:rFonts w:ascii="Times New Roman" w:hAnsi="Times New Roman" w:cs="Times New Roman"/>
          <w:sz w:val="28"/>
          <w:szCs w:val="28"/>
        </w:rPr>
        <w:t xml:space="preserve">й между всеми ее составляющими. </w:t>
      </w:r>
    </w:p>
    <w:p w:rsidR="006267D6" w:rsidRDefault="006267D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нужно ли оно человеку?</w:t>
      </w:r>
    </w:p>
    <w:p w:rsidR="006267D6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>В современном мире возрастает техническая сложность сре</w:t>
      </w:r>
      <w:proofErr w:type="gramStart"/>
      <w:r w:rsidRPr="008B48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4806">
        <w:rPr>
          <w:rFonts w:ascii="Times New Roman" w:hAnsi="Times New Roman" w:cs="Times New Roman"/>
          <w:sz w:val="28"/>
          <w:szCs w:val="28"/>
        </w:rPr>
        <w:t xml:space="preserve">оизводства, это требует </w:t>
      </w:r>
      <w:r w:rsidR="002630FE">
        <w:rPr>
          <w:rFonts w:ascii="Times New Roman" w:hAnsi="Times New Roman" w:cs="Times New Roman"/>
          <w:sz w:val="28"/>
          <w:szCs w:val="28"/>
        </w:rPr>
        <w:t>довольно большого</w:t>
      </w:r>
      <w:r w:rsidRPr="008B4806">
        <w:rPr>
          <w:rFonts w:ascii="Times New Roman" w:hAnsi="Times New Roman" w:cs="Times New Roman"/>
          <w:sz w:val="28"/>
          <w:szCs w:val="28"/>
        </w:rPr>
        <w:t xml:space="preserve"> внимания к уровню профессиональной подготовленности, интеллектуальным качествам и творческим спосо</w:t>
      </w:r>
      <w:r w:rsidR="006267D6">
        <w:rPr>
          <w:rFonts w:ascii="Times New Roman" w:hAnsi="Times New Roman" w:cs="Times New Roman"/>
          <w:sz w:val="28"/>
          <w:szCs w:val="28"/>
        </w:rPr>
        <w:t xml:space="preserve">бностям людей разных профессий.  </w:t>
      </w:r>
    </w:p>
    <w:p w:rsidR="006267D6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 xml:space="preserve">Возможно ли развитие инженерного мышления у дошкольников? </w:t>
      </w:r>
    </w:p>
    <w:p w:rsidR="006267D6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 xml:space="preserve">Зачатки этого вида мышления есть у детей уже в дошкольном возрасте, так как их окружает мир электроники, техники, роботов. </w:t>
      </w:r>
    </w:p>
    <w:p w:rsidR="006267D6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преобладает наивысшая форма наглядно-образного мышления – </w:t>
      </w:r>
      <w:proofErr w:type="gramStart"/>
      <w:r w:rsidRPr="008B4806">
        <w:rPr>
          <w:rFonts w:ascii="Times New Roman" w:hAnsi="Times New Roman" w:cs="Times New Roman"/>
          <w:sz w:val="28"/>
          <w:szCs w:val="28"/>
        </w:rPr>
        <w:t>наглядно-схематическое</w:t>
      </w:r>
      <w:proofErr w:type="gramEnd"/>
      <w:r w:rsidRPr="008B4806">
        <w:rPr>
          <w:rFonts w:ascii="Times New Roman" w:hAnsi="Times New Roman" w:cs="Times New Roman"/>
          <w:sz w:val="28"/>
          <w:szCs w:val="28"/>
        </w:rPr>
        <w:t xml:space="preserve">. Умственный потенциал детей к концу дошкольного периода довольно высок и позволяет им думать о предмете или группе предметов, анализировать, сравнивать и использовать полученную информацию даже в том случае, когда они их не могут видеть. Старшие дошкольники осознают, что такое план помещения, быстро узнают объекты на схематических рисунках, успешно используют карты в игре и находят по отметке на них спрятанный предмет и т.д. </w:t>
      </w:r>
    </w:p>
    <w:p w:rsidR="006D33F4" w:rsidRDefault="006267D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мыслимо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наглядных моделей и реальных объектов в природе.</w:t>
      </w:r>
      <w:r w:rsidR="006D33F4">
        <w:rPr>
          <w:rFonts w:ascii="Times New Roman" w:hAnsi="Times New Roman" w:cs="Times New Roman"/>
          <w:sz w:val="28"/>
          <w:szCs w:val="28"/>
        </w:rPr>
        <w:t xml:space="preserve"> </w:t>
      </w:r>
      <w:r w:rsidR="008B4806" w:rsidRPr="008B4806">
        <w:rPr>
          <w:rFonts w:ascii="Times New Roman" w:hAnsi="Times New Roman" w:cs="Times New Roman"/>
          <w:sz w:val="28"/>
          <w:szCs w:val="28"/>
        </w:rPr>
        <w:t xml:space="preserve">Овладению и усвоению способов наглядного моделирования тех или иных явлений нужно уделить особое внимание, так как это не только важное условие формирования плана мыслительной деятельности, но и важнейшее средство развития </w:t>
      </w:r>
      <w:r w:rsidR="006D33F4">
        <w:rPr>
          <w:rFonts w:ascii="Times New Roman" w:hAnsi="Times New Roman" w:cs="Times New Roman"/>
          <w:sz w:val="28"/>
          <w:szCs w:val="28"/>
        </w:rPr>
        <w:t xml:space="preserve">всех </w:t>
      </w:r>
      <w:r w:rsidR="008B4806" w:rsidRPr="008B4806">
        <w:rPr>
          <w:rFonts w:ascii="Times New Roman" w:hAnsi="Times New Roman" w:cs="Times New Roman"/>
          <w:sz w:val="28"/>
          <w:szCs w:val="28"/>
        </w:rPr>
        <w:t xml:space="preserve">способностей детей. Представление о начальном моделировании должны рассматриваться как часть научно-технического творчества. Оно должно естественным образом </w:t>
      </w:r>
      <w:r w:rsidR="002630FE">
        <w:rPr>
          <w:rFonts w:ascii="Times New Roman" w:hAnsi="Times New Roman" w:cs="Times New Roman"/>
          <w:sz w:val="28"/>
          <w:szCs w:val="28"/>
        </w:rPr>
        <w:t>включено</w:t>
      </w:r>
      <w:r w:rsidR="008B4806" w:rsidRPr="008B4806">
        <w:rPr>
          <w:rFonts w:ascii="Times New Roman" w:hAnsi="Times New Roman" w:cs="Times New Roman"/>
          <w:sz w:val="28"/>
          <w:szCs w:val="28"/>
        </w:rPr>
        <w:t xml:space="preserve"> в процесс</w:t>
      </w:r>
      <w:r w:rsidR="002630FE">
        <w:rPr>
          <w:rFonts w:ascii="Times New Roman" w:hAnsi="Times New Roman" w:cs="Times New Roman"/>
          <w:sz w:val="28"/>
          <w:szCs w:val="28"/>
        </w:rPr>
        <w:t xml:space="preserve"> обучения и развития детей</w:t>
      </w:r>
      <w:r w:rsidR="008B4806" w:rsidRPr="008B4806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6D33F4">
        <w:rPr>
          <w:rFonts w:ascii="Times New Roman" w:hAnsi="Times New Roman" w:cs="Times New Roman"/>
          <w:sz w:val="28"/>
          <w:szCs w:val="28"/>
        </w:rPr>
        <w:t>, как и изучение цвета</w:t>
      </w:r>
      <w:r w:rsidR="002630FE" w:rsidRPr="002630FE">
        <w:rPr>
          <w:rFonts w:ascii="Times New Roman" w:hAnsi="Times New Roman" w:cs="Times New Roman"/>
          <w:sz w:val="28"/>
          <w:szCs w:val="28"/>
        </w:rPr>
        <w:t xml:space="preserve"> </w:t>
      </w:r>
      <w:r w:rsidR="002630FE">
        <w:rPr>
          <w:rFonts w:ascii="Times New Roman" w:hAnsi="Times New Roman" w:cs="Times New Roman"/>
          <w:sz w:val="28"/>
          <w:szCs w:val="28"/>
        </w:rPr>
        <w:t>и формы</w:t>
      </w:r>
      <w:r w:rsidR="006D3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3F4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 xml:space="preserve">Какой возраст более благоприятен для развития инженерного мышления у дошкольников? </w:t>
      </w:r>
    </w:p>
    <w:p w:rsidR="006D33F4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lastRenderedPageBreak/>
        <w:t xml:space="preserve">Все научные исследования показывают, чем младше ребенок, тем эффективнее развиваются способности, т.е. если есть </w:t>
      </w:r>
      <w:r w:rsidR="002630FE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8B4806">
        <w:rPr>
          <w:rFonts w:ascii="Times New Roman" w:hAnsi="Times New Roman" w:cs="Times New Roman"/>
          <w:sz w:val="28"/>
          <w:szCs w:val="28"/>
        </w:rPr>
        <w:t xml:space="preserve">желание, чтобы ребенок достиг высоких результатов </w:t>
      </w:r>
      <w:r w:rsidR="002630FE">
        <w:rPr>
          <w:rFonts w:ascii="Times New Roman" w:hAnsi="Times New Roman" w:cs="Times New Roman"/>
          <w:sz w:val="28"/>
          <w:szCs w:val="28"/>
        </w:rPr>
        <w:t xml:space="preserve">уже </w:t>
      </w:r>
      <w:r w:rsidRPr="008B4806">
        <w:rPr>
          <w:rFonts w:ascii="Times New Roman" w:hAnsi="Times New Roman" w:cs="Times New Roman"/>
          <w:sz w:val="28"/>
          <w:szCs w:val="28"/>
        </w:rPr>
        <w:t xml:space="preserve">в школьном возрасте, </w:t>
      </w:r>
      <w:r w:rsidR="002630FE">
        <w:rPr>
          <w:rFonts w:ascii="Times New Roman" w:hAnsi="Times New Roman" w:cs="Times New Roman"/>
          <w:sz w:val="28"/>
          <w:szCs w:val="28"/>
        </w:rPr>
        <w:t xml:space="preserve">то следует </w:t>
      </w:r>
      <w:r w:rsidRPr="008B4806">
        <w:rPr>
          <w:rFonts w:ascii="Times New Roman" w:hAnsi="Times New Roman" w:cs="Times New Roman"/>
          <w:sz w:val="28"/>
          <w:szCs w:val="28"/>
        </w:rPr>
        <w:t>начинать развивать его необходимо как можно раньше, и осуществлять этот процесс последовательно и непрерывно.  Инженерное мышление – не иск</w:t>
      </w:r>
      <w:r w:rsidR="006D33F4">
        <w:rPr>
          <w:rFonts w:ascii="Times New Roman" w:hAnsi="Times New Roman" w:cs="Times New Roman"/>
          <w:sz w:val="28"/>
          <w:szCs w:val="28"/>
        </w:rPr>
        <w:t xml:space="preserve">лючение. Чем раньше, тем лучше. </w:t>
      </w:r>
    </w:p>
    <w:p w:rsidR="006D33F4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>В более раннем возрасте ребёнок обследует объект, его размер, форму и расположение в пространстве. Выделяет отличительные признаки и схожесть с другим объектом, учится представлять этот объект в разн</w:t>
      </w:r>
      <w:r w:rsidR="006D33F4">
        <w:rPr>
          <w:rFonts w:ascii="Times New Roman" w:hAnsi="Times New Roman" w:cs="Times New Roman"/>
          <w:sz w:val="28"/>
          <w:szCs w:val="28"/>
        </w:rPr>
        <w:t>ых пространственных положениях. В группах младшего дошкольного возраста  мы предлагаем детям обследовать предмет: потрогать его, осмотреть, выполнить действие с ним.</w:t>
      </w:r>
    </w:p>
    <w:p w:rsidR="006B3F4C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>Позже творческий потенциал и воображение ребёнка помогают ему совершенствовать свои знания, умения и навыки о понятиях синтеза и анализа, о ча</w:t>
      </w:r>
      <w:r w:rsidR="006D33F4">
        <w:rPr>
          <w:rFonts w:ascii="Times New Roman" w:hAnsi="Times New Roman" w:cs="Times New Roman"/>
          <w:sz w:val="28"/>
          <w:szCs w:val="28"/>
        </w:rPr>
        <w:t xml:space="preserve">сти целого, свойствах предмета. </w:t>
      </w:r>
      <w:r w:rsidRPr="008B4806">
        <w:rPr>
          <w:rFonts w:ascii="Times New Roman" w:hAnsi="Times New Roman" w:cs="Times New Roman"/>
          <w:sz w:val="28"/>
          <w:szCs w:val="28"/>
        </w:rPr>
        <w:t>Потом ребенок реализует свой опыт созидания. У него появляе</w:t>
      </w:r>
      <w:r w:rsidR="006D33F4">
        <w:rPr>
          <w:rFonts w:ascii="Times New Roman" w:hAnsi="Times New Roman" w:cs="Times New Roman"/>
          <w:sz w:val="28"/>
          <w:szCs w:val="28"/>
        </w:rPr>
        <w:t>тся собственное видение того или иного объекта или явления</w:t>
      </w:r>
      <w:r w:rsidRPr="008B4806">
        <w:rPr>
          <w:rFonts w:ascii="Times New Roman" w:hAnsi="Times New Roman" w:cs="Times New Roman"/>
          <w:sz w:val="28"/>
          <w:szCs w:val="28"/>
        </w:rPr>
        <w:t>, широкий спектр для созидания</w:t>
      </w:r>
      <w:r w:rsidR="006B3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F4C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 xml:space="preserve">Со временем дети накапливают навыки исследовательской деятельности, умение устанавливать причинно-следственные связи, навыки конструирования. Ребенок </w:t>
      </w:r>
      <w:r w:rsidR="002630FE">
        <w:rPr>
          <w:rFonts w:ascii="Times New Roman" w:hAnsi="Times New Roman" w:cs="Times New Roman"/>
          <w:sz w:val="28"/>
          <w:szCs w:val="28"/>
        </w:rPr>
        <w:t xml:space="preserve">познает, </w:t>
      </w:r>
      <w:r w:rsidRPr="008B4806">
        <w:rPr>
          <w:rFonts w:ascii="Times New Roman" w:hAnsi="Times New Roman" w:cs="Times New Roman"/>
          <w:sz w:val="28"/>
          <w:szCs w:val="28"/>
        </w:rPr>
        <w:t>созидает и творит, а всякий результат его работы способствует самов</w:t>
      </w:r>
      <w:r w:rsidR="006B3F4C">
        <w:rPr>
          <w:rFonts w:ascii="Times New Roman" w:hAnsi="Times New Roman" w:cs="Times New Roman"/>
          <w:sz w:val="28"/>
          <w:szCs w:val="28"/>
        </w:rPr>
        <w:t>ыражению, стремлению выделиться</w:t>
      </w:r>
      <w:r w:rsidR="002630FE">
        <w:rPr>
          <w:rFonts w:ascii="Times New Roman" w:hAnsi="Times New Roman" w:cs="Times New Roman"/>
          <w:sz w:val="28"/>
          <w:szCs w:val="28"/>
        </w:rPr>
        <w:t>,</w:t>
      </w:r>
      <w:r w:rsidRPr="008B4806">
        <w:rPr>
          <w:rFonts w:ascii="Times New Roman" w:hAnsi="Times New Roman" w:cs="Times New Roman"/>
          <w:sz w:val="28"/>
          <w:szCs w:val="28"/>
        </w:rPr>
        <w:t xml:space="preserve"> свободе выбора</w:t>
      </w:r>
      <w:r w:rsidR="002630FE">
        <w:rPr>
          <w:rFonts w:ascii="Times New Roman" w:hAnsi="Times New Roman" w:cs="Times New Roman"/>
          <w:sz w:val="28"/>
          <w:szCs w:val="28"/>
        </w:rPr>
        <w:t xml:space="preserve"> способов действия</w:t>
      </w:r>
      <w:r w:rsidRPr="008B4806">
        <w:rPr>
          <w:rFonts w:ascii="Times New Roman" w:hAnsi="Times New Roman" w:cs="Times New Roman"/>
          <w:sz w:val="28"/>
          <w:szCs w:val="28"/>
        </w:rPr>
        <w:t>, развитию его самосто</w:t>
      </w:r>
      <w:r w:rsidR="006B3F4C">
        <w:rPr>
          <w:rFonts w:ascii="Times New Roman" w:hAnsi="Times New Roman" w:cs="Times New Roman"/>
          <w:sz w:val="28"/>
          <w:szCs w:val="28"/>
        </w:rPr>
        <w:t xml:space="preserve">ятельной творческой активности. </w:t>
      </w:r>
    </w:p>
    <w:p w:rsidR="006B3F4C" w:rsidRPr="00F47527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527">
        <w:rPr>
          <w:rFonts w:ascii="Times New Roman" w:hAnsi="Times New Roman" w:cs="Times New Roman"/>
          <w:sz w:val="28"/>
          <w:szCs w:val="28"/>
        </w:rPr>
        <w:t>Что способствует развитию инженерно</w:t>
      </w:r>
      <w:r w:rsidR="006B3F4C" w:rsidRPr="00F47527">
        <w:rPr>
          <w:rFonts w:ascii="Times New Roman" w:hAnsi="Times New Roman" w:cs="Times New Roman"/>
          <w:sz w:val="28"/>
          <w:szCs w:val="28"/>
        </w:rPr>
        <w:t>го мышления дошкольников?</w:t>
      </w:r>
    </w:p>
    <w:p w:rsidR="002818AE" w:rsidRPr="00F47527" w:rsidRDefault="00A703FA" w:rsidP="00281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мы работаем «От рождения до школы» значимое место для работы с детьми во всех возрастных группах выделено конструированию. </w:t>
      </w:r>
    </w:p>
    <w:p w:rsidR="002818AE" w:rsidRDefault="006B3F4C" w:rsidP="00F47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27">
        <w:rPr>
          <w:rFonts w:ascii="Times New Roman" w:hAnsi="Times New Roman" w:cs="Times New Roman"/>
          <w:sz w:val="28"/>
          <w:szCs w:val="28"/>
        </w:rPr>
        <w:t>Робототехника,</w:t>
      </w:r>
      <w:r w:rsidR="00F77E4A" w:rsidRPr="00F47527">
        <w:rPr>
          <w:rFonts w:ascii="Times New Roman" w:hAnsi="Times New Roman" w:cs="Times New Roman"/>
          <w:sz w:val="28"/>
          <w:szCs w:val="28"/>
        </w:rPr>
        <w:t xml:space="preserve"> разные</w:t>
      </w:r>
      <w:r w:rsidRPr="00F47527">
        <w:rPr>
          <w:rFonts w:ascii="Times New Roman" w:hAnsi="Times New Roman" w:cs="Times New Roman"/>
          <w:sz w:val="28"/>
          <w:szCs w:val="28"/>
        </w:rPr>
        <w:t xml:space="preserve"> </w:t>
      </w:r>
      <w:r w:rsidR="00F77E4A" w:rsidRPr="00F47527">
        <w:rPr>
          <w:rFonts w:ascii="Times New Roman" w:hAnsi="Times New Roman" w:cs="Times New Roman"/>
          <w:sz w:val="28"/>
          <w:szCs w:val="28"/>
        </w:rPr>
        <w:t>виды конструкторов (</w:t>
      </w:r>
      <w:r w:rsidR="00F77E4A" w:rsidRPr="00F47527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="00F77E4A" w:rsidRPr="00F47527">
        <w:rPr>
          <w:rFonts w:ascii="Times New Roman" w:eastAsia="Times New Roman" w:hAnsi="Times New Roman" w:cs="Times New Roman"/>
          <w:color w:val="111111"/>
          <w:sz w:val="28"/>
          <w:szCs w:val="28"/>
        </w:rPr>
        <w:t>Полидрон</w:t>
      </w:r>
      <w:proofErr w:type="spellEnd"/>
      <w:r w:rsidR="00F77E4A" w:rsidRPr="00F47527">
        <w:rPr>
          <w:rFonts w:ascii="Times New Roman" w:eastAsia="Times New Roman" w:hAnsi="Times New Roman" w:cs="Times New Roman"/>
          <w:color w:val="111111"/>
          <w:sz w:val="28"/>
          <w:szCs w:val="28"/>
        </w:rPr>
        <w:t>», «</w:t>
      </w:r>
      <w:proofErr w:type="spellStart"/>
      <w:r w:rsidR="00F77E4A" w:rsidRPr="00F47527">
        <w:rPr>
          <w:rFonts w:ascii="Times New Roman" w:eastAsia="Times New Roman" w:hAnsi="Times New Roman" w:cs="Times New Roman"/>
          <w:color w:val="111111"/>
          <w:sz w:val="28"/>
          <w:szCs w:val="28"/>
        </w:rPr>
        <w:t>Лего</w:t>
      </w:r>
      <w:proofErr w:type="spellEnd"/>
      <w:r w:rsidR="00F77E4A" w:rsidRPr="00F47527">
        <w:rPr>
          <w:rFonts w:ascii="Times New Roman" w:eastAsia="Times New Roman" w:hAnsi="Times New Roman" w:cs="Times New Roman"/>
          <w:color w:val="111111"/>
          <w:sz w:val="28"/>
          <w:szCs w:val="28"/>
        </w:rPr>
        <w:t>», деревянные строительные наборы, конструкторы-трансформеры,</w:t>
      </w:r>
      <w:r w:rsidR="00F77E4A" w:rsidRPr="00F47527">
        <w:rPr>
          <w:rFonts w:ascii="Times New Roman" w:hAnsi="Times New Roman" w:cs="Times New Roman"/>
          <w:sz w:val="28"/>
          <w:szCs w:val="28"/>
        </w:rPr>
        <w:t xml:space="preserve"> конструкторы</w:t>
      </w:r>
      <w:proofErr w:type="gramEnd"/>
      <w:r w:rsidR="00F77E4A" w:rsidRPr="00F47527">
        <w:rPr>
          <w:rFonts w:ascii="Times New Roman" w:hAnsi="Times New Roman" w:cs="Times New Roman"/>
          <w:sz w:val="28"/>
          <w:szCs w:val="28"/>
        </w:rPr>
        <w:t xml:space="preserve"> с болтовым соединением, магнитные, криволинейные контурные из гибких пластмассовых трубочек, с</w:t>
      </w:r>
      <w:r w:rsidR="00F47527" w:rsidRPr="00F47527">
        <w:rPr>
          <w:rFonts w:ascii="Times New Roman" w:hAnsi="Times New Roman" w:cs="Times New Roman"/>
          <w:sz w:val="28"/>
          <w:szCs w:val="28"/>
        </w:rPr>
        <w:t>уставные (</w:t>
      </w:r>
      <w:r w:rsidR="00F77E4A" w:rsidRPr="00F47527">
        <w:rPr>
          <w:rFonts w:ascii="Times New Roman" w:hAnsi="Times New Roman" w:cs="Times New Roman"/>
          <w:sz w:val="28"/>
          <w:szCs w:val="28"/>
        </w:rPr>
        <w:t>соединительные детали похожи на суставы)</w:t>
      </w:r>
      <w:r w:rsidR="008B4806" w:rsidRPr="00F47527">
        <w:rPr>
          <w:rFonts w:ascii="Times New Roman" w:hAnsi="Times New Roman" w:cs="Times New Roman"/>
          <w:sz w:val="28"/>
          <w:szCs w:val="28"/>
        </w:rPr>
        <w:t xml:space="preserve"> и дидактические игры с использованием конструкторов для </w:t>
      </w:r>
      <w:proofErr w:type="gramStart"/>
      <w:r w:rsidR="008B4806" w:rsidRPr="00F47527">
        <w:rPr>
          <w:rFonts w:ascii="Times New Roman" w:hAnsi="Times New Roman" w:cs="Times New Roman"/>
          <w:sz w:val="28"/>
          <w:szCs w:val="28"/>
        </w:rPr>
        <w:t>более младш</w:t>
      </w:r>
      <w:r w:rsidRPr="00F4752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47527">
        <w:rPr>
          <w:rFonts w:ascii="Times New Roman" w:hAnsi="Times New Roman" w:cs="Times New Roman"/>
          <w:sz w:val="28"/>
          <w:szCs w:val="28"/>
        </w:rPr>
        <w:t xml:space="preserve"> возраста, включающие в задания по обучению</w:t>
      </w:r>
      <w:r w:rsidR="008B4806" w:rsidRPr="00F47527">
        <w:rPr>
          <w:rFonts w:ascii="Times New Roman" w:hAnsi="Times New Roman" w:cs="Times New Roman"/>
          <w:sz w:val="28"/>
          <w:szCs w:val="28"/>
        </w:rPr>
        <w:t xml:space="preserve"> составлению алгоритма сборки </w:t>
      </w:r>
      <w:r w:rsidRPr="00F47527">
        <w:rPr>
          <w:rFonts w:ascii="Times New Roman" w:hAnsi="Times New Roman" w:cs="Times New Roman"/>
          <w:sz w:val="28"/>
          <w:szCs w:val="28"/>
        </w:rPr>
        <w:t>различных объектов</w:t>
      </w:r>
      <w:r w:rsidR="008B4806" w:rsidRPr="00F47527">
        <w:rPr>
          <w:rFonts w:ascii="Times New Roman" w:hAnsi="Times New Roman" w:cs="Times New Roman"/>
          <w:sz w:val="28"/>
          <w:szCs w:val="28"/>
        </w:rPr>
        <w:t xml:space="preserve"> и </w:t>
      </w:r>
      <w:r w:rsidRPr="00F47527">
        <w:rPr>
          <w:rFonts w:ascii="Times New Roman" w:hAnsi="Times New Roman" w:cs="Times New Roman"/>
          <w:sz w:val="28"/>
          <w:szCs w:val="28"/>
        </w:rPr>
        <w:t>изображению их в разных проекциях.</w:t>
      </w:r>
      <w:r w:rsidR="00F47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FA" w:rsidRDefault="004E1897" w:rsidP="004E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527">
        <w:rPr>
          <w:rFonts w:ascii="Times New Roman" w:hAnsi="Times New Roman" w:cs="Times New Roman"/>
          <w:sz w:val="28"/>
          <w:szCs w:val="28"/>
        </w:rPr>
        <w:t>Развивающая среда для развития инженерного мышления должна быть</w:t>
      </w:r>
      <w:r>
        <w:rPr>
          <w:rFonts w:ascii="Times New Roman" w:hAnsi="Times New Roman" w:cs="Times New Roman"/>
          <w:sz w:val="28"/>
          <w:szCs w:val="28"/>
        </w:rPr>
        <w:t xml:space="preserve"> разнообразна,</w:t>
      </w:r>
      <w:r w:rsidRPr="00F47527">
        <w:rPr>
          <w:rFonts w:ascii="Times New Roman" w:hAnsi="Times New Roman" w:cs="Times New Roman"/>
          <w:sz w:val="28"/>
          <w:szCs w:val="28"/>
        </w:rPr>
        <w:t xml:space="preserve"> доступна дошкольникам и применяться различными способами и комбинациями.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527">
        <w:rPr>
          <w:rFonts w:ascii="Times New Roman" w:hAnsi="Times New Roman" w:cs="Times New Roman"/>
          <w:sz w:val="28"/>
          <w:szCs w:val="28"/>
        </w:rPr>
        <w:t xml:space="preserve">Виды конструкторов в нашем саду ежегодно расширяются. </w:t>
      </w:r>
      <w:proofErr w:type="gramStart"/>
      <w:r w:rsidR="00F47527">
        <w:rPr>
          <w:rFonts w:ascii="Times New Roman" w:hAnsi="Times New Roman" w:cs="Times New Roman"/>
          <w:sz w:val="28"/>
          <w:szCs w:val="28"/>
        </w:rPr>
        <w:t>Он</w:t>
      </w:r>
      <w:r w:rsidR="002818AE">
        <w:rPr>
          <w:rFonts w:ascii="Times New Roman" w:hAnsi="Times New Roman" w:cs="Times New Roman"/>
          <w:sz w:val="28"/>
          <w:szCs w:val="28"/>
        </w:rPr>
        <w:t>и</w:t>
      </w:r>
      <w:r w:rsidR="00F47527">
        <w:rPr>
          <w:rFonts w:ascii="Times New Roman" w:hAnsi="Times New Roman" w:cs="Times New Roman"/>
          <w:sz w:val="28"/>
          <w:szCs w:val="28"/>
        </w:rPr>
        <w:t xml:space="preserve"> отличатся материалом, из </w:t>
      </w:r>
      <w:r w:rsidR="00F47527" w:rsidRPr="00F47527">
        <w:rPr>
          <w:rFonts w:ascii="Times New Roman" w:hAnsi="Times New Roman" w:cs="Times New Roman"/>
          <w:sz w:val="28"/>
          <w:szCs w:val="28"/>
        </w:rPr>
        <w:t>которого изготовлен</w:t>
      </w:r>
      <w:r w:rsidR="002818AE">
        <w:rPr>
          <w:rFonts w:ascii="Times New Roman" w:hAnsi="Times New Roman" w:cs="Times New Roman"/>
          <w:sz w:val="28"/>
          <w:szCs w:val="28"/>
        </w:rPr>
        <w:t>ы</w:t>
      </w:r>
      <w:r w:rsidR="00F47527" w:rsidRPr="00F47527">
        <w:rPr>
          <w:rFonts w:ascii="Times New Roman" w:hAnsi="Times New Roman" w:cs="Times New Roman"/>
          <w:sz w:val="28"/>
          <w:szCs w:val="28"/>
        </w:rPr>
        <w:t xml:space="preserve"> (металл, </w:t>
      </w:r>
      <w:r w:rsidR="00F47527">
        <w:rPr>
          <w:rFonts w:ascii="Times New Roman" w:hAnsi="Times New Roman" w:cs="Times New Roman"/>
          <w:sz w:val="28"/>
          <w:szCs w:val="28"/>
        </w:rPr>
        <w:t xml:space="preserve">дерево, </w:t>
      </w:r>
      <w:r w:rsidR="00F47527" w:rsidRPr="00F47527">
        <w:rPr>
          <w:rFonts w:ascii="Times New Roman" w:hAnsi="Times New Roman" w:cs="Times New Roman"/>
          <w:sz w:val="28"/>
          <w:szCs w:val="28"/>
        </w:rPr>
        <w:t xml:space="preserve">пластмасса, нетоксичный «вспененный» материал </w:t>
      </w:r>
      <w:proofErr w:type="spellStart"/>
      <w:r w:rsidR="00F47527" w:rsidRPr="00F47527">
        <w:rPr>
          <w:rFonts w:ascii="Times New Roman" w:hAnsi="Times New Roman" w:cs="Times New Roman"/>
          <w:sz w:val="28"/>
          <w:szCs w:val="28"/>
        </w:rPr>
        <w:t>изолон</w:t>
      </w:r>
      <w:proofErr w:type="spellEnd"/>
      <w:r w:rsidR="00F47527" w:rsidRPr="00F47527">
        <w:rPr>
          <w:rFonts w:ascii="Times New Roman" w:hAnsi="Times New Roman" w:cs="Times New Roman"/>
          <w:sz w:val="28"/>
          <w:szCs w:val="28"/>
        </w:rPr>
        <w:t>)</w:t>
      </w:r>
      <w:r w:rsidR="00F47527">
        <w:rPr>
          <w:rFonts w:ascii="Times New Roman" w:hAnsi="Times New Roman" w:cs="Times New Roman"/>
          <w:sz w:val="28"/>
          <w:szCs w:val="28"/>
        </w:rPr>
        <w:t>, размером деталей (мелкий,</w:t>
      </w:r>
      <w:r w:rsidR="002818AE">
        <w:rPr>
          <w:rFonts w:ascii="Times New Roman" w:hAnsi="Times New Roman" w:cs="Times New Roman"/>
          <w:sz w:val="28"/>
          <w:szCs w:val="28"/>
        </w:rPr>
        <w:t xml:space="preserve"> предполагающий</w:t>
      </w:r>
      <w:r w:rsidR="00F47527">
        <w:rPr>
          <w:rFonts w:ascii="Times New Roman" w:hAnsi="Times New Roman" w:cs="Times New Roman"/>
          <w:sz w:val="28"/>
          <w:szCs w:val="28"/>
        </w:rPr>
        <w:t xml:space="preserve"> работу за столом, и крупный, т.е. напольный)</w:t>
      </w:r>
      <w:r w:rsidR="00A703FA">
        <w:rPr>
          <w:rFonts w:ascii="Times New Roman" w:hAnsi="Times New Roman" w:cs="Times New Roman"/>
          <w:sz w:val="28"/>
          <w:szCs w:val="28"/>
        </w:rPr>
        <w:t>, фирмой-изготовителем.</w:t>
      </w:r>
      <w:proofErr w:type="gramEnd"/>
    </w:p>
    <w:p w:rsidR="00A703FA" w:rsidRDefault="00A703FA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06">
        <w:rPr>
          <w:rFonts w:ascii="Times New Roman" w:hAnsi="Times New Roman" w:cs="Times New Roman"/>
          <w:sz w:val="28"/>
          <w:szCs w:val="28"/>
        </w:rPr>
        <w:t>Для поддержания интереса очень важным для детей является пр</w:t>
      </w:r>
      <w:r>
        <w:rPr>
          <w:rFonts w:ascii="Times New Roman" w:hAnsi="Times New Roman" w:cs="Times New Roman"/>
          <w:sz w:val="28"/>
          <w:szCs w:val="28"/>
        </w:rPr>
        <w:t>езентация ими своих результатов и</w:t>
      </w:r>
      <w:r w:rsidRPr="008B4806">
        <w:rPr>
          <w:rFonts w:ascii="Times New Roman" w:hAnsi="Times New Roman" w:cs="Times New Roman"/>
          <w:sz w:val="28"/>
          <w:szCs w:val="28"/>
        </w:rPr>
        <w:t xml:space="preserve"> дальнейшее использование с</w:t>
      </w:r>
      <w:r>
        <w:rPr>
          <w:rFonts w:ascii="Times New Roman" w:hAnsi="Times New Roman" w:cs="Times New Roman"/>
          <w:sz w:val="28"/>
          <w:szCs w:val="28"/>
        </w:rPr>
        <w:t xml:space="preserve">воих работ (пусть даже в игре). </w:t>
      </w:r>
    </w:p>
    <w:p w:rsidR="00392E27" w:rsidRPr="00F47527" w:rsidRDefault="008B4806" w:rsidP="00626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527">
        <w:rPr>
          <w:rFonts w:ascii="Times New Roman" w:hAnsi="Times New Roman" w:cs="Times New Roman"/>
          <w:sz w:val="28"/>
          <w:szCs w:val="28"/>
        </w:rPr>
        <w:t>Развивать детей и направить их по пути научно-технического творчества в наших с вами силах. Но для большего результата нужна также вовлеченность и заинтересованность родителей. Совместная работа ДОУ и семьи даст лучший результат.</w:t>
      </w:r>
      <w:r w:rsidR="002818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2E27" w:rsidRPr="00F47527" w:rsidSect="004E189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6627"/>
    <w:multiLevelType w:val="multilevel"/>
    <w:tmpl w:val="8902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5B0013"/>
    <w:multiLevelType w:val="multilevel"/>
    <w:tmpl w:val="F10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D"/>
    <w:rsid w:val="000232FD"/>
    <w:rsid w:val="000249E5"/>
    <w:rsid w:val="00050841"/>
    <w:rsid w:val="000D5E3F"/>
    <w:rsid w:val="00177B02"/>
    <w:rsid w:val="001A3497"/>
    <w:rsid w:val="001C4362"/>
    <w:rsid w:val="00260617"/>
    <w:rsid w:val="002630FE"/>
    <w:rsid w:val="00272B10"/>
    <w:rsid w:val="002818AE"/>
    <w:rsid w:val="002B0FB8"/>
    <w:rsid w:val="002D7486"/>
    <w:rsid w:val="00332C8F"/>
    <w:rsid w:val="00392E27"/>
    <w:rsid w:val="003D203C"/>
    <w:rsid w:val="004E1897"/>
    <w:rsid w:val="005B5395"/>
    <w:rsid w:val="006267D6"/>
    <w:rsid w:val="006B3F4C"/>
    <w:rsid w:val="006D33F4"/>
    <w:rsid w:val="00704457"/>
    <w:rsid w:val="007303C9"/>
    <w:rsid w:val="00775435"/>
    <w:rsid w:val="00843B2D"/>
    <w:rsid w:val="008B4806"/>
    <w:rsid w:val="008F2F92"/>
    <w:rsid w:val="009E3A87"/>
    <w:rsid w:val="00A00097"/>
    <w:rsid w:val="00A10B42"/>
    <w:rsid w:val="00A703FA"/>
    <w:rsid w:val="00AC044E"/>
    <w:rsid w:val="00AF7BB0"/>
    <w:rsid w:val="00B61323"/>
    <w:rsid w:val="00BD3769"/>
    <w:rsid w:val="00BE4355"/>
    <w:rsid w:val="00C915E1"/>
    <w:rsid w:val="00CF1C14"/>
    <w:rsid w:val="00DA3F9C"/>
    <w:rsid w:val="00DF397D"/>
    <w:rsid w:val="00E34E2A"/>
    <w:rsid w:val="00F47527"/>
    <w:rsid w:val="00F70B4A"/>
    <w:rsid w:val="00F77E4A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34E0"/>
  </w:style>
  <w:style w:type="paragraph" w:customStyle="1" w:styleId="c17">
    <w:name w:val="c17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934E0"/>
  </w:style>
  <w:style w:type="paragraph" w:styleId="a3">
    <w:name w:val="Normal (Web)"/>
    <w:basedOn w:val="a"/>
    <w:uiPriority w:val="99"/>
    <w:unhideWhenUsed/>
    <w:rsid w:val="00DA3F9C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">
    <w:name w:val="wo"/>
    <w:basedOn w:val="a0"/>
    <w:rsid w:val="008B4806"/>
    <w:rPr>
      <w:shd w:val="clear" w:color="auto" w:fill="EED9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34E0"/>
  </w:style>
  <w:style w:type="paragraph" w:customStyle="1" w:styleId="c17">
    <w:name w:val="c17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934E0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934E0"/>
  </w:style>
  <w:style w:type="paragraph" w:styleId="a3">
    <w:name w:val="Normal (Web)"/>
    <w:basedOn w:val="a"/>
    <w:uiPriority w:val="99"/>
    <w:unhideWhenUsed/>
    <w:rsid w:val="00DA3F9C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">
    <w:name w:val="wo"/>
    <w:basedOn w:val="a0"/>
    <w:rsid w:val="008B4806"/>
    <w:rPr>
      <w:shd w:val="clear" w:color="auto" w:fill="EED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85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52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8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46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1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73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7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63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48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16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2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03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140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3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37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08">
                  <w:marLeft w:val="-322"/>
                  <w:marRight w:val="-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АдминистраторPC</dc:creator>
  <cp:lastModifiedBy>Пользователь Windows</cp:lastModifiedBy>
  <cp:revision>2</cp:revision>
  <dcterms:created xsi:type="dcterms:W3CDTF">2020-07-20T13:09:00Z</dcterms:created>
  <dcterms:modified xsi:type="dcterms:W3CDTF">2020-07-20T13:09:00Z</dcterms:modified>
</cp:coreProperties>
</file>