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задачами воспитания учащегося хорового отделения музыкальной школы являются: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Накопление музыкально-слуховых впечатлений;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художественного вкуса и творческих способностей детей;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памяти, внимания;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отдельных сред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ств музыкальной выразительности.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уроках фортепиано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учеником хорового отделения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преподаватель </w:t>
      </w:r>
      <w:r>
        <w:rPr>
          <w:rFonts w:cs="Times New Roman" w:ascii="Times New Roman" w:hAnsi="Times New Roman"/>
          <w:sz w:val="28"/>
          <w:szCs w:val="28"/>
        </w:rPr>
        <w:t xml:space="preserve">работает </w:t>
      </w:r>
      <w:r>
        <w:rPr>
          <w:rFonts w:cs="Times New Roman" w:ascii="Times New Roman" w:hAnsi="Times New Roman"/>
          <w:sz w:val="28"/>
          <w:szCs w:val="28"/>
        </w:rPr>
        <w:t xml:space="preserve">над развитием музыкальных способностей </w:t>
      </w:r>
      <w:r>
        <w:rPr>
          <w:rFonts w:cs="Times New Roman" w:ascii="Times New Roman" w:hAnsi="Times New Roman"/>
          <w:sz w:val="28"/>
          <w:szCs w:val="28"/>
        </w:rPr>
        <w:t>учащегося</w:t>
      </w:r>
      <w:r>
        <w:rPr>
          <w:rFonts w:cs="Times New Roman" w:ascii="Times New Roman" w:hAnsi="Times New Roman"/>
          <w:sz w:val="28"/>
          <w:szCs w:val="28"/>
        </w:rPr>
        <w:t>, использу</w:t>
      </w:r>
      <w:r>
        <w:rPr>
          <w:rFonts w:cs="Times New Roman" w:ascii="Times New Roman" w:hAnsi="Times New Roman"/>
          <w:sz w:val="28"/>
          <w:szCs w:val="28"/>
        </w:rPr>
        <w:t>я его</w:t>
      </w:r>
      <w:r>
        <w:rPr>
          <w:rFonts w:cs="Times New Roman" w:ascii="Times New Roman" w:hAnsi="Times New Roman"/>
          <w:sz w:val="28"/>
          <w:szCs w:val="28"/>
        </w:rPr>
        <w:t xml:space="preserve"> вокально-хоровые навыки. В </w:t>
      </w:r>
      <w:r>
        <w:rPr>
          <w:rFonts w:cs="Times New Roman" w:ascii="Times New Roman" w:hAnsi="Times New Roman"/>
          <w:sz w:val="28"/>
          <w:szCs w:val="28"/>
        </w:rPr>
        <w:t>понимании</w:t>
      </w:r>
      <w:r>
        <w:rPr>
          <w:rFonts w:cs="Times New Roman" w:ascii="Times New Roman" w:hAnsi="Times New Roman"/>
          <w:sz w:val="28"/>
          <w:szCs w:val="28"/>
        </w:rPr>
        <w:t xml:space="preserve"> ученика — пение </w:t>
      </w:r>
      <w:r>
        <w:rPr>
          <w:rFonts w:cs="Times New Roman" w:ascii="Times New Roman" w:hAnsi="Times New Roman"/>
          <w:sz w:val="28"/>
          <w:szCs w:val="28"/>
        </w:rPr>
        <w:t>неразрывно</w:t>
      </w:r>
      <w:r>
        <w:rPr>
          <w:rFonts w:cs="Times New Roman" w:ascii="Times New Roman" w:hAnsi="Times New Roman"/>
          <w:sz w:val="28"/>
          <w:szCs w:val="28"/>
        </w:rPr>
        <w:t xml:space="preserve"> связано с выразительностью музыкальной и речевой интонации, </w:t>
      </w:r>
      <w:r>
        <w:rPr>
          <w:rFonts w:cs="Times New Roman" w:ascii="Times New Roman" w:hAnsi="Times New Roman"/>
          <w:sz w:val="28"/>
          <w:szCs w:val="28"/>
        </w:rPr>
        <w:t xml:space="preserve">а </w:t>
      </w:r>
      <w:r>
        <w:rPr>
          <w:rFonts w:cs="Times New Roman" w:ascii="Times New Roman" w:hAnsi="Times New Roman"/>
          <w:sz w:val="28"/>
          <w:szCs w:val="28"/>
        </w:rPr>
        <w:t xml:space="preserve">игра на </w:t>
      </w:r>
      <w:r>
        <w:rPr>
          <w:rFonts w:cs="Times New Roman" w:ascii="Times New Roman" w:hAnsi="Times New Roman"/>
          <w:sz w:val="28"/>
          <w:szCs w:val="28"/>
        </w:rPr>
        <w:t>музыкальном</w:t>
      </w:r>
      <w:r>
        <w:rPr>
          <w:rFonts w:cs="Times New Roman" w:ascii="Times New Roman" w:hAnsi="Times New Roman"/>
          <w:sz w:val="28"/>
          <w:szCs w:val="28"/>
        </w:rPr>
        <w:t xml:space="preserve"> инструменте воспринимается как действие, не </w:t>
      </w:r>
      <w:r>
        <w:rPr>
          <w:rFonts w:cs="Times New Roman" w:ascii="Times New Roman" w:hAnsi="Times New Roman"/>
          <w:sz w:val="28"/>
          <w:szCs w:val="28"/>
        </w:rPr>
        <w:t>связанное</w:t>
      </w:r>
      <w:r>
        <w:rPr>
          <w:rFonts w:cs="Times New Roman" w:ascii="Times New Roman" w:hAnsi="Times New Roman"/>
          <w:sz w:val="28"/>
          <w:szCs w:val="28"/>
        </w:rPr>
        <w:t xml:space="preserve"> с вокальным искусством, а </w:t>
      </w:r>
      <w:r>
        <w:rPr>
          <w:rFonts w:cs="Times New Roman" w:ascii="Times New Roman" w:hAnsi="Times New Roman"/>
          <w:sz w:val="28"/>
          <w:szCs w:val="28"/>
        </w:rPr>
        <w:t>значит</w:t>
      </w:r>
      <w:r>
        <w:rPr>
          <w:rFonts w:cs="Times New Roman" w:ascii="Times New Roman" w:hAnsi="Times New Roman"/>
          <w:sz w:val="28"/>
          <w:szCs w:val="28"/>
        </w:rPr>
        <w:t xml:space="preserve"> и с эмоционально-образной стороной исполнения. </w:t>
      </w:r>
      <w:r>
        <w:rPr>
          <w:rFonts w:cs="Times New Roman" w:ascii="Times New Roman" w:hAnsi="Times New Roman"/>
          <w:sz w:val="28"/>
          <w:szCs w:val="28"/>
        </w:rPr>
        <w:t>В первую очередь э</w:t>
      </w:r>
      <w:r>
        <w:rPr>
          <w:rFonts w:cs="Times New Roman" w:ascii="Times New Roman" w:hAnsi="Times New Roman"/>
          <w:sz w:val="28"/>
          <w:szCs w:val="28"/>
        </w:rPr>
        <w:t xml:space="preserve">то касается </w:t>
      </w:r>
      <w:r>
        <w:rPr>
          <w:rFonts w:cs="Times New Roman" w:ascii="Times New Roman" w:hAnsi="Times New Roman"/>
          <w:sz w:val="28"/>
          <w:szCs w:val="28"/>
        </w:rPr>
        <w:t>игры</w:t>
      </w:r>
      <w:r>
        <w:rPr>
          <w:rFonts w:cs="Times New Roman" w:ascii="Times New Roman" w:hAnsi="Times New Roman"/>
          <w:sz w:val="28"/>
          <w:szCs w:val="28"/>
        </w:rPr>
        <w:t xml:space="preserve"> на клавишном инструменте, </w:t>
      </w:r>
      <w:r>
        <w:rPr>
          <w:rFonts w:cs="Times New Roman" w:ascii="Times New Roman" w:hAnsi="Times New Roman"/>
          <w:sz w:val="28"/>
          <w:szCs w:val="28"/>
        </w:rPr>
        <w:t>так как</w:t>
      </w:r>
      <w:r>
        <w:rPr>
          <w:rFonts w:cs="Times New Roman" w:ascii="Times New Roman" w:hAnsi="Times New Roman"/>
          <w:sz w:val="28"/>
          <w:szCs w:val="28"/>
        </w:rPr>
        <w:t xml:space="preserve"> механический принцип извлечения звуков провоцирует формальн</w:t>
      </w:r>
      <w:r>
        <w:rPr>
          <w:rFonts w:cs="Times New Roman" w:ascii="Times New Roman" w:hAnsi="Times New Roman"/>
          <w:sz w:val="28"/>
          <w:szCs w:val="28"/>
        </w:rPr>
        <w:t>ую игру</w:t>
      </w:r>
      <w:r>
        <w:rPr>
          <w:rFonts w:cs="Times New Roman" w:ascii="Times New Roman" w:hAnsi="Times New Roman"/>
          <w:sz w:val="28"/>
          <w:szCs w:val="28"/>
        </w:rPr>
        <w:t xml:space="preserve"> в большей степени, чем на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с</w:t>
      </w:r>
      <w:r>
        <w:rPr>
          <w:rFonts w:cs="Times New Roman" w:ascii="Times New Roman" w:hAnsi="Times New Roman"/>
          <w:sz w:val="28"/>
          <w:szCs w:val="28"/>
          <w:lang w:val="ru-RU"/>
        </w:rPr>
        <w:t>трун</w:t>
      </w:r>
      <w:r>
        <w:rPr>
          <w:rFonts w:cs="Times New Roman" w:ascii="Times New Roman" w:hAnsi="Times New Roman"/>
          <w:sz w:val="28"/>
          <w:szCs w:val="28"/>
          <w:lang w:val="ru-RU"/>
        </w:rPr>
        <w:t>н</w:t>
      </w:r>
      <w:r>
        <w:rPr>
          <w:rFonts w:cs="Times New Roman" w:ascii="Times New Roman" w:hAnsi="Times New Roman"/>
          <w:sz w:val="28"/>
          <w:szCs w:val="28"/>
          <w:lang w:val="ru-RU"/>
        </w:rPr>
        <w:t>о</w:t>
      </w:r>
      <w:r>
        <w:rPr>
          <w:rFonts w:cs="Times New Roman" w:ascii="Times New Roman" w:hAnsi="Times New Roman"/>
          <w:sz w:val="28"/>
          <w:szCs w:val="28"/>
          <w:lang w:val="ru-RU"/>
        </w:rPr>
        <w:t>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или </w:t>
      </w:r>
      <w:r>
        <w:rPr>
          <w:rFonts w:cs="Times New Roman" w:ascii="Times New Roman" w:hAnsi="Times New Roman"/>
          <w:sz w:val="28"/>
          <w:szCs w:val="28"/>
        </w:rPr>
        <w:t xml:space="preserve">духовом </w:t>
      </w:r>
      <w:r>
        <w:rPr>
          <w:rFonts w:cs="Times New Roman" w:ascii="Times New Roman" w:hAnsi="Times New Roman"/>
          <w:sz w:val="28"/>
          <w:szCs w:val="28"/>
        </w:rPr>
        <w:t xml:space="preserve">инструменте. </w:t>
      </w:r>
      <w:r>
        <w:rPr>
          <w:rFonts w:cs="Times New Roman" w:ascii="Times New Roman" w:hAnsi="Times New Roman"/>
          <w:sz w:val="28"/>
          <w:szCs w:val="28"/>
        </w:rPr>
        <w:t xml:space="preserve">Ведь на последних </w:t>
      </w:r>
      <w:r>
        <w:rPr>
          <w:rFonts w:cs="Times New Roman" w:ascii="Times New Roman" w:hAnsi="Times New Roman"/>
          <w:sz w:val="28"/>
          <w:szCs w:val="28"/>
        </w:rPr>
        <w:t xml:space="preserve">исполнение неразрывно связано с интонированием. 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должен сформулировать</w:t>
      </w:r>
      <w:r>
        <w:rPr>
          <w:rFonts w:cs="Times New Roman" w:ascii="Times New Roman" w:hAnsi="Times New Roman"/>
          <w:sz w:val="28"/>
          <w:szCs w:val="28"/>
        </w:rPr>
        <w:t xml:space="preserve">  в сознании ученика представление о фортепианной музыке как о виде искусства связанного общностью принципов с вокальной музыкой.  </w:t>
      </w:r>
      <w:r>
        <w:rPr>
          <w:rFonts w:cs="Times New Roman" w:ascii="Times New Roman" w:hAnsi="Times New Roman"/>
          <w:sz w:val="28"/>
          <w:szCs w:val="28"/>
        </w:rPr>
        <w:t xml:space="preserve">Наиболее оптимальным вариантом является работа с учеником над произведениями — пьесами, где выражен кантиленный характер мелодии. 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удается добиться от ученика максимального приближения звучания мелодии на фортепиано к ее вокальному прочтению, то необходимость требовать от него того или иного звукового разнообразия </w:t>
      </w:r>
      <w:r>
        <w:rPr>
          <w:rFonts w:cs="Times New Roman" w:ascii="Times New Roman" w:hAnsi="Times New Roman"/>
          <w:sz w:val="28"/>
          <w:szCs w:val="28"/>
        </w:rPr>
        <w:t>отпадает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потому что</w:t>
      </w:r>
      <w:r>
        <w:rPr>
          <w:rFonts w:cs="Times New Roman" w:ascii="Times New Roman" w:hAnsi="Times New Roman"/>
          <w:sz w:val="28"/>
          <w:szCs w:val="28"/>
        </w:rPr>
        <w:t xml:space="preserve"> "пение" на инструменте само диктует динамику, а п</w:t>
      </w:r>
      <w:r>
        <w:rPr>
          <w:rFonts w:cs="Times New Roman" w:ascii="Times New Roman" w:hAnsi="Times New Roman"/>
          <w:sz w:val="28"/>
          <w:szCs w:val="28"/>
        </w:rPr>
        <w:t xml:space="preserve">родолжая </w:t>
      </w:r>
      <w:r>
        <w:rPr>
          <w:rFonts w:cs="Times New Roman" w:ascii="Times New Roman" w:hAnsi="Times New Roman"/>
          <w:sz w:val="28"/>
          <w:szCs w:val="28"/>
        </w:rPr>
        <w:t>разви</w:t>
      </w:r>
      <w:r>
        <w:rPr>
          <w:rFonts w:cs="Times New Roman" w:ascii="Times New Roman" w:hAnsi="Times New Roman"/>
          <w:sz w:val="28"/>
          <w:szCs w:val="28"/>
        </w:rPr>
        <w:t>вать</w:t>
      </w:r>
      <w:r>
        <w:rPr>
          <w:rFonts w:cs="Times New Roman" w:ascii="Times New Roman" w:hAnsi="Times New Roman"/>
          <w:sz w:val="28"/>
          <w:szCs w:val="28"/>
        </w:rPr>
        <w:t xml:space="preserve"> это умени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и штрихи и агогику. </w:t>
      </w:r>
      <w:r>
        <w:rPr>
          <w:rFonts w:cs="Times New Roman" w:ascii="Times New Roman" w:hAnsi="Times New Roman"/>
          <w:sz w:val="28"/>
          <w:szCs w:val="28"/>
        </w:rPr>
        <w:t>Поэтому так важно включать в работу с учащимся не только изучение основной программы, но и исполнение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романсов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</w:rPr>
        <w:t>песен</w:t>
      </w:r>
      <w:r>
        <w:rPr>
          <w:rFonts w:cs="Times New Roman" w:ascii="Times New Roman" w:hAnsi="Times New Roman"/>
          <w:sz w:val="28"/>
          <w:szCs w:val="28"/>
        </w:rPr>
        <w:t xml:space="preserve"> с аккомпанементом.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Умение аккомпанировать - од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</w:rPr>
        <w:t xml:space="preserve"> из  важнейших форм развития звуковысотного, гармонического, мелодического, полифонического, тембр-динамического слуха, логического музыкального мышления, музыкальной памяти.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ает осознанное ощущение подчиненности музыкального материала сопровождения, а также чувств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ансамбля.  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Основной целью изучения аккомпанемента является подготовка для самостоятельного и творческого ознакомления с нотной литературой, для аккомпанирования по нотам или по слуху себе. 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Чем раньше ученик научится соотно</w:t>
      </w:r>
      <w:r>
        <w:rPr>
          <w:rFonts w:cs="Times New Roman" w:ascii="Times New Roman" w:hAnsi="Times New Roman"/>
          <w:sz w:val="28"/>
          <w:szCs w:val="28"/>
        </w:rPr>
        <w:t>сить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солирующую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</w:rPr>
        <w:t>аккомпанирующую</w:t>
      </w:r>
      <w:r>
        <w:rPr>
          <w:rFonts w:cs="Times New Roman" w:ascii="Times New Roman" w:hAnsi="Times New Roman"/>
          <w:sz w:val="28"/>
          <w:szCs w:val="28"/>
        </w:rPr>
        <w:t xml:space="preserve"> партии, тем активнее будет его слуховое восприятие, </w:t>
      </w:r>
      <w:r>
        <w:rPr>
          <w:rFonts w:cs="Times New Roman" w:ascii="Times New Roman" w:hAnsi="Times New Roman"/>
          <w:sz w:val="28"/>
          <w:szCs w:val="28"/>
        </w:rPr>
        <w:t xml:space="preserve">станет </w:t>
      </w:r>
      <w:r>
        <w:rPr>
          <w:rFonts w:cs="Times New Roman" w:ascii="Times New Roman" w:hAnsi="Times New Roman"/>
          <w:sz w:val="28"/>
          <w:szCs w:val="28"/>
        </w:rPr>
        <w:t xml:space="preserve">более </w:t>
      </w:r>
      <w:r>
        <w:rPr>
          <w:rFonts w:cs="Times New Roman" w:ascii="Times New Roman" w:hAnsi="Times New Roman"/>
          <w:sz w:val="28"/>
          <w:szCs w:val="28"/>
        </w:rPr>
        <w:t>развита</w:t>
      </w:r>
      <w:r>
        <w:rPr>
          <w:rFonts w:cs="Times New Roman" w:ascii="Times New Roman" w:hAnsi="Times New Roman"/>
          <w:sz w:val="28"/>
          <w:szCs w:val="28"/>
        </w:rPr>
        <w:t xml:space="preserve"> музыкальная интуиция. </w:t>
      </w:r>
      <w:r>
        <w:rPr>
          <w:rFonts w:cs="Times New Roman" w:ascii="Times New Roman" w:hAnsi="Times New Roman"/>
          <w:sz w:val="28"/>
          <w:szCs w:val="28"/>
        </w:rPr>
        <w:t>Нужно</w:t>
      </w:r>
      <w:r>
        <w:rPr>
          <w:rFonts w:cs="Times New Roman" w:ascii="Times New Roman" w:hAnsi="Times New Roman"/>
          <w:sz w:val="28"/>
          <w:szCs w:val="28"/>
        </w:rPr>
        <w:t xml:space="preserve"> обязательно </w:t>
      </w:r>
      <w:r>
        <w:rPr>
          <w:rFonts w:cs="Times New Roman" w:ascii="Times New Roman" w:hAnsi="Times New Roman"/>
          <w:sz w:val="28"/>
          <w:szCs w:val="28"/>
        </w:rPr>
        <w:t>вместе с учеником</w:t>
      </w:r>
      <w:r>
        <w:rPr>
          <w:rFonts w:cs="Times New Roman" w:ascii="Times New Roman" w:hAnsi="Times New Roman"/>
          <w:sz w:val="28"/>
          <w:szCs w:val="28"/>
        </w:rPr>
        <w:t xml:space="preserve"> проанализировать партию аккомпанемента </w:t>
      </w:r>
      <w:r>
        <w:rPr>
          <w:rFonts w:cs="Times New Roman" w:ascii="Times New Roman" w:hAnsi="Times New Roman"/>
          <w:sz w:val="28"/>
          <w:szCs w:val="28"/>
        </w:rPr>
        <w:t>так,</w:t>
      </w:r>
      <w:r>
        <w:rPr>
          <w:rFonts w:cs="Times New Roman" w:ascii="Times New Roman" w:hAnsi="Times New Roman"/>
          <w:sz w:val="28"/>
          <w:szCs w:val="28"/>
        </w:rPr>
        <w:t xml:space="preserve"> чтобы </w:t>
      </w:r>
      <w:r>
        <w:rPr>
          <w:rFonts w:cs="Times New Roman" w:ascii="Times New Roman" w:hAnsi="Times New Roman"/>
          <w:sz w:val="28"/>
          <w:szCs w:val="28"/>
        </w:rPr>
        <w:t>в дальнейшем он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смог</w:t>
      </w:r>
      <w:r>
        <w:rPr>
          <w:rFonts w:cs="Times New Roman" w:ascii="Times New Roman" w:hAnsi="Times New Roman"/>
          <w:sz w:val="28"/>
          <w:szCs w:val="28"/>
        </w:rPr>
        <w:t xml:space="preserve"> найти главное в фортепианной фактуре.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пении с аккомпанементом учащийся выступает сразу в двух ролях, как солист и аккомпаниатор. Очень важно научить ученика поддерживать необходимый звуковой баланс, соотносить характер, темп, кульминации между голосом и аккомпанементом. В определенных местах брать дыхание, допевать и дослушивать фразы до конца, выдерживать все ферматы, паузы. Очень важно научить учащегося одновременно следить за вокальной строчкой и басовым сопровождением, уметь скоординировать голосовую строчку с фактурой аккомпанемента. Слышать вертикаль, как срез звучащего пласта. Развить умение смотреть </w:t>
      </w:r>
      <w:r>
        <w:rPr>
          <w:rFonts w:cs="Times New Roman" w:ascii="Times New Roman" w:hAnsi="Times New Roman"/>
          <w:sz w:val="28"/>
          <w:szCs w:val="28"/>
        </w:rPr>
        <w:t>не на руки, а</w:t>
      </w:r>
      <w:r>
        <w:rPr>
          <w:rFonts w:cs="Times New Roman" w:ascii="Times New Roman" w:hAnsi="Times New Roman"/>
          <w:sz w:val="28"/>
          <w:szCs w:val="28"/>
        </w:rPr>
        <w:t xml:space="preserve"> в ноты.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Основополагающим  принципом подбора музыкального материала является постепенное усложнение фортепианного сопровождения.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окальная партия на начальном этапе дублируется мелодией сопровождения, её усложнение идет параллельно с усложнением аккомпанемента произведений. Начинать обучение следует с произведений, в которых максимально простое изложение нижнего голоса аккомпанемента дает возможность </w:t>
      </w:r>
      <w:r>
        <w:rPr>
          <w:rFonts w:cs="Times New Roman" w:ascii="Times New Roman" w:hAnsi="Times New Roman"/>
          <w:sz w:val="28"/>
          <w:szCs w:val="28"/>
        </w:rPr>
        <w:t>ученику сосредоточить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все внимание на </w:t>
      </w:r>
      <w:r>
        <w:rPr>
          <w:rFonts w:cs="Times New Roman" w:ascii="Times New Roman" w:hAnsi="Times New Roman"/>
          <w:sz w:val="28"/>
          <w:szCs w:val="28"/>
        </w:rPr>
        <w:t xml:space="preserve">чистом и правильном </w:t>
      </w:r>
      <w:r>
        <w:rPr>
          <w:rFonts w:cs="Times New Roman" w:ascii="Times New Roman" w:hAnsi="Times New Roman"/>
          <w:sz w:val="28"/>
          <w:szCs w:val="28"/>
        </w:rPr>
        <w:t>пени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мелодии с текстом. В дальнейшем навыки пения с аккомпанементом усложняются за счет усложнения фортепианного сопровождения, в котором партия правой руки излагается двухголосно. Затем </w:t>
      </w:r>
      <w:r>
        <w:rPr>
          <w:rFonts w:cs="Times New Roman" w:ascii="Times New Roman" w:hAnsi="Times New Roman"/>
          <w:sz w:val="28"/>
          <w:szCs w:val="28"/>
        </w:rPr>
        <w:t>в программу обучения добавляются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произведения,</w:t>
      </w:r>
      <w:r>
        <w:rPr>
          <w:rFonts w:cs="Times New Roman" w:ascii="Times New Roman" w:hAnsi="Times New Roman"/>
          <w:sz w:val="28"/>
          <w:szCs w:val="28"/>
        </w:rPr>
        <w:t xml:space="preserve"> где в сопровождающих голосах появляется средний голос. </w:t>
      </w:r>
      <w:r>
        <w:rPr>
          <w:rFonts w:cs="Times New Roman" w:ascii="Times New Roman" w:hAnsi="Times New Roman"/>
          <w:sz w:val="28"/>
          <w:szCs w:val="28"/>
        </w:rPr>
        <w:t xml:space="preserve">Он </w:t>
      </w:r>
      <w:r>
        <w:rPr>
          <w:rFonts w:cs="Times New Roman" w:ascii="Times New Roman" w:hAnsi="Times New Roman"/>
          <w:sz w:val="28"/>
          <w:szCs w:val="28"/>
        </w:rPr>
        <w:t>в дальнейшем выступа</w:t>
      </w:r>
      <w:r>
        <w:rPr>
          <w:rFonts w:cs="Times New Roman" w:ascii="Times New Roman" w:hAnsi="Times New Roman"/>
          <w:sz w:val="28"/>
          <w:szCs w:val="28"/>
        </w:rPr>
        <w:t>ет</w:t>
      </w:r>
      <w:r>
        <w:rPr>
          <w:rFonts w:cs="Times New Roman" w:ascii="Times New Roman" w:hAnsi="Times New Roman"/>
          <w:sz w:val="28"/>
          <w:szCs w:val="28"/>
        </w:rPr>
        <w:t xml:space="preserve"> в роли самостоятельного подголоска. Всё это дает возможность п</w:t>
      </w:r>
      <w:r>
        <w:rPr>
          <w:rFonts w:cs="Times New Roman" w:ascii="Times New Roman" w:hAnsi="Times New Roman"/>
          <w:sz w:val="28"/>
          <w:szCs w:val="28"/>
        </w:rPr>
        <w:t>реподавателю поэтапно</w:t>
      </w:r>
      <w:r>
        <w:rPr>
          <w:rFonts w:cs="Times New Roman" w:ascii="Times New Roman" w:hAnsi="Times New Roman"/>
          <w:sz w:val="28"/>
          <w:szCs w:val="28"/>
        </w:rPr>
        <w:t xml:space="preserve"> перейти к четырехголосному изложению аккомпанемента, ритмическими трудностями во всех голосах аккомпанемента.    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Всё это </w:t>
      </w:r>
      <w:r>
        <w:rPr>
          <w:rFonts w:cs="Times New Roman" w:ascii="Times New Roman" w:hAnsi="Times New Roman"/>
          <w:sz w:val="28"/>
          <w:szCs w:val="28"/>
        </w:rPr>
        <w:t xml:space="preserve">помогает </w:t>
      </w:r>
      <w:r>
        <w:rPr>
          <w:rFonts w:cs="Times New Roman" w:ascii="Times New Roman" w:hAnsi="Times New Roman"/>
          <w:sz w:val="28"/>
          <w:szCs w:val="28"/>
        </w:rPr>
        <w:t>дет</w:t>
      </w:r>
      <w:r>
        <w:rPr>
          <w:rFonts w:cs="Times New Roman" w:ascii="Times New Roman" w:hAnsi="Times New Roman"/>
          <w:sz w:val="28"/>
          <w:szCs w:val="28"/>
        </w:rPr>
        <w:t>ям познакомиться</w:t>
      </w:r>
      <w:r>
        <w:rPr>
          <w:rFonts w:cs="Times New Roman" w:ascii="Times New Roman" w:hAnsi="Times New Roman"/>
          <w:sz w:val="28"/>
          <w:szCs w:val="28"/>
        </w:rPr>
        <w:t xml:space="preserve"> с многообразием фактуры фортепианного сопровождения, введения 16-тых длительностей в разных голосах сопровождения, пунктирного ритма, триолей, синкоп в разных голосах и так далее. 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Заключительный этап концертмейстерской подготовки учеников представляет собой овладение сочинениями, где вокальная мелодия не дублируется голосами фортепианного сопровождения. Таким образом, идет планомерное восприятие музыки как искусства «многоплановых звучаний»: мелодии и сопровождения, филировки аккомпанемента и выделения мелодии.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Занятия аккомпанементом позволяют значительно расширить репертуарные рамки музыканта  и разнообразно проявить себя в общении с инструментом. Сформировать  интерес у учащихся к особому, увлекательному виду творчества – аккомпанированию голосу.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Европейских странах и в России в 18-19 веках обучение детей музыке расценивалось как большая привилегия. По праву очень ценилось искусство музицирования — исполнение музыки в домашней обстановке, которая позволяла членам семьи петь любимые песни, исполнять произведения на различных инструментах. К сожалению, в наше время искусство музицирования сошло на нет. И пение с аккомпанементом способствует возрождению этих традиций. 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Дети, которые только начали обучение еще не обладают сильным певческим голосом. Важно уметь слушать и слышать голос, чтобы не заглушить аккомпанементом пение, но исполнение сделать уверенным и интересным.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Характер музыки диктует средства музыкальной выразительности.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1. Масленникова Софья. 2 класс. «Песенка Няни — ворчуньи» (сборник старинной музыки).</w:t>
      </w:r>
    </w:p>
    <w:p>
      <w:pPr>
        <w:pStyle w:val="Normal"/>
        <w:spacing w:lineRule="auto" w:line="36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Мелодии присущ речевой разговорный характер, четкий упругий ритм. Жанр польки. Подвижный темп. Трудности фортепианной партии — скачки в левой рук. В вокальной — четкая артикуляция, проговаривание слов, быстрое взятие дыхания. Вокальная строчка дублируется партией левой руки.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Колесникова Дана. 2 класс. «Солнышко» (сборник старинной музыки).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Произведение кантиленного характера. В партии правой руки дублируется мелодия, сложности в аккомпанементе — альбертиевы басы, исполнение легато.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3. Цыганкова Екатерина. 5 класс. «Зимний вечер» (музыка М.Яковлева, стихи А.Пушкина).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Сложности в аккомпанементе — двойные ноты в правой руке, вокальная строчка выписана отдельной строкой.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 Нестеренко Алина. 4 класс. «Прощанье с соловьем» (музыка А.Алябьева), слова Н.Кашинцова).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Произведение кантиленного характера, вокальная строчка выписана. Сложности в фактуре аккомпанемента — двойные ноты в правой руке, синкопы в левой. В вокальной строчке требуется правильное распределение дыхания.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11c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LibreOffice/6.4.3.2$Windows_x86 LibreOffice_project/747b5d0ebf89f41c860ec2a39efd7cb15b54f2d8</Application>
  <Pages>4</Pages>
  <Words>806</Words>
  <Characters>5808</Characters>
  <CharactersWithSpaces>6614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2014-03-30T00:37:00Z</dcterms:created>
  <dc:creator>Maria</dc:creator>
  <dc:description/>
  <dc:language>ru-RU</dc:language>
  <cp:lastModifiedBy/>
  <dcterms:modified xsi:type="dcterms:W3CDTF">2020-09-14T00:55:13Z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