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B4" w:rsidRDefault="001C3BB4" w:rsidP="001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1C3BB4" w:rsidRDefault="001C3BB4" w:rsidP="001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15 «БЕРЕЗКА» СТ. ПЕРЕЯСЛОВСКОЙ МУНИЦИПАЛЬНОГО ОБРАЗОВАНИЯ БРЮХОВЕЦКИЙ РАЙОН</w:t>
      </w: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1C3BB4" w:rsidRPr="001C3BB4" w:rsidRDefault="001C3BB4" w:rsidP="001C3BB4">
      <w:pPr>
        <w:jc w:val="center"/>
        <w:rPr>
          <w:b/>
          <w:sz w:val="48"/>
          <w:szCs w:val="48"/>
        </w:rPr>
      </w:pPr>
    </w:p>
    <w:p w:rsidR="001C3BB4" w:rsidRPr="001C3BB4" w:rsidRDefault="001C3BB4" w:rsidP="001C3BB4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1C3BB4">
        <w:rPr>
          <w:rFonts w:eastAsiaTheme="minorHAnsi"/>
          <w:b/>
          <w:sz w:val="48"/>
          <w:szCs w:val="48"/>
          <w:lang w:eastAsia="en-US"/>
        </w:rPr>
        <w:t>Конспект</w:t>
      </w:r>
    </w:p>
    <w:p w:rsidR="001C3BB4" w:rsidRPr="001C3BB4" w:rsidRDefault="001C3BB4" w:rsidP="001C3BB4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1C3BB4">
        <w:rPr>
          <w:rFonts w:eastAsiaTheme="minorHAnsi"/>
          <w:b/>
          <w:sz w:val="48"/>
          <w:szCs w:val="48"/>
          <w:lang w:eastAsia="en-US"/>
        </w:rPr>
        <w:t>образовательной деятельности для детей старшей группы</w:t>
      </w:r>
    </w:p>
    <w:p w:rsidR="001C3BB4" w:rsidRPr="001C3BB4" w:rsidRDefault="001C3BB4" w:rsidP="001C3BB4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1C3BB4">
        <w:rPr>
          <w:rFonts w:eastAsiaTheme="minorHAnsi"/>
          <w:b/>
          <w:sz w:val="48"/>
          <w:szCs w:val="48"/>
          <w:lang w:eastAsia="en-US"/>
        </w:rPr>
        <w:t>по аппликации «Узор для платка» (коллективная работа)</w:t>
      </w:r>
    </w:p>
    <w:p w:rsidR="001C3BB4" w:rsidRDefault="001C3BB4" w:rsidP="001C3BB4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1C3BB4">
        <w:rPr>
          <w:rFonts w:eastAsiaTheme="minorHAnsi"/>
          <w:b/>
          <w:sz w:val="48"/>
          <w:szCs w:val="48"/>
          <w:lang w:eastAsia="en-US"/>
        </w:rPr>
        <w:t xml:space="preserve">(игровая, коммуникативная, </w:t>
      </w:r>
      <w:proofErr w:type="spellStart"/>
      <w:r w:rsidRPr="001C3BB4">
        <w:rPr>
          <w:rFonts w:eastAsiaTheme="minorHAnsi"/>
          <w:b/>
          <w:sz w:val="48"/>
          <w:szCs w:val="48"/>
          <w:lang w:eastAsia="en-US"/>
        </w:rPr>
        <w:t>здоровьесберегающая</w:t>
      </w:r>
      <w:proofErr w:type="spellEnd"/>
      <w:r w:rsidRPr="001C3BB4">
        <w:rPr>
          <w:rFonts w:eastAsiaTheme="minorHAnsi"/>
          <w:b/>
          <w:sz w:val="48"/>
          <w:szCs w:val="48"/>
          <w:lang w:eastAsia="en-US"/>
        </w:rPr>
        <w:t xml:space="preserve"> технологии)</w:t>
      </w: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Разработчик:</w:t>
      </w: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Бурдун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Николаевна,</w:t>
      </w: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воспитатель</w:t>
      </w:r>
    </w:p>
    <w:p w:rsidR="001C3BB4" w:rsidRDefault="001C3BB4" w:rsidP="001C3BB4">
      <w:pPr>
        <w:jc w:val="right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</w:p>
    <w:p w:rsidR="001C3BB4" w:rsidRPr="001C3BB4" w:rsidRDefault="001C3BB4" w:rsidP="001C3BB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ст. </w:t>
      </w:r>
      <w:proofErr w:type="spellStart"/>
      <w:r>
        <w:rPr>
          <w:rFonts w:eastAsiaTheme="minorHAnsi"/>
          <w:sz w:val="28"/>
          <w:szCs w:val="28"/>
          <w:lang w:eastAsia="en-US"/>
        </w:rPr>
        <w:t>Переясловская</w:t>
      </w:r>
      <w:proofErr w:type="spellEnd"/>
    </w:p>
    <w:p w:rsidR="001C3BB4" w:rsidRPr="001C3BB4" w:rsidRDefault="001C3BB4" w:rsidP="001C3B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lastRenderedPageBreak/>
        <w:t>Конспект</w:t>
      </w:r>
    </w:p>
    <w:p w:rsidR="001C3BB4" w:rsidRPr="001C3BB4" w:rsidRDefault="001C3BB4" w:rsidP="001C3B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образовательной деятельности для детей старшей группы</w:t>
      </w:r>
    </w:p>
    <w:p w:rsidR="001C3BB4" w:rsidRPr="001C3BB4" w:rsidRDefault="001C3BB4" w:rsidP="001C3B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по аппликации «Узор для платка» (коллективная работа)</w:t>
      </w:r>
    </w:p>
    <w:p w:rsidR="001C3BB4" w:rsidRDefault="001C3BB4" w:rsidP="001C3B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 xml:space="preserve">(игровая, коммуникативная, </w:t>
      </w:r>
      <w:proofErr w:type="spellStart"/>
      <w:r w:rsidRPr="001C3BB4">
        <w:rPr>
          <w:rFonts w:eastAsiaTheme="minorHAnsi"/>
          <w:b/>
          <w:sz w:val="28"/>
          <w:szCs w:val="28"/>
          <w:lang w:eastAsia="en-US"/>
        </w:rPr>
        <w:t>здоровьесберегающая</w:t>
      </w:r>
      <w:proofErr w:type="spellEnd"/>
      <w:r w:rsidRPr="001C3BB4">
        <w:rPr>
          <w:rFonts w:eastAsiaTheme="minorHAnsi"/>
          <w:b/>
          <w:sz w:val="28"/>
          <w:szCs w:val="28"/>
          <w:lang w:eastAsia="en-US"/>
        </w:rPr>
        <w:t xml:space="preserve"> технологии)</w:t>
      </w:r>
    </w:p>
    <w:p w:rsidR="001C3BB4" w:rsidRPr="001C3BB4" w:rsidRDefault="001C3BB4" w:rsidP="001C3B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Цель</w:t>
      </w:r>
      <w:r w:rsidRPr="001C3BB4">
        <w:rPr>
          <w:rFonts w:eastAsiaTheme="minorHAnsi"/>
          <w:sz w:val="28"/>
          <w:szCs w:val="28"/>
          <w:lang w:eastAsia="en-US"/>
        </w:rPr>
        <w:t>: Формировать коммуникативные навыки в процессе совместной деятельности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Образовательные задачи</w:t>
      </w:r>
      <w:r w:rsidRPr="001C3BB4">
        <w:rPr>
          <w:rFonts w:eastAsiaTheme="minorHAnsi"/>
          <w:sz w:val="28"/>
          <w:szCs w:val="28"/>
          <w:lang w:eastAsia="en-US"/>
        </w:rPr>
        <w:t xml:space="preserve">: Закрепить умение работать с цветом, формами.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Развивающие задачи</w:t>
      </w:r>
      <w:r w:rsidRPr="001C3BB4">
        <w:rPr>
          <w:rFonts w:eastAsiaTheme="minorHAnsi"/>
          <w:sz w:val="28"/>
          <w:szCs w:val="28"/>
          <w:lang w:eastAsia="en-US"/>
        </w:rPr>
        <w:t xml:space="preserve">: учить располагать рисунок симметрично, по всему листу, согласно выбранной форме платка. Развивать чувство прекрасного, умение видеть красоту совместной композиции. Закрепить навыки работы с ножницами и кистями, умения складывать лист бумаги «гармошкой». 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Воспитательные задачи</w:t>
      </w:r>
      <w:r w:rsidRPr="001C3BB4">
        <w:rPr>
          <w:rFonts w:eastAsiaTheme="minorHAnsi"/>
          <w:sz w:val="28"/>
          <w:szCs w:val="28"/>
          <w:lang w:eastAsia="en-US"/>
        </w:rPr>
        <w:t xml:space="preserve">: продолжать формировать способность работать в коллективе, выслушивать мнение других, договариваться с партнерами по работе.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Воспитывать  радость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и делание работать в коллективе, создавать красоту своими руками; чувство такта, доброжелательного отношения к друзьям. Аккуратно пользоваться кистью, соблюдать чистоту рабочего места.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Предварительная работа</w:t>
      </w:r>
      <w:r w:rsidRPr="001C3BB4">
        <w:rPr>
          <w:rFonts w:eastAsiaTheme="minorHAnsi"/>
          <w:sz w:val="28"/>
          <w:szCs w:val="28"/>
          <w:lang w:eastAsia="en-US"/>
        </w:rPr>
        <w:t xml:space="preserve">: Рассматривание иллюстраций красочных русских платков, цветовую гамму. Раскрашивание раскрасок «Матрешка».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Оборудование</w:t>
      </w:r>
      <w:r w:rsidRPr="001C3BB4">
        <w:rPr>
          <w:rFonts w:eastAsiaTheme="minorHAnsi"/>
          <w:sz w:val="28"/>
          <w:szCs w:val="28"/>
          <w:lang w:eastAsia="en-US"/>
        </w:rPr>
        <w:t>: фонограмма русской народной песни, конверт с письмом, четыре заготовки из тонированной бумаги (пастельного тона) две треугольной и две квадратной формы, цветная бумага ярких тонов, ножницы и кисти, салфетки по количеству детей, иллюстрации с изображением платков.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Ход образовательной деятельности: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Дети играют в группе, в которой одно окно зашторено (закрыто </w:t>
      </w:r>
      <w:proofErr w:type="spellStart"/>
      <w:r w:rsidRPr="001C3BB4">
        <w:rPr>
          <w:rFonts w:eastAsiaTheme="minorHAnsi"/>
          <w:sz w:val="28"/>
          <w:szCs w:val="28"/>
          <w:lang w:eastAsia="en-US"/>
        </w:rPr>
        <w:t>жалюзями</w:t>
      </w:r>
      <w:proofErr w:type="spellEnd"/>
      <w:r w:rsidRPr="001C3BB4">
        <w:rPr>
          <w:rFonts w:eastAsiaTheme="minorHAnsi"/>
          <w:sz w:val="28"/>
          <w:szCs w:val="28"/>
          <w:lang w:eastAsia="en-US"/>
        </w:rPr>
        <w:t>). Столы подготовлены к совместной деятельности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Ребята, кто хочет сегодня продолжить совершать хорошие дела (поступки)?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Желающие дети подходят к воспитателю, узнают, какими добрыми делами они будут сегодня заниматься.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Вы скоро все узнаете, давайте все </w:t>
      </w:r>
      <w:proofErr w:type="spellStart"/>
      <w:r w:rsidRPr="001C3BB4">
        <w:rPr>
          <w:rFonts w:eastAsiaTheme="minorHAnsi"/>
          <w:sz w:val="28"/>
          <w:szCs w:val="28"/>
          <w:lang w:eastAsia="en-US"/>
        </w:rPr>
        <w:t>по-порядку</w:t>
      </w:r>
      <w:proofErr w:type="spellEnd"/>
      <w:r w:rsidRPr="001C3BB4">
        <w:rPr>
          <w:rFonts w:eastAsiaTheme="minorHAnsi"/>
          <w:sz w:val="28"/>
          <w:szCs w:val="28"/>
          <w:lang w:eastAsia="en-US"/>
        </w:rPr>
        <w:t xml:space="preserve">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Какое время года сейчас?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Ответы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почему вы решили, что это весна, а не лето, например, очень жарко на улице.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lastRenderedPageBreak/>
        <w:t>Дети перечисляют основные признаки весны, тем самым обосновывают ответ о весне.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Здорово, вы убедили меня, что сейчас время года весна.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И сегодня солнечный, ясный, теплый день?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Ответы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как можно посмотреть, что сегодня именно такой день?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 детей:</w:t>
      </w:r>
      <w:r w:rsidRPr="001C3BB4">
        <w:rPr>
          <w:rFonts w:eastAsiaTheme="minorHAnsi"/>
          <w:sz w:val="28"/>
          <w:szCs w:val="28"/>
          <w:lang w:eastAsia="en-US"/>
        </w:rPr>
        <w:t xml:space="preserve"> в окно.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Но, как же я в него посмотрю, если оно занавешено? Подходят открывают и находят прикрепленное письмо к окну. (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этот момент подходят и те дети, которые не заинтересовались сначала).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 Обсуждение, рассуждение детей – как она сюда попало и от кого оно.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Что бы узнать от кого и кому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письмо,  нужно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прочитать на конверте  адрес и кому оно адресовано.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Воспитатель и дети рассматривают конверт, воспитатель читает, что письмо адресовано детям старшей группы детского сада «Сказка». Это значит кому?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 детей:</w:t>
      </w:r>
      <w:r w:rsidRPr="001C3BB4">
        <w:rPr>
          <w:rFonts w:eastAsiaTheme="minorHAnsi"/>
          <w:sz w:val="28"/>
          <w:szCs w:val="28"/>
          <w:lang w:eastAsia="en-US"/>
        </w:rPr>
        <w:t xml:space="preserve"> Это письмо нам.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Воспитатель снимает конверт с окна и читает его.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«Здравствуйте, ребята. Меня зовут Матрешка и у меня к вам большая просьба. Я знаю, вы очень любите совершать хорошие поступки. Помогите и мне! Вы знаете, что у меня очень много сестренок. Мы все расписные, красивые, нарядные. Но, вот, беда! Художник забыл украсить двум моим сестренкам платочки. Помогите им получить свои красивые платочки».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Что будем делать, ребята?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Ответы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Молодцы, вы не бросим в беде матрешек. Но, прежде, чем приступить к работе, давайте рассмотрим, какие платочки уже есть у других матрешек.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Дети рассматривают иллюстрации с изображением платков. Обсуждают, что изображено, какого цвета, форма платков. Где расположен основной рисунок, больше цветов и листьев, а где меньше.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Проводится физкультминутка «Матрешки»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Хлопают в ладошки дружные матрешки.                        </w:t>
      </w:r>
      <w:r w:rsidRPr="001C3BB4">
        <w:rPr>
          <w:rFonts w:eastAsiaTheme="minorHAnsi"/>
          <w:i/>
          <w:sz w:val="28"/>
          <w:szCs w:val="28"/>
          <w:lang w:eastAsia="en-US"/>
        </w:rPr>
        <w:t>(Хлопают в ладоши)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На ногах сапожки, </w:t>
      </w:r>
      <w:r w:rsidRPr="001C3BB4">
        <w:rPr>
          <w:rFonts w:eastAsiaTheme="minorHAnsi"/>
          <w:i/>
          <w:sz w:val="28"/>
          <w:szCs w:val="28"/>
          <w:lang w:eastAsia="en-US"/>
        </w:rPr>
        <w:t>(Руки на пояс, поочередно выставляют ногу на пятку вперед)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Топают матрешки.                                                         </w:t>
      </w:r>
      <w:r w:rsidRPr="001C3BB4">
        <w:rPr>
          <w:rFonts w:eastAsiaTheme="minorHAnsi"/>
          <w:i/>
          <w:sz w:val="28"/>
          <w:szCs w:val="28"/>
          <w:lang w:eastAsia="en-US"/>
        </w:rPr>
        <w:t>(Топают ногами)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Влево, вправо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 xml:space="preserve">наклонись,   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1C3BB4">
        <w:rPr>
          <w:rFonts w:eastAsiaTheme="minorHAnsi"/>
          <w:i/>
          <w:sz w:val="28"/>
          <w:szCs w:val="28"/>
          <w:lang w:eastAsia="en-US"/>
        </w:rPr>
        <w:t>(Наклоны телом влево – вправо)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Всем знакомым поклонись.                            </w:t>
      </w:r>
      <w:r w:rsidRPr="001C3BB4">
        <w:rPr>
          <w:rFonts w:eastAsiaTheme="minorHAnsi"/>
          <w:i/>
          <w:sz w:val="28"/>
          <w:szCs w:val="28"/>
          <w:lang w:eastAsia="en-US"/>
        </w:rPr>
        <w:t>(Наклоны головой влево-вправо)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Девчонки озорные, матрешки расписные.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lastRenderedPageBreak/>
        <w:t xml:space="preserve">В сарафанах ваших пестрых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 xml:space="preserve">   </w:t>
      </w:r>
      <w:r w:rsidRPr="001C3BB4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1C3BB4">
        <w:rPr>
          <w:rFonts w:eastAsiaTheme="minorHAnsi"/>
          <w:i/>
          <w:sz w:val="28"/>
          <w:szCs w:val="28"/>
          <w:lang w:eastAsia="en-US"/>
        </w:rPr>
        <w:t>Руки к плечам, повороты туловища направо – налево)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Вы похожи словно сестры. </w:t>
      </w:r>
    </w:p>
    <w:p w:rsidR="001C3BB4" w:rsidRPr="001C3BB4" w:rsidRDefault="001C3BB4" w:rsidP="001C3B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Ладушки, ладушки, веселые матрешки.                              </w:t>
      </w:r>
      <w:r w:rsidRPr="001C3BB4">
        <w:rPr>
          <w:rFonts w:eastAsiaTheme="minorHAnsi"/>
          <w:i/>
          <w:sz w:val="28"/>
          <w:szCs w:val="28"/>
          <w:lang w:eastAsia="en-US"/>
        </w:rPr>
        <w:t>(Хлопают в ладоши)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Для выполнения работы, приглашаю вас за столы. Мы делимся на две группы.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Ребята, у вас на столах все что необходимо для работы.  Работать нужно быстро и дружно. Но, перед тем, как мы начнем работать каждая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группа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выберет форму платка.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 xml:space="preserve">Дети каждой группы решают, с какой формой они будут </w:t>
      </w:r>
      <w:proofErr w:type="gramStart"/>
      <w:r w:rsidRPr="001C3BB4">
        <w:rPr>
          <w:rFonts w:eastAsiaTheme="minorHAnsi"/>
          <w:sz w:val="28"/>
          <w:szCs w:val="28"/>
          <w:lang w:eastAsia="en-US"/>
        </w:rPr>
        <w:t>работать  Что</w:t>
      </w:r>
      <w:proofErr w:type="gramEnd"/>
      <w:r w:rsidRPr="001C3BB4">
        <w:rPr>
          <w:rFonts w:eastAsiaTheme="minorHAnsi"/>
          <w:sz w:val="28"/>
          <w:szCs w:val="28"/>
          <w:lang w:eastAsia="en-US"/>
        </w:rPr>
        <w:t xml:space="preserve"> нужно сделать с цветной бумагой, чтобы  получить сразу много листьев и цветков?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Ответы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Да, правильно сложить «гармошкой» лист бумаги.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Дети без подсказки взрослого договариваются о том, кто какого цвета делает цветы, кто вырезает листья, как и где, будет размещен рисунок на «платке».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Во время работы звучит фонограмма русской народной песни (на выбор воспитателя). Воспитатель следит за работой групп, при необходимости помогает, делает небольшие подсказки.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Ваша работа завершена. Подходите все к столам мы рассмотрим ваши платки для Матрешек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sz w:val="28"/>
          <w:szCs w:val="28"/>
          <w:lang w:eastAsia="en-US"/>
        </w:rPr>
        <w:t>Воспитатель и дети рассматривают платки и делятся своими впечатлениями о работах.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Вы выполнили работу очень быстро и красиво. Почему у вас так получилось?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C3BB4">
        <w:rPr>
          <w:rFonts w:eastAsiaTheme="minorHAnsi"/>
          <w:i/>
          <w:sz w:val="28"/>
          <w:szCs w:val="28"/>
          <w:lang w:eastAsia="en-US"/>
        </w:rPr>
        <w:t xml:space="preserve">Ответы детей (Помогали друг другу, договаривались, уступали друг другу, слушали другу друга, подсказывали как правильно и красиво выполнить работу и т.д.). 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Да, благодаря всему перечисленному, у вас получились замечательные платки. Вам понравилось сегодня работать, делать хорошие дела?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3BB4">
        <w:rPr>
          <w:rFonts w:eastAsiaTheme="minorHAnsi"/>
          <w:b/>
          <w:sz w:val="28"/>
          <w:szCs w:val="28"/>
          <w:lang w:eastAsia="en-US"/>
        </w:rPr>
        <w:t>Ответы детей.</w:t>
      </w:r>
    </w:p>
    <w:p w:rsidR="001C3BB4" w:rsidRPr="001C3BB4" w:rsidRDefault="001C3BB4" w:rsidP="001C3BB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1C3BB4">
        <w:rPr>
          <w:rFonts w:eastAsiaTheme="minorHAnsi"/>
          <w:b/>
          <w:sz w:val="28"/>
          <w:szCs w:val="28"/>
          <w:lang w:eastAsia="en-US"/>
        </w:rPr>
        <w:t>В:</w:t>
      </w:r>
      <w:r w:rsidRPr="001C3BB4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Pr="001C3BB4">
        <w:rPr>
          <w:rFonts w:eastAsiaTheme="minorHAnsi"/>
          <w:sz w:val="28"/>
          <w:szCs w:val="28"/>
          <w:lang w:eastAsia="en-US"/>
        </w:rPr>
        <w:t>Ваши работы должны высохнуть, а потом мы отправим платки Матрешкам.</w:t>
      </w:r>
    </w:p>
    <w:p w:rsidR="001C3BB4" w:rsidRPr="001C3BB4" w:rsidRDefault="001C3BB4" w:rsidP="001C3BB4">
      <w:pPr>
        <w:jc w:val="center"/>
        <w:rPr>
          <w:rFonts w:eastAsiaTheme="minorHAnsi"/>
          <w:sz w:val="48"/>
          <w:szCs w:val="48"/>
          <w:lang w:eastAsia="en-US"/>
        </w:rPr>
      </w:pPr>
    </w:p>
    <w:p w:rsidR="001C3BB4" w:rsidRPr="001C3BB4" w:rsidRDefault="001C3BB4" w:rsidP="001C3BB4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1C3BB4" w:rsidRDefault="001C3BB4" w:rsidP="001C3BB4">
      <w:pPr>
        <w:jc w:val="center"/>
        <w:rPr>
          <w:b/>
          <w:sz w:val="28"/>
          <w:szCs w:val="28"/>
        </w:rPr>
      </w:pPr>
    </w:p>
    <w:p w:rsidR="00283058" w:rsidRDefault="00283058"/>
    <w:sectPr w:rsidR="00283058" w:rsidSect="001C3BB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B4"/>
    <w:rsid w:val="001C3BB4"/>
    <w:rsid w:val="002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9AC5-C87F-42A0-BB97-CEAC8F0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dc:description/>
  <cp:lastModifiedBy>tat</cp:lastModifiedBy>
  <cp:revision>1</cp:revision>
  <dcterms:created xsi:type="dcterms:W3CDTF">2020-09-22T19:31:00Z</dcterms:created>
  <dcterms:modified xsi:type="dcterms:W3CDTF">2020-09-22T19:41:00Z</dcterms:modified>
</cp:coreProperties>
</file>