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388" w:rsidRDefault="00190388" w:rsidP="00E71E9E">
      <w:pPr>
        <w:shd w:val="clear" w:color="auto" w:fill="FFFFFF"/>
        <w:spacing w:after="0" w:line="240" w:lineRule="auto"/>
        <w:ind w:firstLine="568"/>
        <w:jc w:val="center"/>
        <w:rPr>
          <w:rFonts w:ascii="Times New Roman" w:eastAsia="Times New Roman" w:hAnsi="Times New Roman" w:cs="Times New Roman"/>
          <w:b/>
          <w:bCs/>
          <w:color w:val="000000"/>
          <w:sz w:val="26"/>
          <w:lang w:eastAsia="ru-RU"/>
        </w:rPr>
      </w:pPr>
    </w:p>
    <w:p w:rsidR="00190388" w:rsidRDefault="00190388" w:rsidP="00E71E9E">
      <w:pPr>
        <w:shd w:val="clear" w:color="auto" w:fill="FFFFFF"/>
        <w:spacing w:after="0" w:line="240" w:lineRule="auto"/>
        <w:ind w:firstLine="568"/>
        <w:jc w:val="center"/>
        <w:rPr>
          <w:rFonts w:ascii="Times New Roman" w:eastAsia="Times New Roman" w:hAnsi="Times New Roman" w:cs="Times New Roman"/>
          <w:b/>
          <w:bCs/>
          <w:color w:val="000000"/>
          <w:sz w:val="26"/>
          <w:lang w:eastAsia="ru-RU"/>
        </w:rPr>
      </w:pPr>
    </w:p>
    <w:p w:rsidR="00190388" w:rsidRDefault="00190388" w:rsidP="00E71E9E">
      <w:pPr>
        <w:shd w:val="clear" w:color="auto" w:fill="FFFFFF"/>
        <w:spacing w:after="0" w:line="240" w:lineRule="auto"/>
        <w:ind w:firstLine="568"/>
        <w:jc w:val="center"/>
        <w:rPr>
          <w:rFonts w:ascii="Times New Roman" w:eastAsia="Times New Roman" w:hAnsi="Times New Roman" w:cs="Times New Roman"/>
          <w:b/>
          <w:bCs/>
          <w:color w:val="000000"/>
          <w:sz w:val="26"/>
          <w:lang w:eastAsia="ru-RU"/>
        </w:rPr>
      </w:pPr>
    </w:p>
    <w:p w:rsidR="00190388" w:rsidRDefault="00190388" w:rsidP="00E71E9E">
      <w:pPr>
        <w:shd w:val="clear" w:color="auto" w:fill="FFFFFF"/>
        <w:spacing w:after="0" w:line="240" w:lineRule="auto"/>
        <w:ind w:firstLine="568"/>
        <w:jc w:val="center"/>
        <w:rPr>
          <w:rFonts w:ascii="Times New Roman" w:eastAsia="Times New Roman" w:hAnsi="Times New Roman" w:cs="Times New Roman"/>
          <w:b/>
          <w:bCs/>
          <w:color w:val="000000"/>
          <w:sz w:val="26"/>
          <w:lang w:eastAsia="ru-RU"/>
        </w:rPr>
      </w:pPr>
    </w:p>
    <w:p w:rsidR="00190388" w:rsidRDefault="00190388" w:rsidP="00E71E9E">
      <w:pPr>
        <w:shd w:val="clear" w:color="auto" w:fill="FFFFFF"/>
        <w:spacing w:after="0" w:line="240" w:lineRule="auto"/>
        <w:ind w:firstLine="568"/>
        <w:jc w:val="center"/>
        <w:rPr>
          <w:rFonts w:ascii="Times New Roman" w:eastAsia="Times New Roman" w:hAnsi="Times New Roman" w:cs="Times New Roman"/>
          <w:b/>
          <w:bCs/>
          <w:color w:val="000000"/>
          <w:sz w:val="26"/>
          <w:lang w:eastAsia="ru-RU"/>
        </w:rPr>
      </w:pPr>
    </w:p>
    <w:p w:rsidR="00190388" w:rsidRPr="00190388" w:rsidRDefault="00190388" w:rsidP="00E71E9E">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190388" w:rsidRPr="00190388" w:rsidRDefault="00190388" w:rsidP="00E71E9E">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r w:rsidRPr="00190388">
        <w:rPr>
          <w:rFonts w:ascii="Times New Roman" w:eastAsia="Times New Roman" w:hAnsi="Times New Roman" w:cs="Times New Roman"/>
          <w:b/>
          <w:bCs/>
          <w:color w:val="000000"/>
          <w:sz w:val="28"/>
          <w:szCs w:val="28"/>
          <w:lang w:eastAsia="ru-RU"/>
        </w:rPr>
        <w:t>Тематическая статья</w:t>
      </w:r>
    </w:p>
    <w:p w:rsidR="00190388" w:rsidRPr="00190388" w:rsidRDefault="00190388" w:rsidP="00E71E9E">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190388" w:rsidRPr="00190388" w:rsidRDefault="00C267D2" w:rsidP="00190388">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190388" w:rsidRPr="00190388">
        <w:rPr>
          <w:rFonts w:ascii="Times New Roman" w:eastAsia="Times New Roman" w:hAnsi="Times New Roman" w:cs="Times New Roman"/>
          <w:b/>
          <w:bCs/>
          <w:color w:val="000000"/>
          <w:sz w:val="28"/>
          <w:szCs w:val="28"/>
          <w:lang w:eastAsia="ru-RU"/>
        </w:rPr>
        <w:t xml:space="preserve">Современные педагогические технологии </w:t>
      </w:r>
      <w:r>
        <w:rPr>
          <w:rFonts w:ascii="Times New Roman" w:eastAsia="Times New Roman" w:hAnsi="Times New Roman" w:cs="Times New Roman"/>
          <w:b/>
          <w:bCs/>
          <w:color w:val="000000"/>
          <w:sz w:val="28"/>
          <w:szCs w:val="28"/>
          <w:lang w:eastAsia="ru-RU"/>
        </w:rPr>
        <w:t xml:space="preserve"> </w:t>
      </w:r>
    </w:p>
    <w:p w:rsidR="00190388" w:rsidRPr="00190388" w:rsidRDefault="00190388" w:rsidP="00190388">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190388" w:rsidRPr="00190388" w:rsidRDefault="00190388" w:rsidP="00190388">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190388" w:rsidRDefault="00190388" w:rsidP="00190388">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190388" w:rsidRDefault="00190388" w:rsidP="00190388">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190388" w:rsidRDefault="00190388" w:rsidP="00190388">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190388" w:rsidRDefault="00190388" w:rsidP="00190388">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190388" w:rsidRDefault="00190388" w:rsidP="00190388">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190388" w:rsidRDefault="00190388" w:rsidP="00190388">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190388" w:rsidRDefault="00190388" w:rsidP="00190388">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190388" w:rsidRDefault="00190388" w:rsidP="00190388">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190388" w:rsidRDefault="00190388" w:rsidP="00190388">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190388" w:rsidRDefault="00190388" w:rsidP="00190388">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190388" w:rsidRDefault="00190388" w:rsidP="00190388">
      <w:pPr>
        <w:shd w:val="clear" w:color="auto" w:fill="FFFFFF"/>
        <w:spacing w:after="0" w:line="240" w:lineRule="auto"/>
        <w:ind w:firstLine="568"/>
        <w:jc w:val="center"/>
        <w:rPr>
          <w:rFonts w:ascii="Times New Roman" w:eastAsia="Times New Roman" w:hAnsi="Times New Roman" w:cs="Times New Roman"/>
          <w:b/>
          <w:bCs/>
          <w:color w:val="000000"/>
          <w:sz w:val="28"/>
          <w:szCs w:val="28"/>
          <w:lang w:eastAsia="ru-RU"/>
        </w:rPr>
      </w:pPr>
    </w:p>
    <w:p w:rsidR="00190388" w:rsidRDefault="00190388" w:rsidP="00190388">
      <w:pPr>
        <w:shd w:val="clear" w:color="auto" w:fill="FFFFFF"/>
        <w:spacing w:after="0" w:line="240" w:lineRule="auto"/>
        <w:ind w:firstLine="568"/>
        <w:jc w:val="right"/>
        <w:rPr>
          <w:rFonts w:ascii="Times New Roman" w:eastAsia="Times New Roman" w:hAnsi="Times New Roman" w:cs="Times New Roman"/>
          <w:bCs/>
          <w:color w:val="000000"/>
          <w:sz w:val="28"/>
          <w:szCs w:val="28"/>
          <w:lang w:eastAsia="ru-RU"/>
        </w:rPr>
      </w:pPr>
      <w:r w:rsidRPr="00190388">
        <w:rPr>
          <w:rFonts w:ascii="Times New Roman" w:eastAsia="Times New Roman" w:hAnsi="Times New Roman" w:cs="Times New Roman"/>
          <w:bCs/>
          <w:color w:val="000000"/>
          <w:sz w:val="28"/>
          <w:szCs w:val="28"/>
          <w:lang w:eastAsia="ru-RU"/>
        </w:rPr>
        <w:t>Составитель:</w:t>
      </w:r>
    </w:p>
    <w:p w:rsidR="00190388" w:rsidRDefault="00190388" w:rsidP="00190388">
      <w:pPr>
        <w:shd w:val="clear" w:color="auto" w:fill="FFFFFF"/>
        <w:spacing w:after="0" w:line="240" w:lineRule="auto"/>
        <w:ind w:firstLine="568"/>
        <w:jc w:val="right"/>
        <w:rPr>
          <w:rFonts w:ascii="Times New Roman" w:eastAsia="Times New Roman" w:hAnsi="Times New Roman" w:cs="Times New Roman"/>
          <w:bCs/>
          <w:color w:val="000000"/>
          <w:sz w:val="28"/>
          <w:szCs w:val="28"/>
          <w:lang w:eastAsia="ru-RU"/>
        </w:rPr>
      </w:pPr>
      <w:r w:rsidRPr="00190388">
        <w:rPr>
          <w:rFonts w:ascii="Times New Roman" w:eastAsia="Times New Roman" w:hAnsi="Times New Roman" w:cs="Times New Roman"/>
          <w:bCs/>
          <w:color w:val="000000"/>
          <w:sz w:val="28"/>
          <w:szCs w:val="28"/>
          <w:lang w:eastAsia="ru-RU"/>
        </w:rPr>
        <w:t xml:space="preserve"> </w:t>
      </w:r>
      <w:proofErr w:type="spellStart"/>
      <w:r w:rsidRPr="00190388">
        <w:rPr>
          <w:rFonts w:ascii="Times New Roman" w:eastAsia="Times New Roman" w:hAnsi="Times New Roman" w:cs="Times New Roman"/>
          <w:bCs/>
          <w:color w:val="000000"/>
          <w:sz w:val="28"/>
          <w:szCs w:val="28"/>
          <w:lang w:eastAsia="ru-RU"/>
        </w:rPr>
        <w:t>Евсейцева</w:t>
      </w:r>
      <w:proofErr w:type="spellEnd"/>
      <w:r w:rsidRPr="00190388">
        <w:rPr>
          <w:rFonts w:ascii="Times New Roman" w:eastAsia="Times New Roman" w:hAnsi="Times New Roman" w:cs="Times New Roman"/>
          <w:bCs/>
          <w:color w:val="000000"/>
          <w:sz w:val="28"/>
          <w:szCs w:val="28"/>
          <w:lang w:eastAsia="ru-RU"/>
        </w:rPr>
        <w:t xml:space="preserve"> Н.В., учитель технологии </w:t>
      </w:r>
    </w:p>
    <w:p w:rsidR="00190388" w:rsidRDefault="00190388" w:rsidP="00190388">
      <w:pPr>
        <w:shd w:val="clear" w:color="auto" w:fill="FFFFFF"/>
        <w:spacing w:after="0" w:line="240" w:lineRule="auto"/>
        <w:ind w:firstLine="568"/>
        <w:jc w:val="right"/>
        <w:rPr>
          <w:rFonts w:ascii="Times New Roman" w:eastAsia="Times New Roman" w:hAnsi="Times New Roman" w:cs="Times New Roman"/>
          <w:bCs/>
          <w:color w:val="000000"/>
          <w:sz w:val="28"/>
          <w:szCs w:val="28"/>
          <w:lang w:eastAsia="ru-RU"/>
        </w:rPr>
      </w:pPr>
      <w:r w:rsidRPr="00190388">
        <w:rPr>
          <w:rFonts w:ascii="Times New Roman" w:eastAsia="Times New Roman" w:hAnsi="Times New Roman" w:cs="Times New Roman"/>
          <w:bCs/>
          <w:color w:val="000000"/>
          <w:sz w:val="28"/>
          <w:szCs w:val="28"/>
          <w:lang w:eastAsia="ru-RU"/>
        </w:rPr>
        <w:t>МБ ОУ «</w:t>
      </w:r>
      <w:proofErr w:type="gramStart"/>
      <w:r>
        <w:rPr>
          <w:rFonts w:ascii="Times New Roman" w:eastAsia="Times New Roman" w:hAnsi="Times New Roman" w:cs="Times New Roman"/>
          <w:bCs/>
          <w:color w:val="000000"/>
          <w:sz w:val="28"/>
          <w:szCs w:val="28"/>
          <w:lang w:eastAsia="ru-RU"/>
        </w:rPr>
        <w:t>Средняя</w:t>
      </w:r>
      <w:proofErr w:type="gramEnd"/>
      <w:r>
        <w:rPr>
          <w:rFonts w:ascii="Times New Roman" w:eastAsia="Times New Roman" w:hAnsi="Times New Roman" w:cs="Times New Roman"/>
          <w:bCs/>
          <w:color w:val="000000"/>
          <w:sz w:val="28"/>
          <w:szCs w:val="28"/>
          <w:lang w:eastAsia="ru-RU"/>
        </w:rPr>
        <w:t xml:space="preserve"> общеобразов</w:t>
      </w:r>
      <w:r w:rsidRPr="00190388">
        <w:rPr>
          <w:rFonts w:ascii="Times New Roman" w:eastAsia="Times New Roman" w:hAnsi="Times New Roman" w:cs="Times New Roman"/>
          <w:bCs/>
          <w:color w:val="000000"/>
          <w:sz w:val="28"/>
          <w:szCs w:val="28"/>
          <w:lang w:eastAsia="ru-RU"/>
        </w:rPr>
        <w:t xml:space="preserve">ательная </w:t>
      </w:r>
    </w:p>
    <w:p w:rsidR="00190388" w:rsidRPr="00190388" w:rsidRDefault="00190388" w:rsidP="00190388">
      <w:pPr>
        <w:shd w:val="clear" w:color="auto" w:fill="FFFFFF"/>
        <w:spacing w:after="0" w:line="240" w:lineRule="auto"/>
        <w:ind w:firstLine="568"/>
        <w:jc w:val="right"/>
        <w:rPr>
          <w:rFonts w:ascii="Times New Roman" w:eastAsia="Times New Roman" w:hAnsi="Times New Roman" w:cs="Times New Roman"/>
          <w:bCs/>
          <w:color w:val="000000"/>
          <w:sz w:val="28"/>
          <w:szCs w:val="28"/>
          <w:lang w:eastAsia="ru-RU"/>
        </w:rPr>
      </w:pPr>
      <w:r w:rsidRPr="00190388">
        <w:rPr>
          <w:rFonts w:ascii="Times New Roman" w:eastAsia="Times New Roman" w:hAnsi="Times New Roman" w:cs="Times New Roman"/>
          <w:bCs/>
          <w:color w:val="000000"/>
          <w:sz w:val="28"/>
          <w:szCs w:val="28"/>
          <w:lang w:eastAsia="ru-RU"/>
        </w:rPr>
        <w:t>школа №13», г. Новокузнецк</w:t>
      </w:r>
    </w:p>
    <w:p w:rsidR="00190388" w:rsidRPr="00190388" w:rsidRDefault="00190388" w:rsidP="00190388">
      <w:pPr>
        <w:shd w:val="clear" w:color="auto" w:fill="FFFFFF"/>
        <w:spacing w:after="0" w:line="240" w:lineRule="auto"/>
        <w:ind w:firstLine="568"/>
        <w:jc w:val="right"/>
        <w:rPr>
          <w:rFonts w:ascii="Times New Roman" w:eastAsia="Times New Roman" w:hAnsi="Times New Roman" w:cs="Times New Roman"/>
          <w:bCs/>
          <w:color w:val="000000"/>
          <w:sz w:val="28"/>
          <w:szCs w:val="28"/>
          <w:lang w:eastAsia="ru-RU"/>
        </w:rPr>
      </w:pPr>
    </w:p>
    <w:p w:rsidR="00190388" w:rsidRPr="00190388" w:rsidRDefault="00190388" w:rsidP="00190388">
      <w:pPr>
        <w:shd w:val="clear" w:color="auto" w:fill="FFFFFF"/>
        <w:spacing w:after="0" w:line="240" w:lineRule="auto"/>
        <w:ind w:firstLine="568"/>
        <w:jc w:val="right"/>
        <w:rPr>
          <w:rFonts w:ascii="Times New Roman" w:eastAsia="Times New Roman" w:hAnsi="Times New Roman" w:cs="Times New Roman"/>
          <w:bCs/>
          <w:color w:val="000000"/>
          <w:sz w:val="26"/>
          <w:lang w:eastAsia="ru-RU"/>
        </w:rPr>
      </w:pPr>
    </w:p>
    <w:p w:rsidR="00190388" w:rsidRPr="00190388" w:rsidRDefault="00190388" w:rsidP="00190388">
      <w:pPr>
        <w:shd w:val="clear" w:color="auto" w:fill="FFFFFF"/>
        <w:spacing w:after="0" w:line="240" w:lineRule="auto"/>
        <w:ind w:firstLine="568"/>
        <w:jc w:val="right"/>
        <w:rPr>
          <w:rFonts w:ascii="Times New Roman" w:eastAsia="Times New Roman" w:hAnsi="Times New Roman" w:cs="Times New Roman"/>
          <w:bCs/>
          <w:color w:val="000000"/>
          <w:sz w:val="26"/>
          <w:lang w:eastAsia="ru-RU"/>
        </w:rPr>
      </w:pPr>
    </w:p>
    <w:p w:rsidR="00190388" w:rsidRPr="00190388" w:rsidRDefault="00190388" w:rsidP="00190388">
      <w:pPr>
        <w:shd w:val="clear" w:color="auto" w:fill="FFFFFF"/>
        <w:spacing w:after="0" w:line="240" w:lineRule="auto"/>
        <w:ind w:firstLine="568"/>
        <w:jc w:val="right"/>
        <w:rPr>
          <w:rFonts w:ascii="Times New Roman" w:eastAsia="Times New Roman" w:hAnsi="Times New Roman" w:cs="Times New Roman"/>
          <w:bCs/>
          <w:color w:val="000000"/>
          <w:sz w:val="26"/>
          <w:lang w:eastAsia="ru-RU"/>
        </w:rPr>
      </w:pPr>
    </w:p>
    <w:p w:rsidR="00190388" w:rsidRPr="00190388" w:rsidRDefault="00190388" w:rsidP="00190388">
      <w:pPr>
        <w:shd w:val="clear" w:color="auto" w:fill="FFFFFF"/>
        <w:spacing w:after="0" w:line="240" w:lineRule="auto"/>
        <w:ind w:firstLine="568"/>
        <w:jc w:val="center"/>
        <w:rPr>
          <w:rFonts w:ascii="Calibri" w:eastAsia="Times New Roman" w:hAnsi="Calibri" w:cs="Times New Roman"/>
          <w:color w:val="000000"/>
          <w:sz w:val="28"/>
          <w:szCs w:val="28"/>
          <w:lang w:eastAsia="ru-RU"/>
        </w:rPr>
      </w:pPr>
    </w:p>
    <w:p w:rsidR="00190388" w:rsidRDefault="00190388" w:rsidP="00E71E9E">
      <w:pPr>
        <w:shd w:val="clear" w:color="auto" w:fill="FFFFFF"/>
        <w:spacing w:after="0" w:line="240" w:lineRule="auto"/>
        <w:ind w:firstLine="568"/>
        <w:jc w:val="center"/>
        <w:rPr>
          <w:rFonts w:ascii="Times New Roman" w:eastAsia="Times New Roman" w:hAnsi="Times New Roman" w:cs="Times New Roman"/>
          <w:b/>
          <w:bCs/>
          <w:color w:val="000000"/>
          <w:sz w:val="26"/>
          <w:lang w:eastAsia="ru-RU"/>
        </w:rPr>
      </w:pPr>
    </w:p>
    <w:p w:rsidR="00190388" w:rsidRDefault="00190388" w:rsidP="00E71E9E">
      <w:pPr>
        <w:shd w:val="clear" w:color="auto" w:fill="FFFFFF"/>
        <w:spacing w:after="0" w:line="240" w:lineRule="auto"/>
        <w:ind w:firstLine="568"/>
        <w:jc w:val="center"/>
        <w:rPr>
          <w:rFonts w:ascii="Times New Roman" w:eastAsia="Times New Roman" w:hAnsi="Times New Roman" w:cs="Times New Roman"/>
          <w:b/>
          <w:bCs/>
          <w:color w:val="000000"/>
          <w:sz w:val="26"/>
          <w:lang w:eastAsia="ru-RU"/>
        </w:rPr>
      </w:pPr>
    </w:p>
    <w:p w:rsidR="00190388" w:rsidRDefault="00190388" w:rsidP="00E71E9E">
      <w:pPr>
        <w:shd w:val="clear" w:color="auto" w:fill="FFFFFF"/>
        <w:spacing w:after="0" w:line="240" w:lineRule="auto"/>
        <w:ind w:firstLine="568"/>
        <w:jc w:val="center"/>
        <w:rPr>
          <w:rFonts w:ascii="Times New Roman" w:eastAsia="Times New Roman" w:hAnsi="Times New Roman" w:cs="Times New Roman"/>
          <w:b/>
          <w:bCs/>
          <w:color w:val="000000"/>
          <w:sz w:val="26"/>
          <w:lang w:eastAsia="ru-RU"/>
        </w:rPr>
      </w:pPr>
    </w:p>
    <w:p w:rsidR="00190388" w:rsidRDefault="00190388" w:rsidP="00E71E9E">
      <w:pPr>
        <w:shd w:val="clear" w:color="auto" w:fill="FFFFFF"/>
        <w:spacing w:after="0" w:line="240" w:lineRule="auto"/>
        <w:ind w:firstLine="568"/>
        <w:jc w:val="center"/>
        <w:rPr>
          <w:rFonts w:ascii="Times New Roman" w:eastAsia="Times New Roman" w:hAnsi="Times New Roman" w:cs="Times New Roman"/>
          <w:b/>
          <w:bCs/>
          <w:color w:val="000000"/>
          <w:sz w:val="26"/>
          <w:lang w:eastAsia="ru-RU"/>
        </w:rPr>
      </w:pPr>
    </w:p>
    <w:p w:rsidR="00190388" w:rsidRDefault="00190388" w:rsidP="00E71E9E">
      <w:pPr>
        <w:shd w:val="clear" w:color="auto" w:fill="FFFFFF"/>
        <w:spacing w:after="0" w:line="240" w:lineRule="auto"/>
        <w:ind w:firstLine="568"/>
        <w:jc w:val="center"/>
        <w:rPr>
          <w:rFonts w:ascii="Times New Roman" w:eastAsia="Times New Roman" w:hAnsi="Times New Roman" w:cs="Times New Roman"/>
          <w:b/>
          <w:bCs/>
          <w:color w:val="000000"/>
          <w:sz w:val="26"/>
          <w:lang w:eastAsia="ru-RU"/>
        </w:rPr>
      </w:pPr>
    </w:p>
    <w:p w:rsidR="00190388" w:rsidRDefault="00190388" w:rsidP="00E71E9E">
      <w:pPr>
        <w:shd w:val="clear" w:color="auto" w:fill="FFFFFF"/>
        <w:spacing w:after="0" w:line="240" w:lineRule="auto"/>
        <w:ind w:firstLine="568"/>
        <w:jc w:val="center"/>
        <w:rPr>
          <w:rFonts w:ascii="Times New Roman" w:eastAsia="Times New Roman" w:hAnsi="Times New Roman" w:cs="Times New Roman"/>
          <w:b/>
          <w:bCs/>
          <w:color w:val="000000"/>
          <w:sz w:val="26"/>
          <w:lang w:eastAsia="ru-RU"/>
        </w:rPr>
      </w:pPr>
    </w:p>
    <w:p w:rsidR="00190388" w:rsidRDefault="00190388" w:rsidP="00E71E9E">
      <w:pPr>
        <w:shd w:val="clear" w:color="auto" w:fill="FFFFFF"/>
        <w:spacing w:after="0" w:line="240" w:lineRule="auto"/>
        <w:ind w:firstLine="568"/>
        <w:jc w:val="center"/>
        <w:rPr>
          <w:rFonts w:ascii="Times New Roman" w:eastAsia="Times New Roman" w:hAnsi="Times New Roman" w:cs="Times New Roman"/>
          <w:b/>
          <w:bCs/>
          <w:color w:val="000000"/>
          <w:sz w:val="26"/>
          <w:lang w:eastAsia="ru-RU"/>
        </w:rPr>
      </w:pPr>
    </w:p>
    <w:p w:rsidR="00190388" w:rsidRDefault="00190388" w:rsidP="00E71E9E">
      <w:pPr>
        <w:shd w:val="clear" w:color="auto" w:fill="FFFFFF"/>
        <w:spacing w:after="0" w:line="240" w:lineRule="auto"/>
        <w:ind w:firstLine="568"/>
        <w:jc w:val="center"/>
        <w:rPr>
          <w:rFonts w:ascii="Times New Roman" w:eastAsia="Times New Roman" w:hAnsi="Times New Roman" w:cs="Times New Roman"/>
          <w:b/>
          <w:bCs/>
          <w:color w:val="000000"/>
          <w:sz w:val="26"/>
          <w:lang w:eastAsia="ru-RU"/>
        </w:rPr>
      </w:pPr>
    </w:p>
    <w:p w:rsidR="00190388" w:rsidRDefault="00190388" w:rsidP="00E71E9E">
      <w:pPr>
        <w:shd w:val="clear" w:color="auto" w:fill="FFFFFF"/>
        <w:spacing w:after="0" w:line="240" w:lineRule="auto"/>
        <w:ind w:firstLine="568"/>
        <w:jc w:val="center"/>
        <w:rPr>
          <w:rFonts w:ascii="Times New Roman" w:eastAsia="Times New Roman" w:hAnsi="Times New Roman" w:cs="Times New Roman"/>
          <w:b/>
          <w:bCs/>
          <w:color w:val="000000"/>
          <w:sz w:val="26"/>
          <w:lang w:eastAsia="ru-RU"/>
        </w:rPr>
      </w:pPr>
    </w:p>
    <w:p w:rsidR="00190388" w:rsidRDefault="00190388" w:rsidP="00E71E9E">
      <w:pPr>
        <w:shd w:val="clear" w:color="auto" w:fill="FFFFFF"/>
        <w:spacing w:after="0" w:line="240" w:lineRule="auto"/>
        <w:ind w:firstLine="568"/>
        <w:jc w:val="center"/>
        <w:rPr>
          <w:rFonts w:ascii="Times New Roman" w:eastAsia="Times New Roman" w:hAnsi="Times New Roman" w:cs="Times New Roman"/>
          <w:b/>
          <w:bCs/>
          <w:color w:val="000000"/>
          <w:sz w:val="26"/>
          <w:lang w:eastAsia="ru-RU"/>
        </w:rPr>
      </w:pPr>
    </w:p>
    <w:p w:rsidR="00190388" w:rsidRDefault="00190388" w:rsidP="00E71E9E">
      <w:pPr>
        <w:shd w:val="clear" w:color="auto" w:fill="FFFFFF"/>
        <w:spacing w:after="0" w:line="240" w:lineRule="auto"/>
        <w:ind w:firstLine="568"/>
        <w:jc w:val="center"/>
        <w:rPr>
          <w:rFonts w:ascii="Times New Roman" w:eastAsia="Times New Roman" w:hAnsi="Times New Roman" w:cs="Times New Roman"/>
          <w:b/>
          <w:bCs/>
          <w:color w:val="000000"/>
          <w:sz w:val="26"/>
          <w:lang w:eastAsia="ru-RU"/>
        </w:rPr>
      </w:pPr>
    </w:p>
    <w:p w:rsidR="00190388" w:rsidRDefault="00190388" w:rsidP="00E71E9E">
      <w:pPr>
        <w:shd w:val="clear" w:color="auto" w:fill="FFFFFF"/>
        <w:spacing w:after="0" w:line="240" w:lineRule="auto"/>
        <w:ind w:firstLine="568"/>
        <w:jc w:val="center"/>
        <w:rPr>
          <w:rFonts w:ascii="Times New Roman" w:eastAsia="Times New Roman" w:hAnsi="Times New Roman" w:cs="Times New Roman"/>
          <w:b/>
          <w:bCs/>
          <w:color w:val="000000"/>
          <w:sz w:val="26"/>
          <w:lang w:eastAsia="ru-RU"/>
        </w:rPr>
      </w:pPr>
    </w:p>
    <w:p w:rsidR="00C267D2" w:rsidRDefault="00C267D2" w:rsidP="00E71E9E">
      <w:pPr>
        <w:shd w:val="clear" w:color="auto" w:fill="FFFFFF"/>
        <w:spacing w:after="0" w:line="240" w:lineRule="auto"/>
        <w:ind w:firstLine="568"/>
        <w:jc w:val="center"/>
        <w:rPr>
          <w:rFonts w:ascii="Times New Roman" w:eastAsia="Times New Roman" w:hAnsi="Times New Roman" w:cs="Times New Roman"/>
          <w:b/>
          <w:bCs/>
          <w:color w:val="000000"/>
          <w:sz w:val="26"/>
          <w:lang w:eastAsia="ru-RU"/>
        </w:rPr>
      </w:pPr>
    </w:p>
    <w:p w:rsidR="00190388" w:rsidRDefault="00190388" w:rsidP="00191E99">
      <w:pPr>
        <w:shd w:val="clear" w:color="auto" w:fill="FFFFFF"/>
        <w:spacing w:after="0" w:line="240" w:lineRule="auto"/>
        <w:rPr>
          <w:rFonts w:ascii="Times New Roman" w:eastAsia="Times New Roman" w:hAnsi="Times New Roman" w:cs="Times New Roman"/>
          <w:b/>
          <w:bCs/>
          <w:color w:val="000000"/>
          <w:sz w:val="26"/>
          <w:lang w:eastAsia="ru-RU"/>
        </w:rPr>
      </w:pPr>
    </w:p>
    <w:p w:rsidR="00190388" w:rsidRDefault="00190388" w:rsidP="00E71E9E">
      <w:pPr>
        <w:shd w:val="clear" w:color="auto" w:fill="FFFFFF"/>
        <w:spacing w:after="0" w:line="240" w:lineRule="auto"/>
        <w:ind w:firstLine="568"/>
        <w:jc w:val="center"/>
        <w:rPr>
          <w:rFonts w:ascii="Times New Roman" w:eastAsia="Times New Roman" w:hAnsi="Times New Roman" w:cs="Times New Roman"/>
          <w:b/>
          <w:bCs/>
          <w:color w:val="000000"/>
          <w:sz w:val="26"/>
          <w:lang w:eastAsia="ru-RU"/>
        </w:rPr>
      </w:pPr>
    </w:p>
    <w:p w:rsidR="00E71E9E" w:rsidRPr="00E71E9E" w:rsidRDefault="00E71E9E" w:rsidP="00E71E9E">
      <w:pPr>
        <w:shd w:val="clear" w:color="auto" w:fill="FFFFFF"/>
        <w:spacing w:after="0" w:line="240" w:lineRule="auto"/>
        <w:ind w:firstLine="568"/>
        <w:jc w:val="center"/>
        <w:rPr>
          <w:rFonts w:ascii="Calibri" w:eastAsia="Times New Roman" w:hAnsi="Calibri" w:cs="Times New Roman"/>
          <w:color w:val="000000"/>
          <w:lang w:eastAsia="ru-RU"/>
        </w:rPr>
      </w:pPr>
      <w:r w:rsidRPr="00E71E9E">
        <w:rPr>
          <w:rFonts w:ascii="Times New Roman" w:eastAsia="Times New Roman" w:hAnsi="Times New Roman" w:cs="Times New Roman"/>
          <w:b/>
          <w:bCs/>
          <w:color w:val="000000"/>
          <w:sz w:val="26"/>
          <w:lang w:eastAsia="ru-RU"/>
        </w:rPr>
        <w:lastRenderedPageBreak/>
        <w:t>Современные педагогические технологии</w:t>
      </w:r>
      <w:r w:rsidR="00190388">
        <w:rPr>
          <w:rFonts w:ascii="Times New Roman" w:eastAsia="Times New Roman" w:hAnsi="Times New Roman" w:cs="Times New Roman"/>
          <w:b/>
          <w:bCs/>
          <w:color w:val="000000"/>
          <w:sz w:val="26"/>
          <w:lang w:eastAsia="ru-RU"/>
        </w:rPr>
        <w:t xml:space="preserve"> </w:t>
      </w:r>
      <w:r w:rsidR="00C267D2">
        <w:rPr>
          <w:rFonts w:ascii="Times New Roman" w:eastAsia="Times New Roman" w:hAnsi="Times New Roman" w:cs="Times New Roman"/>
          <w:b/>
          <w:bCs/>
          <w:color w:val="000000"/>
          <w:sz w:val="26"/>
          <w:lang w:eastAsia="ru-RU"/>
        </w:rPr>
        <w:t xml:space="preserve"> </w:t>
      </w:r>
    </w:p>
    <w:p w:rsidR="00E71E9E" w:rsidRPr="00E71E9E" w:rsidRDefault="00E71E9E" w:rsidP="00E71E9E">
      <w:pPr>
        <w:shd w:val="clear" w:color="auto" w:fill="FFFFFF"/>
        <w:spacing w:after="0" w:line="240" w:lineRule="auto"/>
        <w:ind w:firstLine="568"/>
        <w:rPr>
          <w:rFonts w:ascii="Calibri" w:eastAsia="Times New Roman" w:hAnsi="Calibri" w:cs="Times New Roman"/>
          <w:color w:val="000000"/>
          <w:lang w:eastAsia="ru-RU"/>
        </w:rPr>
      </w:pPr>
      <w:r w:rsidRPr="00E71E9E">
        <w:rPr>
          <w:rFonts w:ascii="Times New Roman" w:eastAsia="Times New Roman" w:hAnsi="Times New Roman" w:cs="Times New Roman"/>
          <w:color w:val="000000"/>
          <w:sz w:val="26"/>
          <w:lang w:eastAsia="ru-RU"/>
        </w:rPr>
        <w:t> </w:t>
      </w:r>
    </w:p>
    <w:p w:rsidR="00E71E9E" w:rsidRPr="00E71E9E" w:rsidRDefault="00E71E9E" w:rsidP="00E71E9E">
      <w:pPr>
        <w:shd w:val="clear" w:color="auto" w:fill="FFFFFF"/>
        <w:spacing w:after="0" w:line="240" w:lineRule="auto"/>
        <w:ind w:firstLine="568"/>
        <w:jc w:val="right"/>
        <w:rPr>
          <w:rFonts w:ascii="Calibri" w:eastAsia="Times New Roman" w:hAnsi="Calibri" w:cs="Times New Roman"/>
          <w:color w:val="000000"/>
          <w:lang w:eastAsia="ru-RU"/>
        </w:rPr>
      </w:pPr>
      <w:r w:rsidRPr="00E71E9E">
        <w:rPr>
          <w:rFonts w:ascii="Times New Roman" w:eastAsia="Times New Roman" w:hAnsi="Times New Roman" w:cs="Times New Roman"/>
          <w:color w:val="000000"/>
          <w:sz w:val="26"/>
          <w:lang w:eastAsia="ru-RU"/>
        </w:rPr>
        <w:t xml:space="preserve">  </w:t>
      </w:r>
      <w:r w:rsidR="00F53121">
        <w:rPr>
          <w:rFonts w:ascii="Times New Roman" w:eastAsia="Times New Roman" w:hAnsi="Times New Roman" w:cs="Times New Roman"/>
          <w:color w:val="000000"/>
          <w:sz w:val="26"/>
          <w:lang w:eastAsia="ru-RU"/>
        </w:rPr>
        <w:t>«...</w:t>
      </w:r>
      <w:r w:rsidRPr="00E71E9E">
        <w:rPr>
          <w:rFonts w:ascii="Times New Roman" w:eastAsia="Times New Roman" w:hAnsi="Times New Roman" w:cs="Times New Roman"/>
          <w:color w:val="000000"/>
          <w:sz w:val="26"/>
          <w:lang w:eastAsia="ru-RU"/>
        </w:rPr>
        <w:t>И будущее уже наступило</w:t>
      </w:r>
      <w:r w:rsidR="00F53121">
        <w:rPr>
          <w:rFonts w:ascii="Times New Roman" w:eastAsia="Times New Roman" w:hAnsi="Times New Roman" w:cs="Times New Roman"/>
          <w:color w:val="000000"/>
          <w:sz w:val="26"/>
          <w:lang w:eastAsia="ru-RU"/>
        </w:rPr>
        <w:t>»</w:t>
      </w:r>
    </w:p>
    <w:p w:rsidR="00E71E9E" w:rsidRPr="00E71E9E" w:rsidRDefault="00F53121" w:rsidP="00E71E9E">
      <w:pPr>
        <w:shd w:val="clear" w:color="auto" w:fill="FFFFFF"/>
        <w:spacing w:after="0" w:line="240" w:lineRule="auto"/>
        <w:ind w:firstLine="568"/>
        <w:jc w:val="right"/>
        <w:rPr>
          <w:rFonts w:ascii="Calibri" w:eastAsia="Times New Roman" w:hAnsi="Calibri" w:cs="Times New Roman"/>
          <w:color w:val="000000"/>
          <w:lang w:eastAsia="ru-RU"/>
        </w:rPr>
      </w:pPr>
      <w:r>
        <w:rPr>
          <w:rFonts w:ascii="Times New Roman" w:eastAsia="Times New Roman" w:hAnsi="Times New Roman" w:cs="Times New Roman"/>
          <w:color w:val="000000"/>
          <w:sz w:val="26"/>
          <w:lang w:eastAsia="ru-RU"/>
        </w:rPr>
        <w:t>(</w:t>
      </w:r>
      <w:r w:rsidR="00E71E9E" w:rsidRPr="00E71E9E">
        <w:rPr>
          <w:rFonts w:ascii="Times New Roman" w:eastAsia="Times New Roman" w:hAnsi="Times New Roman" w:cs="Times New Roman"/>
          <w:color w:val="000000"/>
          <w:sz w:val="26"/>
          <w:lang w:eastAsia="ru-RU"/>
        </w:rPr>
        <w:t>Роберт Юнг</w:t>
      </w:r>
      <w:r>
        <w:rPr>
          <w:rFonts w:ascii="Times New Roman" w:eastAsia="Times New Roman" w:hAnsi="Times New Roman" w:cs="Times New Roman"/>
          <w:color w:val="000000"/>
          <w:sz w:val="26"/>
          <w:lang w:eastAsia="ru-RU"/>
        </w:rPr>
        <w:t>)</w:t>
      </w:r>
    </w:p>
    <w:p w:rsidR="00E71E9E" w:rsidRPr="00E71E9E" w:rsidRDefault="00E71E9E" w:rsidP="00E71E9E">
      <w:pPr>
        <w:shd w:val="clear" w:color="auto" w:fill="FFFFFF"/>
        <w:spacing w:after="0" w:line="240" w:lineRule="auto"/>
        <w:ind w:firstLine="568"/>
        <w:jc w:val="right"/>
        <w:rPr>
          <w:rFonts w:ascii="Calibri" w:eastAsia="Times New Roman" w:hAnsi="Calibri" w:cs="Times New Roman"/>
          <w:color w:val="000000"/>
          <w:lang w:eastAsia="ru-RU"/>
        </w:rPr>
      </w:pPr>
      <w:r w:rsidRPr="00E71E9E">
        <w:rPr>
          <w:rFonts w:ascii="Times New Roman" w:eastAsia="Times New Roman" w:hAnsi="Times New Roman" w:cs="Times New Roman"/>
          <w:color w:val="000000"/>
          <w:sz w:val="26"/>
          <w:lang w:eastAsia="ru-RU"/>
        </w:rPr>
        <w:t> </w:t>
      </w:r>
    </w:p>
    <w:p w:rsidR="00E71E9E" w:rsidRPr="00E71E9E" w:rsidRDefault="00E71E9E" w:rsidP="00E71E9E">
      <w:pPr>
        <w:shd w:val="clear" w:color="auto" w:fill="FFFFFF"/>
        <w:spacing w:after="0" w:line="240" w:lineRule="auto"/>
        <w:ind w:firstLine="568"/>
        <w:jc w:val="right"/>
        <w:rPr>
          <w:rFonts w:ascii="Calibri" w:eastAsia="Times New Roman" w:hAnsi="Calibri" w:cs="Times New Roman"/>
          <w:color w:val="000000"/>
          <w:lang w:eastAsia="ru-RU"/>
        </w:rPr>
      </w:pPr>
      <w:r w:rsidRPr="00E71E9E">
        <w:rPr>
          <w:rFonts w:ascii="Times New Roman" w:eastAsia="Times New Roman" w:hAnsi="Times New Roman" w:cs="Times New Roman"/>
          <w:color w:val="000000"/>
          <w:sz w:val="26"/>
          <w:lang w:eastAsia="ru-RU"/>
        </w:rPr>
        <w:t> «Всё в наших руках, поэтому нельзя их опускать»</w:t>
      </w:r>
    </w:p>
    <w:p w:rsidR="00E71E9E" w:rsidRPr="00E71E9E" w:rsidRDefault="00E71E9E" w:rsidP="00E71E9E">
      <w:pPr>
        <w:shd w:val="clear" w:color="auto" w:fill="FFFFFF"/>
        <w:spacing w:after="0" w:line="240" w:lineRule="auto"/>
        <w:ind w:firstLine="568"/>
        <w:jc w:val="right"/>
        <w:rPr>
          <w:rFonts w:ascii="Calibri" w:eastAsia="Times New Roman" w:hAnsi="Calibri" w:cs="Times New Roman"/>
          <w:color w:val="000000"/>
          <w:lang w:eastAsia="ru-RU"/>
        </w:rPr>
      </w:pPr>
      <w:r w:rsidRPr="00E71E9E">
        <w:rPr>
          <w:rFonts w:ascii="Times New Roman" w:eastAsia="Times New Roman" w:hAnsi="Times New Roman" w:cs="Times New Roman"/>
          <w:color w:val="000000"/>
          <w:sz w:val="26"/>
          <w:lang w:eastAsia="ru-RU"/>
        </w:rPr>
        <w:t> (Коко Шанель)</w:t>
      </w:r>
    </w:p>
    <w:p w:rsidR="00E71E9E" w:rsidRPr="00E71E9E" w:rsidRDefault="00E71E9E" w:rsidP="00E71E9E">
      <w:pPr>
        <w:shd w:val="clear" w:color="auto" w:fill="FFFFFF"/>
        <w:spacing w:after="0" w:line="240" w:lineRule="auto"/>
        <w:ind w:firstLine="568"/>
        <w:jc w:val="right"/>
        <w:rPr>
          <w:rFonts w:ascii="Calibri" w:eastAsia="Times New Roman" w:hAnsi="Calibri" w:cs="Times New Roman"/>
          <w:color w:val="000000"/>
          <w:lang w:eastAsia="ru-RU"/>
        </w:rPr>
      </w:pPr>
      <w:r w:rsidRPr="00E71E9E">
        <w:rPr>
          <w:rFonts w:ascii="Times New Roman" w:eastAsia="Times New Roman" w:hAnsi="Times New Roman" w:cs="Times New Roman"/>
          <w:color w:val="000000"/>
          <w:sz w:val="26"/>
          <w:lang w:eastAsia="ru-RU"/>
        </w:rPr>
        <w:t> </w:t>
      </w:r>
    </w:p>
    <w:p w:rsidR="00E71E9E" w:rsidRPr="00E71E9E" w:rsidRDefault="00E71E9E" w:rsidP="00E71E9E">
      <w:pPr>
        <w:shd w:val="clear" w:color="auto" w:fill="FFFFFF"/>
        <w:spacing w:after="0" w:line="240" w:lineRule="auto"/>
        <w:ind w:firstLine="568"/>
        <w:jc w:val="right"/>
        <w:rPr>
          <w:rFonts w:ascii="Calibri" w:eastAsia="Times New Roman" w:hAnsi="Calibri" w:cs="Times New Roman"/>
          <w:color w:val="000000"/>
          <w:lang w:eastAsia="ru-RU"/>
        </w:rPr>
      </w:pPr>
      <w:r w:rsidRPr="00E71E9E">
        <w:rPr>
          <w:rFonts w:ascii="Times New Roman" w:eastAsia="Times New Roman" w:hAnsi="Times New Roman" w:cs="Times New Roman"/>
          <w:color w:val="000000"/>
          <w:sz w:val="26"/>
          <w:lang w:eastAsia="ru-RU"/>
        </w:rPr>
        <w:t>  «Если ученик в школе не научился сам ничего творить,</w:t>
      </w:r>
    </w:p>
    <w:p w:rsidR="00E71E9E" w:rsidRPr="00E71E9E" w:rsidRDefault="00E71E9E" w:rsidP="00E71E9E">
      <w:pPr>
        <w:shd w:val="clear" w:color="auto" w:fill="FFFFFF"/>
        <w:spacing w:after="0" w:line="240" w:lineRule="auto"/>
        <w:ind w:firstLine="568"/>
        <w:jc w:val="right"/>
        <w:rPr>
          <w:rFonts w:ascii="Calibri" w:eastAsia="Times New Roman" w:hAnsi="Calibri" w:cs="Times New Roman"/>
          <w:color w:val="000000"/>
          <w:lang w:eastAsia="ru-RU"/>
        </w:rPr>
      </w:pPr>
      <w:r w:rsidRPr="00E71E9E">
        <w:rPr>
          <w:rFonts w:ascii="Times New Roman" w:eastAsia="Times New Roman" w:hAnsi="Times New Roman" w:cs="Times New Roman"/>
          <w:color w:val="000000"/>
          <w:sz w:val="26"/>
          <w:lang w:eastAsia="ru-RU"/>
        </w:rPr>
        <w:t> то и в жизни он будет только подражать, копировать»</w:t>
      </w:r>
    </w:p>
    <w:p w:rsidR="00E71E9E" w:rsidRPr="00E71E9E" w:rsidRDefault="00E71E9E" w:rsidP="00E71E9E">
      <w:pPr>
        <w:shd w:val="clear" w:color="auto" w:fill="FFFFFF"/>
        <w:spacing w:after="0" w:line="240" w:lineRule="auto"/>
        <w:ind w:firstLine="568"/>
        <w:jc w:val="right"/>
        <w:rPr>
          <w:rFonts w:ascii="Calibri" w:eastAsia="Times New Roman" w:hAnsi="Calibri" w:cs="Times New Roman"/>
          <w:color w:val="000000"/>
          <w:lang w:eastAsia="ru-RU"/>
        </w:rPr>
      </w:pPr>
      <w:r w:rsidRPr="00E71E9E">
        <w:rPr>
          <w:rFonts w:ascii="Times New Roman" w:eastAsia="Times New Roman" w:hAnsi="Times New Roman" w:cs="Times New Roman"/>
          <w:color w:val="000000"/>
          <w:sz w:val="26"/>
          <w:lang w:eastAsia="ru-RU"/>
        </w:rPr>
        <w:t> (Л.Н. Толстой)</w:t>
      </w:r>
    </w:p>
    <w:p w:rsidR="00E71E9E" w:rsidRPr="00E71E9E" w:rsidRDefault="00E71E9E" w:rsidP="00E71E9E">
      <w:pPr>
        <w:shd w:val="clear" w:color="auto" w:fill="FFFFFF"/>
        <w:spacing w:after="0" w:line="240" w:lineRule="auto"/>
        <w:ind w:firstLine="568"/>
        <w:rPr>
          <w:rFonts w:ascii="Calibri" w:eastAsia="Times New Roman" w:hAnsi="Calibri" w:cs="Times New Roman"/>
          <w:color w:val="000000"/>
          <w:lang w:eastAsia="ru-RU"/>
        </w:rPr>
      </w:pPr>
      <w:r w:rsidRPr="00E71E9E">
        <w:rPr>
          <w:rFonts w:ascii="Times New Roman" w:eastAsia="Times New Roman" w:hAnsi="Times New Roman" w:cs="Times New Roman"/>
          <w:color w:val="000000"/>
          <w:sz w:val="26"/>
          <w:lang w:eastAsia="ru-RU"/>
        </w:rPr>
        <w:t> </w:t>
      </w:r>
    </w:p>
    <w:p w:rsidR="00E71E9E" w:rsidRPr="00E71E9E" w:rsidRDefault="00E71E9E" w:rsidP="00E71E9E">
      <w:pPr>
        <w:shd w:val="clear" w:color="auto" w:fill="FFFFFF"/>
        <w:spacing w:after="0" w:line="240" w:lineRule="auto"/>
        <w:ind w:firstLine="568"/>
        <w:rPr>
          <w:rFonts w:ascii="Calibri" w:eastAsia="Times New Roman" w:hAnsi="Calibri" w:cs="Times New Roman"/>
          <w:color w:val="000000"/>
          <w:lang w:eastAsia="ru-RU"/>
        </w:rPr>
      </w:pPr>
      <w:r w:rsidRPr="00E71E9E">
        <w:rPr>
          <w:rFonts w:ascii="Times New Roman" w:eastAsia="Times New Roman" w:hAnsi="Times New Roman" w:cs="Times New Roman"/>
          <w:color w:val="000000"/>
          <w:sz w:val="26"/>
          <w:lang w:eastAsia="ru-RU"/>
        </w:rPr>
        <w:t> </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Особенность федеральных государственных образовательных стандартов общего образования – их </w:t>
      </w:r>
      <w:proofErr w:type="spellStart"/>
      <w:r w:rsidRPr="00191E99">
        <w:rPr>
          <w:rFonts w:ascii="Times New Roman" w:eastAsia="Times New Roman" w:hAnsi="Times New Roman" w:cs="Times New Roman"/>
          <w:color w:val="000000"/>
          <w:sz w:val="28"/>
          <w:szCs w:val="28"/>
          <w:lang w:eastAsia="ru-RU"/>
        </w:rPr>
        <w:t>деятельностный</w:t>
      </w:r>
      <w:proofErr w:type="spellEnd"/>
      <w:r w:rsidRPr="00191E99">
        <w:rPr>
          <w:rFonts w:ascii="Times New Roman" w:eastAsia="Times New Roman" w:hAnsi="Times New Roman" w:cs="Times New Roman"/>
          <w:color w:val="000000"/>
          <w:sz w:val="28"/>
          <w:szCs w:val="28"/>
          <w:lang w:eastAsia="ru-RU"/>
        </w:rPr>
        <w:t xml:space="preserve"> характер, который ставит главной задачей развитие личности ученика. Современное образование отказывается от традиционного представления результатов обучения в виде знаний, умений и навыков; формулировки ФГОС указывают на реальные виды деятельности.</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Поставленная задача требует перехода к новой системно-</w:t>
      </w:r>
      <w:proofErr w:type="spellStart"/>
      <w:r w:rsidRPr="00191E99">
        <w:rPr>
          <w:rFonts w:ascii="Times New Roman" w:eastAsia="Times New Roman" w:hAnsi="Times New Roman" w:cs="Times New Roman"/>
          <w:color w:val="000000"/>
          <w:sz w:val="28"/>
          <w:szCs w:val="28"/>
          <w:lang w:eastAsia="ru-RU"/>
        </w:rPr>
        <w:t>деятельностной</w:t>
      </w:r>
      <w:proofErr w:type="spellEnd"/>
      <w:r w:rsidRPr="00191E99">
        <w:rPr>
          <w:rFonts w:ascii="Times New Roman" w:eastAsia="Times New Roman" w:hAnsi="Times New Roman" w:cs="Times New Roman"/>
          <w:color w:val="000000"/>
          <w:sz w:val="28"/>
          <w:szCs w:val="28"/>
          <w:lang w:eastAsia="ru-RU"/>
        </w:rPr>
        <w:t xml:space="preserve"> образовательной парадигме, которая, в свою очередь, связана с принципиальными изменениями деятельности педагога, реализующего новый стандарт. Также изменяются и технологи обучения, внедрение информационно-коммуникационных технологий (ИКТ) открывает значительные возможности расширения образовательных рамок по каждому предмету в образовательном учреждении.</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В этих условиях традиционная школа, реализующая </w:t>
      </w:r>
      <w:proofErr w:type="gramStart"/>
      <w:r w:rsidRPr="00191E99">
        <w:rPr>
          <w:rFonts w:ascii="Times New Roman" w:eastAsia="Times New Roman" w:hAnsi="Times New Roman" w:cs="Times New Roman"/>
          <w:color w:val="000000"/>
          <w:sz w:val="28"/>
          <w:szCs w:val="28"/>
          <w:lang w:eastAsia="ru-RU"/>
        </w:rPr>
        <w:t>классическую</w:t>
      </w:r>
      <w:proofErr w:type="gramEnd"/>
      <w:r w:rsidRPr="00191E99">
        <w:rPr>
          <w:rFonts w:ascii="Times New Roman" w:eastAsia="Times New Roman" w:hAnsi="Times New Roman" w:cs="Times New Roman"/>
          <w:color w:val="000000"/>
          <w:sz w:val="28"/>
          <w:szCs w:val="28"/>
          <w:lang w:eastAsia="ru-RU"/>
        </w:rPr>
        <w:t>          модель образования, стала непродуктивной. Перед педагогами возникла проблема – превратить традиционное обучение, направленное на накопление знаний, умений, навыков, в процесс развития личности ребенка.</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Уход от традиционного урока через использование в процессе обучения новых технологий позволяет устранить однообразие образовательной среды и монотонность учебного процесса, создаст условия для смены видов деятельности обучающихся, позволит реализовать принципы </w:t>
      </w:r>
      <w:proofErr w:type="spellStart"/>
      <w:r w:rsidRPr="00191E99">
        <w:rPr>
          <w:rFonts w:ascii="Times New Roman" w:eastAsia="Times New Roman" w:hAnsi="Times New Roman" w:cs="Times New Roman"/>
          <w:color w:val="000000"/>
          <w:sz w:val="28"/>
          <w:szCs w:val="28"/>
          <w:lang w:eastAsia="ru-RU"/>
        </w:rPr>
        <w:t>здоровьесбережения</w:t>
      </w:r>
      <w:proofErr w:type="spellEnd"/>
      <w:r w:rsidRPr="00191E99">
        <w:rPr>
          <w:rFonts w:ascii="Times New Roman" w:eastAsia="Times New Roman" w:hAnsi="Times New Roman" w:cs="Times New Roman"/>
          <w:color w:val="000000"/>
          <w:sz w:val="28"/>
          <w:szCs w:val="28"/>
          <w:lang w:eastAsia="ru-RU"/>
        </w:rPr>
        <w:t xml:space="preserve">. Рекомендуется осуществлять выбор технологии в </w:t>
      </w:r>
      <w:r w:rsidRPr="00191E99">
        <w:rPr>
          <w:rFonts w:ascii="Times New Roman" w:eastAsia="Times New Roman" w:hAnsi="Times New Roman" w:cs="Times New Roman"/>
          <w:color w:val="000000"/>
          <w:sz w:val="28"/>
          <w:szCs w:val="28"/>
          <w:lang w:eastAsia="ru-RU"/>
        </w:rPr>
        <w:lastRenderedPageBreak/>
        <w:t>зависимости от предметного содержания, целей урока, уровня подготовленности обучающихся, возможности удовлетворения их образовательных запросов, возрастной категории обучающихся.</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Часто педагогическую технологию определяют как:</w:t>
      </w:r>
    </w:p>
    <w:p w:rsidR="00E71E9E" w:rsidRPr="00191E99" w:rsidRDefault="00274008"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E71E9E" w:rsidRPr="00191E99">
        <w:rPr>
          <w:rFonts w:ascii="Times New Roman" w:eastAsia="Times New Roman" w:hAnsi="Times New Roman" w:cs="Times New Roman"/>
          <w:color w:val="000000"/>
          <w:sz w:val="28"/>
          <w:szCs w:val="28"/>
          <w:lang w:eastAsia="ru-RU"/>
        </w:rPr>
        <w:t>Совокупность приёмов – область педагогического знания, отражающего характеристики глубинных процессов   педагогической   деятельности, особенности их взаимодействия, управление которыми      обеспечивает необходимую эффективность учебно-воспитательного        процесса;</w:t>
      </w:r>
    </w:p>
    <w:p w:rsidR="00E71E9E" w:rsidRPr="00191E99" w:rsidRDefault="00274008"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E71E9E" w:rsidRPr="00191E99">
        <w:rPr>
          <w:rFonts w:ascii="Times New Roman" w:eastAsia="Times New Roman" w:hAnsi="Times New Roman" w:cs="Times New Roman"/>
          <w:color w:val="000000"/>
          <w:sz w:val="28"/>
          <w:szCs w:val="28"/>
          <w:lang w:eastAsia="ru-RU"/>
        </w:rPr>
        <w:t>Совокупность форм, методов, приёмов и средств передачи социального опыта, а также техническое оснащение этого процесса;</w:t>
      </w:r>
    </w:p>
    <w:p w:rsidR="00E71E9E" w:rsidRPr="00191E99" w:rsidRDefault="00274008"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E71E9E" w:rsidRPr="00191E99">
        <w:rPr>
          <w:rFonts w:ascii="Times New Roman" w:eastAsia="Times New Roman" w:hAnsi="Times New Roman" w:cs="Times New Roman"/>
          <w:color w:val="000000"/>
          <w:sz w:val="28"/>
          <w:szCs w:val="28"/>
          <w:lang w:eastAsia="ru-RU"/>
        </w:rPr>
        <w:t xml:space="preserve"> Совокупность способов организации учебно-познавательного процесса или последовательность определённых действий, операций, связанных с конкретной деятельностью учителя и направленных на достижение поставленных целей (технологическая цепочка).</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В условиях реализации требований ФГОС ООО наиболее актуальными становятся технологии:</w:t>
      </w:r>
    </w:p>
    <w:p w:rsidR="00E71E9E" w:rsidRPr="00191E99" w:rsidRDefault="00E71E9E" w:rsidP="00191E99">
      <w:pPr>
        <w:numPr>
          <w:ilvl w:val="0"/>
          <w:numId w:val="1"/>
        </w:numPr>
        <w:shd w:val="clear" w:color="auto" w:fill="FFFFFF"/>
        <w:spacing w:after="0" w:line="360" w:lineRule="auto"/>
        <w:ind w:left="928"/>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Информационно – коммуникационная технология</w:t>
      </w:r>
    </w:p>
    <w:p w:rsidR="00E71E9E" w:rsidRPr="00191E99" w:rsidRDefault="00E71E9E" w:rsidP="00191E99">
      <w:pPr>
        <w:numPr>
          <w:ilvl w:val="0"/>
          <w:numId w:val="1"/>
        </w:numPr>
        <w:shd w:val="clear" w:color="auto" w:fill="FFFFFF"/>
        <w:spacing w:after="0" w:line="360" w:lineRule="auto"/>
        <w:ind w:left="928"/>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Технология развития критического мышления</w:t>
      </w:r>
    </w:p>
    <w:p w:rsidR="00E71E9E" w:rsidRPr="00191E99" w:rsidRDefault="00E71E9E" w:rsidP="00191E99">
      <w:pPr>
        <w:numPr>
          <w:ilvl w:val="0"/>
          <w:numId w:val="1"/>
        </w:numPr>
        <w:shd w:val="clear" w:color="auto" w:fill="FFFFFF"/>
        <w:spacing w:after="0" w:line="360" w:lineRule="auto"/>
        <w:ind w:left="928"/>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Проектная технология</w:t>
      </w:r>
    </w:p>
    <w:p w:rsidR="00E71E9E" w:rsidRPr="00191E99" w:rsidRDefault="00E71E9E" w:rsidP="00191E99">
      <w:pPr>
        <w:numPr>
          <w:ilvl w:val="0"/>
          <w:numId w:val="1"/>
        </w:numPr>
        <w:shd w:val="clear" w:color="auto" w:fill="FFFFFF"/>
        <w:spacing w:after="0" w:line="360" w:lineRule="auto"/>
        <w:ind w:left="928"/>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Технология развивающего обучения</w:t>
      </w:r>
    </w:p>
    <w:p w:rsidR="00E71E9E" w:rsidRPr="00191E99" w:rsidRDefault="00E71E9E" w:rsidP="00191E99">
      <w:pPr>
        <w:numPr>
          <w:ilvl w:val="0"/>
          <w:numId w:val="1"/>
        </w:numPr>
        <w:shd w:val="clear" w:color="auto" w:fill="FFFFFF"/>
        <w:spacing w:after="0" w:line="360" w:lineRule="auto"/>
        <w:ind w:left="928"/>
        <w:rPr>
          <w:rFonts w:ascii="Calibri" w:eastAsia="Times New Roman" w:hAnsi="Calibri" w:cs="Arial"/>
          <w:color w:val="000000"/>
          <w:sz w:val="28"/>
          <w:szCs w:val="28"/>
          <w:lang w:eastAsia="ru-RU"/>
        </w:rPr>
      </w:pPr>
      <w:proofErr w:type="spellStart"/>
      <w:r w:rsidRPr="00191E99">
        <w:rPr>
          <w:rFonts w:ascii="Times New Roman" w:eastAsia="Times New Roman" w:hAnsi="Times New Roman" w:cs="Times New Roman"/>
          <w:color w:val="000000"/>
          <w:sz w:val="28"/>
          <w:szCs w:val="28"/>
          <w:lang w:eastAsia="ru-RU"/>
        </w:rPr>
        <w:t>Здоровьесберегающие</w:t>
      </w:r>
      <w:proofErr w:type="spellEnd"/>
      <w:r w:rsidRPr="00191E99">
        <w:rPr>
          <w:rFonts w:ascii="Times New Roman" w:eastAsia="Times New Roman" w:hAnsi="Times New Roman" w:cs="Times New Roman"/>
          <w:color w:val="000000"/>
          <w:sz w:val="28"/>
          <w:szCs w:val="28"/>
          <w:lang w:eastAsia="ru-RU"/>
        </w:rPr>
        <w:t xml:space="preserve"> технологии</w:t>
      </w:r>
    </w:p>
    <w:p w:rsidR="00E71E9E" w:rsidRPr="00191E99" w:rsidRDefault="00E71E9E" w:rsidP="00191E99">
      <w:pPr>
        <w:numPr>
          <w:ilvl w:val="0"/>
          <w:numId w:val="1"/>
        </w:numPr>
        <w:shd w:val="clear" w:color="auto" w:fill="FFFFFF"/>
        <w:spacing w:after="0" w:line="360" w:lineRule="auto"/>
        <w:ind w:left="928"/>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Технология проблемного обучения</w:t>
      </w:r>
    </w:p>
    <w:p w:rsidR="00E71E9E" w:rsidRPr="00191E99" w:rsidRDefault="00E71E9E" w:rsidP="00191E99">
      <w:pPr>
        <w:numPr>
          <w:ilvl w:val="0"/>
          <w:numId w:val="1"/>
        </w:numPr>
        <w:shd w:val="clear" w:color="auto" w:fill="FFFFFF"/>
        <w:spacing w:after="0" w:line="360" w:lineRule="auto"/>
        <w:ind w:left="928"/>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Игровые технологии</w:t>
      </w:r>
    </w:p>
    <w:p w:rsidR="00E71E9E" w:rsidRPr="00191E99" w:rsidRDefault="00E71E9E" w:rsidP="00191E99">
      <w:pPr>
        <w:numPr>
          <w:ilvl w:val="0"/>
          <w:numId w:val="1"/>
        </w:numPr>
        <w:shd w:val="clear" w:color="auto" w:fill="FFFFFF"/>
        <w:spacing w:after="0" w:line="360" w:lineRule="auto"/>
        <w:ind w:left="928"/>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Модульная технология</w:t>
      </w:r>
    </w:p>
    <w:p w:rsidR="00E71E9E" w:rsidRPr="00191E99" w:rsidRDefault="00E71E9E" w:rsidP="00191E99">
      <w:pPr>
        <w:numPr>
          <w:ilvl w:val="0"/>
          <w:numId w:val="1"/>
        </w:numPr>
        <w:shd w:val="clear" w:color="auto" w:fill="FFFFFF"/>
        <w:spacing w:after="0" w:line="360" w:lineRule="auto"/>
        <w:ind w:left="928"/>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Технология мастерских</w:t>
      </w:r>
    </w:p>
    <w:p w:rsidR="00E71E9E" w:rsidRPr="00191E99" w:rsidRDefault="00E71E9E" w:rsidP="00191E99">
      <w:pPr>
        <w:numPr>
          <w:ilvl w:val="0"/>
          <w:numId w:val="1"/>
        </w:numPr>
        <w:shd w:val="clear" w:color="auto" w:fill="FFFFFF"/>
        <w:spacing w:after="0" w:line="360" w:lineRule="auto"/>
        <w:ind w:left="928"/>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Кейс – технология</w:t>
      </w:r>
    </w:p>
    <w:p w:rsidR="00E71E9E" w:rsidRPr="00191E99" w:rsidRDefault="00E71E9E" w:rsidP="00191E99">
      <w:pPr>
        <w:numPr>
          <w:ilvl w:val="0"/>
          <w:numId w:val="1"/>
        </w:numPr>
        <w:shd w:val="clear" w:color="auto" w:fill="FFFFFF"/>
        <w:spacing w:after="0" w:line="360" w:lineRule="auto"/>
        <w:ind w:left="928"/>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Технология интегрированного обучения</w:t>
      </w:r>
    </w:p>
    <w:p w:rsidR="00E71E9E" w:rsidRPr="00191E99" w:rsidRDefault="00E71E9E" w:rsidP="00191E99">
      <w:pPr>
        <w:numPr>
          <w:ilvl w:val="0"/>
          <w:numId w:val="1"/>
        </w:numPr>
        <w:shd w:val="clear" w:color="auto" w:fill="FFFFFF"/>
        <w:spacing w:after="0" w:line="360" w:lineRule="auto"/>
        <w:ind w:left="928"/>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Педагогика сотрудничества.</w:t>
      </w:r>
    </w:p>
    <w:p w:rsidR="00E71E9E" w:rsidRPr="00191E99" w:rsidRDefault="00E71E9E" w:rsidP="00191E99">
      <w:pPr>
        <w:numPr>
          <w:ilvl w:val="0"/>
          <w:numId w:val="1"/>
        </w:numPr>
        <w:shd w:val="clear" w:color="auto" w:fill="FFFFFF"/>
        <w:spacing w:after="0" w:line="360" w:lineRule="auto"/>
        <w:ind w:left="928"/>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Технологии уровневой дифференциации</w:t>
      </w:r>
    </w:p>
    <w:p w:rsidR="00E71E9E" w:rsidRPr="00191E99" w:rsidRDefault="00E71E9E" w:rsidP="00191E99">
      <w:pPr>
        <w:numPr>
          <w:ilvl w:val="0"/>
          <w:numId w:val="1"/>
        </w:numPr>
        <w:shd w:val="clear" w:color="auto" w:fill="FFFFFF"/>
        <w:spacing w:after="0" w:line="360" w:lineRule="auto"/>
        <w:ind w:left="928"/>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lastRenderedPageBreak/>
        <w:t>Групповые технологии.</w:t>
      </w:r>
    </w:p>
    <w:p w:rsidR="00E71E9E" w:rsidRDefault="00E71E9E" w:rsidP="00274008">
      <w:pPr>
        <w:numPr>
          <w:ilvl w:val="0"/>
          <w:numId w:val="1"/>
        </w:numPr>
        <w:shd w:val="clear" w:color="auto" w:fill="FFFFFF"/>
        <w:spacing w:after="0" w:line="360" w:lineRule="auto"/>
        <w:ind w:left="928"/>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Традиционные технологии (классно-урочная система)</w:t>
      </w:r>
    </w:p>
    <w:p w:rsidR="00274008" w:rsidRPr="00274008" w:rsidRDefault="00274008" w:rsidP="00274008">
      <w:pPr>
        <w:numPr>
          <w:ilvl w:val="0"/>
          <w:numId w:val="1"/>
        </w:numPr>
        <w:shd w:val="clear" w:color="auto" w:fill="FFFFFF"/>
        <w:spacing w:after="0" w:line="360" w:lineRule="auto"/>
        <w:ind w:left="928"/>
        <w:rPr>
          <w:rFonts w:ascii="Calibri" w:eastAsia="Times New Roman" w:hAnsi="Calibri" w:cs="Arial"/>
          <w:color w:val="000000"/>
          <w:sz w:val="28"/>
          <w:szCs w:val="28"/>
          <w:lang w:eastAsia="ru-RU"/>
        </w:rPr>
      </w:pP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b/>
          <w:bCs/>
          <w:color w:val="000000"/>
          <w:sz w:val="28"/>
          <w:szCs w:val="28"/>
          <w:lang w:eastAsia="ru-RU"/>
        </w:rPr>
        <w:t>1). Информационно – коммуникационная технология</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Применение ИКТ  способствует  достижению основной цели модернизации образования – улучшению качества обучения, обеспечению гармоничного развития личности, ориентирующейся в информационном пространстве, приобщенной к информационно-коммуникационным возможностям современных технологий и обладающей информационной культурой, а также представить имеющийся опыт и выявить его результативность.</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Достижение поставленных целей планируется через реализацию следующих задач:</w:t>
      </w:r>
    </w:p>
    <w:p w:rsidR="00E71E9E" w:rsidRPr="00191E99" w:rsidRDefault="00E71E9E" w:rsidP="00191E99">
      <w:pPr>
        <w:numPr>
          <w:ilvl w:val="0"/>
          <w:numId w:val="2"/>
        </w:numPr>
        <w:shd w:val="clear" w:color="auto" w:fill="FFFFFF"/>
        <w:spacing w:after="0" w:line="360" w:lineRule="auto"/>
        <w:ind w:left="988"/>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использовать информационные – коммуникационные технологии в учебном процессе;</w:t>
      </w:r>
    </w:p>
    <w:p w:rsidR="00E71E9E" w:rsidRPr="00191E99" w:rsidRDefault="00E71E9E" w:rsidP="00191E99">
      <w:pPr>
        <w:numPr>
          <w:ilvl w:val="0"/>
          <w:numId w:val="2"/>
        </w:numPr>
        <w:shd w:val="clear" w:color="auto" w:fill="FFFFFF"/>
        <w:spacing w:after="0" w:line="360" w:lineRule="auto"/>
        <w:ind w:left="988"/>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сформировать у учащихся устойчивый интерес и стремление к самообразованию;</w:t>
      </w:r>
    </w:p>
    <w:p w:rsidR="00E71E9E" w:rsidRPr="00191E99" w:rsidRDefault="00E71E9E" w:rsidP="00191E99">
      <w:pPr>
        <w:numPr>
          <w:ilvl w:val="0"/>
          <w:numId w:val="2"/>
        </w:numPr>
        <w:shd w:val="clear" w:color="auto" w:fill="FFFFFF"/>
        <w:spacing w:after="0" w:line="360" w:lineRule="auto"/>
        <w:ind w:left="988"/>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формировать и развивать коммуникативную компетенцию;</w:t>
      </w:r>
    </w:p>
    <w:p w:rsidR="00E71E9E" w:rsidRPr="00191E99" w:rsidRDefault="00E71E9E" w:rsidP="00191E99">
      <w:pPr>
        <w:numPr>
          <w:ilvl w:val="0"/>
          <w:numId w:val="2"/>
        </w:numPr>
        <w:shd w:val="clear" w:color="auto" w:fill="FFFFFF"/>
        <w:spacing w:after="0" w:line="360" w:lineRule="auto"/>
        <w:ind w:left="988"/>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направить усилия на создание условий для формирования положительной мотивации к учению;</w:t>
      </w:r>
    </w:p>
    <w:p w:rsidR="00E71E9E" w:rsidRPr="00274008" w:rsidRDefault="00E71E9E" w:rsidP="00274008">
      <w:pPr>
        <w:numPr>
          <w:ilvl w:val="0"/>
          <w:numId w:val="2"/>
        </w:numPr>
        <w:shd w:val="clear" w:color="auto" w:fill="FFFFFF"/>
        <w:spacing w:after="0" w:line="360" w:lineRule="auto"/>
        <w:ind w:left="988"/>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дать ученикам знания, определяющие их свободный, осмысленный выбор жизненного пути.</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В последние годы всё чаще поднимается вопрос о применении новых информационных технологий в образовании. Это не только новые технические средства, но и новые формы и методы преподавания, новый подход к процессу обучения. Внедрение ИКТ в педагогический процесс повышает авторитет педагога в коллективе, так как преподавание ведется на современном, более высоком уровне. Кроме того, растёт самооценка самого педагога, развивающего свои профессиональные компетенции.</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lastRenderedPageBreak/>
        <w:t>Педагогическое мастерство основано на единстве знаний и умений, соответствующих современному уровню развития науки, техники и их продукта – информационных технологий.</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В настоящее время необходимо умение получать информацию из разных источников, пользоваться ей и создавать ее самостоятельно. Широкое использование ИКТ открывает для педагога новые возможности в преподавании своего предмета, а также в значительной степени облегчают его работу, повышают эффективность обучения, позволяют улучшить качество преподавания.</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Система применения ИКТ</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Систему применения ИКТ можно разделить на следующие этапы:</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1 этап: Выявление учебного материала, требующего конкретной подачи, анализ образовательной программы, анализ тематического планирования, выбор тем, выбор типа занятия, выявление особенностей материала занятия данного типа;</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2 этап: Подбор и создание информационных продуктов, подбор готовых образовательных </w:t>
      </w:r>
      <w:proofErr w:type="spellStart"/>
      <w:r w:rsidRPr="00191E99">
        <w:rPr>
          <w:rFonts w:ascii="Times New Roman" w:eastAsia="Times New Roman" w:hAnsi="Times New Roman" w:cs="Times New Roman"/>
          <w:color w:val="000000"/>
          <w:sz w:val="28"/>
          <w:szCs w:val="28"/>
          <w:lang w:eastAsia="ru-RU"/>
        </w:rPr>
        <w:t>медиаресурсов</w:t>
      </w:r>
      <w:proofErr w:type="spellEnd"/>
      <w:r w:rsidRPr="00191E99">
        <w:rPr>
          <w:rFonts w:ascii="Times New Roman" w:eastAsia="Times New Roman" w:hAnsi="Times New Roman" w:cs="Times New Roman"/>
          <w:color w:val="000000"/>
          <w:sz w:val="28"/>
          <w:szCs w:val="28"/>
          <w:lang w:eastAsia="ru-RU"/>
        </w:rPr>
        <w:t>, создание собственного продукта (презентационного, обучающего, тренирующего или контролирующего);</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3 этап: Применение информационных продуктов, применение на уроках разных типов, применение в воспитательной работе, применение при руководстве научно – исследовательской деятельностью обучающихся.</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4 этап: Анализ эффективности использования ИКТ, изучение динамики результатов, изучение рейтинга по предмету.</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b/>
          <w:bCs/>
          <w:color w:val="000000"/>
          <w:sz w:val="28"/>
          <w:szCs w:val="28"/>
          <w:lang w:eastAsia="ru-RU"/>
        </w:rPr>
        <w:t>2) Технология критического мышления</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Что понимается под критическим мышлением? Критическое мышление – тот тип мышления, который </w:t>
      </w:r>
      <w:proofErr w:type="gramStart"/>
      <w:r w:rsidRPr="00191E99">
        <w:rPr>
          <w:rFonts w:ascii="Times New Roman" w:eastAsia="Times New Roman" w:hAnsi="Times New Roman" w:cs="Times New Roman"/>
          <w:color w:val="000000"/>
          <w:sz w:val="28"/>
          <w:szCs w:val="28"/>
          <w:lang w:eastAsia="ru-RU"/>
        </w:rPr>
        <w:t>помогает критически относится</w:t>
      </w:r>
      <w:proofErr w:type="gramEnd"/>
      <w:r w:rsidRPr="00191E99">
        <w:rPr>
          <w:rFonts w:ascii="Times New Roman" w:eastAsia="Times New Roman" w:hAnsi="Times New Roman" w:cs="Times New Roman"/>
          <w:color w:val="000000"/>
          <w:sz w:val="28"/>
          <w:szCs w:val="28"/>
          <w:lang w:eastAsia="ru-RU"/>
        </w:rPr>
        <w:t xml:space="preserve"> к любым утверждениям, не принимать ничего на веру без доказательств, но быть при этом открытым новым идеям, методам. Критическое мышление – необходимое условие свободы выбора, качества прогноза, ответственности за собственные решения. Критическое мышление, таким образом, по сути – </w:t>
      </w:r>
      <w:r w:rsidRPr="00191E99">
        <w:rPr>
          <w:rFonts w:ascii="Times New Roman" w:eastAsia="Times New Roman" w:hAnsi="Times New Roman" w:cs="Times New Roman"/>
          <w:color w:val="000000"/>
          <w:sz w:val="28"/>
          <w:szCs w:val="28"/>
          <w:lang w:eastAsia="ru-RU"/>
        </w:rPr>
        <w:lastRenderedPageBreak/>
        <w:t>некоторая тавтология, синоним качественного мышления. Это скорее Имя, чем понятие, но именно под этим именем с рядом международных проектов в нашу жизнь пришли те технологические приемы, которые мы будем приводить ниже.</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Конструктивную основу «технологии критического мышления» составляет базовая модель трех стадий организации учебного процесса:</w:t>
      </w:r>
    </w:p>
    <w:p w:rsidR="00E71E9E" w:rsidRPr="00191E99" w:rsidRDefault="00E71E9E" w:rsidP="00191E99">
      <w:pPr>
        <w:numPr>
          <w:ilvl w:val="0"/>
          <w:numId w:val="3"/>
        </w:numPr>
        <w:shd w:val="clear" w:color="auto" w:fill="FFFFFF"/>
        <w:spacing w:after="0" w:line="360" w:lineRule="auto"/>
        <w:ind w:left="508"/>
        <w:rPr>
          <w:rFonts w:ascii="Calibri" w:eastAsia="Times New Roman" w:hAnsi="Calibri" w:cs="Arial"/>
          <w:color w:val="000000"/>
          <w:sz w:val="28"/>
          <w:szCs w:val="28"/>
          <w:lang w:eastAsia="ru-RU"/>
        </w:rPr>
      </w:pPr>
      <w:proofErr w:type="gramStart"/>
      <w:r w:rsidRPr="00191E99">
        <w:rPr>
          <w:rFonts w:ascii="Times New Roman" w:eastAsia="Times New Roman" w:hAnsi="Times New Roman" w:cs="Times New Roman"/>
          <w:color w:val="000000"/>
          <w:sz w:val="28"/>
          <w:szCs w:val="28"/>
          <w:lang w:eastAsia="ru-RU"/>
        </w:rPr>
        <w:t>На этапе вызова из памяти «вызываются», актуализируются имеющиеся знания и представления об изучаемом, формируется личный интерес, определяются цели рассмотрения той или иной темы.</w:t>
      </w:r>
      <w:proofErr w:type="gramEnd"/>
    </w:p>
    <w:p w:rsidR="00E71E9E" w:rsidRPr="00191E99" w:rsidRDefault="00E71E9E" w:rsidP="00191E99">
      <w:pPr>
        <w:numPr>
          <w:ilvl w:val="0"/>
          <w:numId w:val="4"/>
        </w:numPr>
        <w:shd w:val="clear" w:color="auto" w:fill="FFFFFF"/>
        <w:spacing w:after="0" w:line="360" w:lineRule="auto"/>
        <w:ind w:left="508"/>
        <w:rPr>
          <w:rFonts w:ascii="Calibri" w:eastAsia="Times New Roman" w:hAnsi="Calibri" w:cs="Arial"/>
          <w:color w:val="000000"/>
          <w:sz w:val="28"/>
          <w:szCs w:val="28"/>
          <w:lang w:eastAsia="ru-RU"/>
        </w:rPr>
      </w:pPr>
      <w:proofErr w:type="gramStart"/>
      <w:r w:rsidRPr="00191E99">
        <w:rPr>
          <w:rFonts w:ascii="Times New Roman" w:eastAsia="Times New Roman" w:hAnsi="Times New Roman" w:cs="Times New Roman"/>
          <w:color w:val="000000"/>
          <w:sz w:val="28"/>
          <w:szCs w:val="28"/>
          <w:lang w:eastAsia="ru-RU"/>
        </w:rPr>
        <w:t>На стадии осмысления (или реализации смысла), как правило, обучающийся вступает в контакт с новой информацией.</w:t>
      </w:r>
      <w:proofErr w:type="gramEnd"/>
      <w:r w:rsidRPr="00191E99">
        <w:rPr>
          <w:rFonts w:ascii="Times New Roman" w:eastAsia="Times New Roman" w:hAnsi="Times New Roman" w:cs="Times New Roman"/>
          <w:color w:val="000000"/>
          <w:sz w:val="28"/>
          <w:szCs w:val="28"/>
          <w:lang w:eastAsia="ru-RU"/>
        </w:rPr>
        <w:t xml:space="preserve"> Происходит ее систематизация. Ученик получает возможность задуматься о природе изучаемого объекта, учится формулировать вопросы по мере соотнесения старой и новой информации. Происходит формирование собственной позиции. Очень важно, что уже на этом этапе с помощью ряда приемов уже можно самостоятельно отслеживать процесс понимания материала.</w:t>
      </w:r>
    </w:p>
    <w:p w:rsidR="00E71E9E" w:rsidRPr="00274008" w:rsidRDefault="00E71E9E" w:rsidP="00274008">
      <w:pPr>
        <w:numPr>
          <w:ilvl w:val="0"/>
          <w:numId w:val="5"/>
        </w:numPr>
        <w:shd w:val="clear" w:color="auto" w:fill="FFFFFF"/>
        <w:spacing w:after="0" w:line="360" w:lineRule="auto"/>
        <w:ind w:left="508"/>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Этап размышления (рефлексии) характеризуется тем, что учащиеся закрепляют новые знания и активно перестраивают собственные первичные представления с тем, чтобы включить в них новые понятия.</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В ходе </w:t>
      </w:r>
      <w:proofErr w:type="gramStart"/>
      <w:r w:rsidRPr="00191E99">
        <w:rPr>
          <w:rFonts w:ascii="Times New Roman" w:eastAsia="Times New Roman" w:hAnsi="Times New Roman" w:cs="Times New Roman"/>
          <w:color w:val="000000"/>
          <w:sz w:val="28"/>
          <w:szCs w:val="28"/>
          <w:lang w:eastAsia="ru-RU"/>
        </w:rPr>
        <w:t>работы</w:t>
      </w:r>
      <w:proofErr w:type="gramEnd"/>
      <w:r w:rsidRPr="00191E99">
        <w:rPr>
          <w:rFonts w:ascii="Times New Roman" w:eastAsia="Times New Roman" w:hAnsi="Times New Roman" w:cs="Times New Roman"/>
          <w:color w:val="000000"/>
          <w:sz w:val="28"/>
          <w:szCs w:val="28"/>
          <w:lang w:eastAsia="ru-RU"/>
        </w:rPr>
        <w:t xml:space="preserve"> в рамках этой модели обучающиеся овладевают различными способами интегрирования информации, учиться вырабатывать собственное мнение на основе осмысления различного опыта, идей и представлений, строят умозаключения и логические цепи доказательств, выражают свои мысли ясно, уверенно и корректно по отношению к окружающим.</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Функции трех фаз технологии развития критического мышления:</w:t>
      </w:r>
    </w:p>
    <w:p w:rsidR="00E71E9E" w:rsidRPr="00191E99" w:rsidRDefault="00E71E9E" w:rsidP="00191E99">
      <w:pPr>
        <w:numPr>
          <w:ilvl w:val="0"/>
          <w:numId w:val="6"/>
        </w:numPr>
        <w:shd w:val="clear" w:color="auto" w:fill="FFFFFF"/>
        <w:spacing w:after="0" w:line="360" w:lineRule="auto"/>
        <w:ind w:left="1286"/>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Вызов</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proofErr w:type="gramStart"/>
      <w:r w:rsidRPr="00191E99">
        <w:rPr>
          <w:rFonts w:ascii="Times New Roman" w:eastAsia="Times New Roman" w:hAnsi="Times New Roman" w:cs="Times New Roman"/>
          <w:color w:val="000000"/>
          <w:sz w:val="28"/>
          <w:szCs w:val="28"/>
          <w:lang w:eastAsia="ru-RU"/>
        </w:rPr>
        <w:t>Мотивационная</w:t>
      </w:r>
      <w:proofErr w:type="gramEnd"/>
      <w:r w:rsidRPr="00191E99">
        <w:rPr>
          <w:rFonts w:ascii="Times New Roman" w:eastAsia="Times New Roman" w:hAnsi="Times New Roman" w:cs="Times New Roman"/>
          <w:color w:val="000000"/>
          <w:sz w:val="28"/>
          <w:szCs w:val="28"/>
          <w:lang w:eastAsia="ru-RU"/>
        </w:rPr>
        <w:t xml:space="preserve"> (побуждение к работе с новой информацией, пробуждение интереса к теме).</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lastRenderedPageBreak/>
        <w:t xml:space="preserve">Информационная (вызов «на поверхность» </w:t>
      </w:r>
      <w:proofErr w:type="gramStart"/>
      <w:r w:rsidRPr="00191E99">
        <w:rPr>
          <w:rFonts w:ascii="Times New Roman" w:eastAsia="Times New Roman" w:hAnsi="Times New Roman" w:cs="Times New Roman"/>
          <w:color w:val="000000"/>
          <w:sz w:val="28"/>
          <w:szCs w:val="28"/>
          <w:lang w:eastAsia="ru-RU"/>
        </w:rPr>
        <w:t>имеющихся</w:t>
      </w:r>
      <w:proofErr w:type="gramEnd"/>
      <w:r w:rsidRPr="00191E99">
        <w:rPr>
          <w:rFonts w:ascii="Times New Roman" w:eastAsia="Times New Roman" w:hAnsi="Times New Roman" w:cs="Times New Roman"/>
          <w:color w:val="000000"/>
          <w:sz w:val="28"/>
          <w:szCs w:val="28"/>
          <w:lang w:eastAsia="ru-RU"/>
        </w:rPr>
        <w:t xml:space="preserve"> знании по теме).</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proofErr w:type="gramStart"/>
      <w:r w:rsidRPr="00191E99">
        <w:rPr>
          <w:rFonts w:ascii="Times New Roman" w:eastAsia="Times New Roman" w:hAnsi="Times New Roman" w:cs="Times New Roman"/>
          <w:color w:val="000000"/>
          <w:sz w:val="28"/>
          <w:szCs w:val="28"/>
          <w:lang w:eastAsia="ru-RU"/>
        </w:rPr>
        <w:t>Коммуникационная</w:t>
      </w:r>
      <w:proofErr w:type="gramEnd"/>
      <w:r w:rsidRPr="00191E99">
        <w:rPr>
          <w:rFonts w:ascii="Times New Roman" w:eastAsia="Times New Roman" w:hAnsi="Times New Roman" w:cs="Times New Roman"/>
          <w:color w:val="000000"/>
          <w:sz w:val="28"/>
          <w:szCs w:val="28"/>
          <w:lang w:eastAsia="ru-RU"/>
        </w:rPr>
        <w:t xml:space="preserve"> (бесконфликтный обмен мнениями).</w:t>
      </w:r>
    </w:p>
    <w:p w:rsidR="00E71E9E" w:rsidRPr="00191E99" w:rsidRDefault="00E71E9E" w:rsidP="00191E99">
      <w:pPr>
        <w:numPr>
          <w:ilvl w:val="0"/>
          <w:numId w:val="7"/>
        </w:numPr>
        <w:shd w:val="clear" w:color="auto" w:fill="FFFFFF"/>
        <w:spacing w:after="0" w:line="360" w:lineRule="auto"/>
        <w:ind w:left="1286"/>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Осмысление содержания</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proofErr w:type="gramStart"/>
      <w:r w:rsidRPr="00191E99">
        <w:rPr>
          <w:rFonts w:ascii="Times New Roman" w:eastAsia="Times New Roman" w:hAnsi="Times New Roman" w:cs="Times New Roman"/>
          <w:color w:val="000000"/>
          <w:sz w:val="28"/>
          <w:szCs w:val="28"/>
          <w:lang w:eastAsia="ru-RU"/>
        </w:rPr>
        <w:t>Информационная</w:t>
      </w:r>
      <w:proofErr w:type="gramEnd"/>
      <w:r w:rsidRPr="00191E99">
        <w:rPr>
          <w:rFonts w:ascii="Times New Roman" w:eastAsia="Times New Roman" w:hAnsi="Times New Roman" w:cs="Times New Roman"/>
          <w:color w:val="000000"/>
          <w:sz w:val="28"/>
          <w:szCs w:val="28"/>
          <w:lang w:eastAsia="ru-RU"/>
        </w:rPr>
        <w:t xml:space="preserve"> (получение новой информации по теме).</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proofErr w:type="spellStart"/>
      <w:r w:rsidRPr="00191E99">
        <w:rPr>
          <w:rFonts w:ascii="Times New Roman" w:eastAsia="Times New Roman" w:hAnsi="Times New Roman" w:cs="Times New Roman"/>
          <w:color w:val="000000"/>
          <w:sz w:val="28"/>
          <w:szCs w:val="28"/>
          <w:lang w:eastAsia="ru-RU"/>
        </w:rPr>
        <w:t>Систематизационная</w:t>
      </w:r>
      <w:proofErr w:type="spellEnd"/>
      <w:r w:rsidRPr="00191E99">
        <w:rPr>
          <w:rFonts w:ascii="Times New Roman" w:eastAsia="Times New Roman" w:hAnsi="Times New Roman" w:cs="Times New Roman"/>
          <w:color w:val="000000"/>
          <w:sz w:val="28"/>
          <w:szCs w:val="28"/>
          <w:lang w:eastAsia="ru-RU"/>
        </w:rPr>
        <w:t xml:space="preserve"> (классификация полученной информации по категориям знания).</w:t>
      </w:r>
    </w:p>
    <w:p w:rsidR="00E71E9E" w:rsidRPr="00191E99" w:rsidRDefault="00E71E9E" w:rsidP="00191E99">
      <w:pPr>
        <w:numPr>
          <w:ilvl w:val="0"/>
          <w:numId w:val="8"/>
        </w:numPr>
        <w:shd w:val="clear" w:color="auto" w:fill="FFFFFF"/>
        <w:spacing w:after="0" w:line="360" w:lineRule="auto"/>
        <w:ind w:left="1286"/>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Рефлексия</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proofErr w:type="gramStart"/>
      <w:r w:rsidRPr="00191E99">
        <w:rPr>
          <w:rFonts w:ascii="Times New Roman" w:eastAsia="Times New Roman" w:hAnsi="Times New Roman" w:cs="Times New Roman"/>
          <w:color w:val="000000"/>
          <w:sz w:val="28"/>
          <w:szCs w:val="28"/>
          <w:lang w:eastAsia="ru-RU"/>
        </w:rPr>
        <w:t>Коммуникационная</w:t>
      </w:r>
      <w:proofErr w:type="gramEnd"/>
      <w:r w:rsidRPr="00191E99">
        <w:rPr>
          <w:rFonts w:ascii="Times New Roman" w:eastAsia="Times New Roman" w:hAnsi="Times New Roman" w:cs="Times New Roman"/>
          <w:color w:val="000000"/>
          <w:sz w:val="28"/>
          <w:szCs w:val="28"/>
          <w:lang w:eastAsia="ru-RU"/>
        </w:rPr>
        <w:t xml:space="preserve"> (обмен мнениями о новой информации).</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proofErr w:type="gramStart"/>
      <w:r w:rsidRPr="00191E99">
        <w:rPr>
          <w:rFonts w:ascii="Times New Roman" w:eastAsia="Times New Roman" w:hAnsi="Times New Roman" w:cs="Times New Roman"/>
          <w:color w:val="000000"/>
          <w:sz w:val="28"/>
          <w:szCs w:val="28"/>
          <w:lang w:eastAsia="ru-RU"/>
        </w:rPr>
        <w:t>Информационная</w:t>
      </w:r>
      <w:proofErr w:type="gramEnd"/>
      <w:r w:rsidRPr="00191E99">
        <w:rPr>
          <w:rFonts w:ascii="Times New Roman" w:eastAsia="Times New Roman" w:hAnsi="Times New Roman" w:cs="Times New Roman"/>
          <w:color w:val="000000"/>
          <w:sz w:val="28"/>
          <w:szCs w:val="28"/>
          <w:lang w:eastAsia="ru-RU"/>
        </w:rPr>
        <w:t xml:space="preserve"> (приобретение нового знания).</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proofErr w:type="gramStart"/>
      <w:r w:rsidRPr="00191E99">
        <w:rPr>
          <w:rFonts w:ascii="Times New Roman" w:eastAsia="Times New Roman" w:hAnsi="Times New Roman" w:cs="Times New Roman"/>
          <w:color w:val="000000"/>
          <w:sz w:val="28"/>
          <w:szCs w:val="28"/>
          <w:lang w:eastAsia="ru-RU"/>
        </w:rPr>
        <w:t>Мотивационная</w:t>
      </w:r>
      <w:proofErr w:type="gramEnd"/>
      <w:r w:rsidRPr="00191E99">
        <w:rPr>
          <w:rFonts w:ascii="Times New Roman" w:eastAsia="Times New Roman" w:hAnsi="Times New Roman" w:cs="Times New Roman"/>
          <w:color w:val="000000"/>
          <w:sz w:val="28"/>
          <w:szCs w:val="28"/>
          <w:lang w:eastAsia="ru-RU"/>
        </w:rPr>
        <w:t xml:space="preserve"> (побуждение к дальнейшему расширению информационного поля).</w:t>
      </w:r>
    </w:p>
    <w:p w:rsidR="00E71E9E"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Оценочная (соотнесение новой информации и имеющихся знаний, выработка собственной позиции,  оценка процесса).</w:t>
      </w:r>
    </w:p>
    <w:p w:rsidR="00274008" w:rsidRPr="00191E99" w:rsidRDefault="00274008" w:rsidP="00274008">
      <w:pPr>
        <w:shd w:val="clear" w:color="auto" w:fill="FFFFFF"/>
        <w:spacing w:after="0" w:line="360" w:lineRule="auto"/>
        <w:ind w:firstLine="568"/>
        <w:rPr>
          <w:rFonts w:ascii="Calibri" w:eastAsia="Times New Roman" w:hAnsi="Calibri" w:cs="Times New Roman"/>
          <w:color w:val="000000"/>
          <w:sz w:val="28"/>
          <w:szCs w:val="28"/>
          <w:lang w:eastAsia="ru-RU"/>
        </w:rPr>
      </w:pP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Основные методические приемы развития критического мышления</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1.         Прием «Кластер»</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2.         Таблица</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3.         Учебн</w:t>
      </w:r>
      <w:proofErr w:type="gramStart"/>
      <w:r w:rsidRPr="00191E99">
        <w:rPr>
          <w:rFonts w:ascii="Times New Roman" w:eastAsia="Times New Roman" w:hAnsi="Times New Roman" w:cs="Times New Roman"/>
          <w:color w:val="000000"/>
          <w:sz w:val="28"/>
          <w:szCs w:val="28"/>
          <w:lang w:eastAsia="ru-RU"/>
        </w:rPr>
        <w:t>о-</w:t>
      </w:r>
      <w:proofErr w:type="gramEnd"/>
      <w:r w:rsidRPr="00191E99">
        <w:rPr>
          <w:rFonts w:ascii="Times New Roman" w:eastAsia="Times New Roman" w:hAnsi="Times New Roman" w:cs="Times New Roman"/>
          <w:color w:val="000000"/>
          <w:sz w:val="28"/>
          <w:szCs w:val="28"/>
          <w:lang w:eastAsia="ru-RU"/>
        </w:rPr>
        <w:t xml:space="preserve"> мозговой штурм</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4.         Интеллектуальная разминка</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5.         Зигзаг, зигзаг -2</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6.         Прием «</w:t>
      </w:r>
      <w:proofErr w:type="spellStart"/>
      <w:r w:rsidRPr="00191E99">
        <w:rPr>
          <w:rFonts w:ascii="Times New Roman" w:eastAsia="Times New Roman" w:hAnsi="Times New Roman" w:cs="Times New Roman"/>
          <w:color w:val="000000"/>
          <w:sz w:val="28"/>
          <w:szCs w:val="28"/>
          <w:lang w:eastAsia="ru-RU"/>
        </w:rPr>
        <w:t>Инсерт</w:t>
      </w:r>
      <w:proofErr w:type="spellEnd"/>
      <w:r w:rsidRPr="00191E99">
        <w:rPr>
          <w:rFonts w:ascii="Times New Roman" w:eastAsia="Times New Roman" w:hAnsi="Times New Roman" w:cs="Times New Roman"/>
          <w:color w:val="000000"/>
          <w:sz w:val="28"/>
          <w:szCs w:val="28"/>
          <w:lang w:eastAsia="ru-RU"/>
        </w:rPr>
        <w:t>»</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7.         Эссе</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8.         Приём «Корзина идей»</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9.         Приём «Составление </w:t>
      </w:r>
      <w:proofErr w:type="spellStart"/>
      <w:r w:rsidRPr="00191E99">
        <w:rPr>
          <w:rFonts w:ascii="Times New Roman" w:eastAsia="Times New Roman" w:hAnsi="Times New Roman" w:cs="Times New Roman"/>
          <w:color w:val="000000"/>
          <w:sz w:val="28"/>
          <w:szCs w:val="28"/>
          <w:lang w:eastAsia="ru-RU"/>
        </w:rPr>
        <w:t>синквейнов</w:t>
      </w:r>
      <w:proofErr w:type="spellEnd"/>
      <w:r w:rsidRPr="00191E99">
        <w:rPr>
          <w:rFonts w:ascii="Times New Roman" w:eastAsia="Times New Roman" w:hAnsi="Times New Roman" w:cs="Times New Roman"/>
          <w:color w:val="000000"/>
          <w:sz w:val="28"/>
          <w:szCs w:val="28"/>
          <w:lang w:eastAsia="ru-RU"/>
        </w:rPr>
        <w:t>»</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10.       Метод контрольных вопросов</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11.       Приём «Знаю. /Хочу узнать</w:t>
      </w:r>
      <w:proofErr w:type="gramStart"/>
      <w:r w:rsidRPr="00191E99">
        <w:rPr>
          <w:rFonts w:ascii="Times New Roman" w:eastAsia="Times New Roman" w:hAnsi="Times New Roman" w:cs="Times New Roman"/>
          <w:color w:val="000000"/>
          <w:sz w:val="28"/>
          <w:szCs w:val="28"/>
          <w:lang w:eastAsia="ru-RU"/>
        </w:rPr>
        <w:t>…/У</w:t>
      </w:r>
      <w:proofErr w:type="gramEnd"/>
      <w:r w:rsidRPr="00191E99">
        <w:rPr>
          <w:rFonts w:ascii="Times New Roman" w:eastAsia="Times New Roman" w:hAnsi="Times New Roman" w:cs="Times New Roman"/>
          <w:color w:val="000000"/>
          <w:sz w:val="28"/>
          <w:szCs w:val="28"/>
          <w:lang w:eastAsia="ru-RU"/>
        </w:rPr>
        <w:t>знал…»</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12.       Круги по воде</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13.       Ролевой проект</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14.       Да – нет</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15.       Приём «Чтение с остановками»</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lastRenderedPageBreak/>
        <w:t>16.       Приём «</w:t>
      </w:r>
      <w:proofErr w:type="spellStart"/>
      <w:r w:rsidRPr="00191E99">
        <w:rPr>
          <w:rFonts w:ascii="Times New Roman" w:eastAsia="Times New Roman" w:hAnsi="Times New Roman" w:cs="Times New Roman"/>
          <w:color w:val="000000"/>
          <w:sz w:val="28"/>
          <w:szCs w:val="28"/>
          <w:lang w:eastAsia="ru-RU"/>
        </w:rPr>
        <w:t>Взаимоопрос</w:t>
      </w:r>
      <w:proofErr w:type="spellEnd"/>
      <w:r w:rsidRPr="00191E99">
        <w:rPr>
          <w:rFonts w:ascii="Times New Roman" w:eastAsia="Times New Roman" w:hAnsi="Times New Roman" w:cs="Times New Roman"/>
          <w:color w:val="000000"/>
          <w:sz w:val="28"/>
          <w:szCs w:val="28"/>
          <w:lang w:eastAsia="ru-RU"/>
        </w:rPr>
        <w:t>»</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17.       Приём «Перепутанные логические цепочки»</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18.       Приём «Перекрёстная дискуссия»</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b/>
          <w:bCs/>
          <w:color w:val="000000"/>
          <w:sz w:val="28"/>
          <w:szCs w:val="28"/>
          <w:lang w:eastAsia="ru-RU"/>
        </w:rPr>
        <w:t>3). Проектная технология</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Метод проектов не является принципиально новым в мировой педагогике. Он возник еще в начале нынешнего столетия в США. Его называли также методом </w:t>
      </w:r>
      <w:proofErr w:type="gramStart"/>
      <w:r w:rsidRPr="00191E99">
        <w:rPr>
          <w:rFonts w:ascii="Times New Roman" w:eastAsia="Times New Roman" w:hAnsi="Times New Roman" w:cs="Times New Roman"/>
          <w:color w:val="000000"/>
          <w:sz w:val="28"/>
          <w:szCs w:val="28"/>
          <w:lang w:eastAsia="ru-RU"/>
        </w:rPr>
        <w:t>проблем</w:t>
      </w:r>
      <w:proofErr w:type="gramEnd"/>
      <w:r w:rsidRPr="00191E99">
        <w:rPr>
          <w:rFonts w:ascii="Times New Roman" w:eastAsia="Times New Roman" w:hAnsi="Times New Roman" w:cs="Times New Roman"/>
          <w:color w:val="000000"/>
          <w:sz w:val="28"/>
          <w:szCs w:val="28"/>
          <w:lang w:eastAsia="ru-RU"/>
        </w:rPr>
        <w:t xml:space="preserve"> и связывался он с идеями гуманистического направления в философии и образовании, разработанными американским философом и педагогом Дж. </w:t>
      </w:r>
      <w:proofErr w:type="spellStart"/>
      <w:r w:rsidRPr="00191E99">
        <w:rPr>
          <w:rFonts w:ascii="Times New Roman" w:eastAsia="Times New Roman" w:hAnsi="Times New Roman" w:cs="Times New Roman"/>
          <w:color w:val="000000"/>
          <w:sz w:val="28"/>
          <w:szCs w:val="28"/>
          <w:lang w:eastAsia="ru-RU"/>
        </w:rPr>
        <w:t>Дьюи</w:t>
      </w:r>
      <w:proofErr w:type="spellEnd"/>
      <w:r w:rsidRPr="00191E99">
        <w:rPr>
          <w:rFonts w:ascii="Times New Roman" w:eastAsia="Times New Roman" w:hAnsi="Times New Roman" w:cs="Times New Roman"/>
          <w:color w:val="000000"/>
          <w:sz w:val="28"/>
          <w:szCs w:val="28"/>
          <w:lang w:eastAsia="ru-RU"/>
        </w:rPr>
        <w:t xml:space="preserve">, а также его учеником В. Х. </w:t>
      </w:r>
      <w:proofErr w:type="spellStart"/>
      <w:r w:rsidRPr="00191E99">
        <w:rPr>
          <w:rFonts w:ascii="Times New Roman" w:eastAsia="Times New Roman" w:hAnsi="Times New Roman" w:cs="Times New Roman"/>
          <w:color w:val="000000"/>
          <w:sz w:val="28"/>
          <w:szCs w:val="28"/>
          <w:lang w:eastAsia="ru-RU"/>
        </w:rPr>
        <w:t>Килпатриком</w:t>
      </w:r>
      <w:proofErr w:type="spellEnd"/>
      <w:r w:rsidRPr="00191E99">
        <w:rPr>
          <w:rFonts w:ascii="Times New Roman" w:eastAsia="Times New Roman" w:hAnsi="Times New Roman" w:cs="Times New Roman"/>
          <w:color w:val="000000"/>
          <w:sz w:val="28"/>
          <w:szCs w:val="28"/>
          <w:lang w:eastAsia="ru-RU"/>
        </w:rPr>
        <w:t>. Чрезвычайно важно было показать детям их личную заинтересованность в приобретаемых знаниях, которые могут и должны пригодиться им в жизни. Для этого необходима проблема, взятая из реальной жизни, знакомая и значимая для ребенка, для решения которой ему необходимо приложить полученные знания, новые знания, которые еще предстоит приобрести.</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Педагог может подсказать источники информации, а может просто направить мысль </w:t>
      </w:r>
      <w:proofErr w:type="gramStart"/>
      <w:r w:rsidRPr="00191E99">
        <w:rPr>
          <w:rFonts w:ascii="Times New Roman" w:eastAsia="Times New Roman" w:hAnsi="Times New Roman" w:cs="Times New Roman"/>
          <w:color w:val="000000"/>
          <w:sz w:val="28"/>
          <w:szCs w:val="28"/>
          <w:lang w:eastAsia="ru-RU"/>
        </w:rPr>
        <w:t>обучающихся</w:t>
      </w:r>
      <w:proofErr w:type="gramEnd"/>
      <w:r w:rsidRPr="00191E99">
        <w:rPr>
          <w:rFonts w:ascii="Times New Roman" w:eastAsia="Times New Roman" w:hAnsi="Times New Roman" w:cs="Times New Roman"/>
          <w:color w:val="000000"/>
          <w:sz w:val="28"/>
          <w:szCs w:val="28"/>
          <w:lang w:eastAsia="ru-RU"/>
        </w:rPr>
        <w:t xml:space="preserve"> в нужном направлении для самостоятельного поиска. Но в результате ученики должны самостоятельно и в совместных усилиях решить проблему, применив необходимые знания подчас из разных областей, получить реальный и ощутимый результат. Вся работа над проблемой, таким образом, приобретает контуры проектной деятельности.</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Цель технологии – стимулировать интерес обучающихся к определенным проблемам, предполагающим владение определенной суммой знаний и через проектную деятельность, предусматривающим решение этих проблем, умение практически применять полученные знания.</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Метод проектов привлек внимание русских педагогов еще в начале 20 века. Идеи проектного обучения возникли в России практически параллельно с разработками американских педагогов. Под руководством русского педагога С. Т. </w:t>
      </w:r>
      <w:proofErr w:type="spellStart"/>
      <w:r w:rsidRPr="00191E99">
        <w:rPr>
          <w:rFonts w:ascii="Times New Roman" w:eastAsia="Times New Roman" w:hAnsi="Times New Roman" w:cs="Times New Roman"/>
          <w:color w:val="000000"/>
          <w:sz w:val="28"/>
          <w:szCs w:val="28"/>
          <w:lang w:eastAsia="ru-RU"/>
        </w:rPr>
        <w:t>Шацкого</w:t>
      </w:r>
      <w:proofErr w:type="spellEnd"/>
      <w:r w:rsidRPr="00191E99">
        <w:rPr>
          <w:rFonts w:ascii="Times New Roman" w:eastAsia="Times New Roman" w:hAnsi="Times New Roman" w:cs="Times New Roman"/>
          <w:color w:val="000000"/>
          <w:sz w:val="28"/>
          <w:szCs w:val="28"/>
          <w:lang w:eastAsia="ru-RU"/>
        </w:rPr>
        <w:t xml:space="preserve"> в 1905 году была организована небольшая группа </w:t>
      </w:r>
      <w:r w:rsidRPr="00191E99">
        <w:rPr>
          <w:rFonts w:ascii="Times New Roman" w:eastAsia="Times New Roman" w:hAnsi="Times New Roman" w:cs="Times New Roman"/>
          <w:color w:val="000000"/>
          <w:sz w:val="28"/>
          <w:szCs w:val="28"/>
          <w:lang w:eastAsia="ru-RU"/>
        </w:rPr>
        <w:lastRenderedPageBreak/>
        <w:t>сотрудников, пытавшаяся активно использовать проектные методы в практике преподавания.</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В современной российской школе проектная система обучения начала возрождаться лишь в 1980-х – 90-х годах, в связи с реформированием школьного образования, демократизацией отношений между учителем и учениками, поиском активных форм познавательной деятельности школьников.</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Практическое применение элементов проектной технологии.</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Суть проектной методики заключается в том, что ученик сам должен активно участвовать в получении знаний. Проектная технология – это практические творческие задания, требующие от учащихся их применение для решения проблемных заданий, знания материала на данный исторический этап. Являясь исследовательским методом, она учит анализировать конкретную историческую проблему или задачу, создавшуюся на определенном этапе развития общества. Овладевая культурой проектирования, школьник приучается творчески мыслить, прогнозировать возможные варианты решения стоящих перед ним задач. Таким образом, проектная методика:</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1.     характеризуется высокой </w:t>
      </w:r>
      <w:proofErr w:type="spellStart"/>
      <w:r w:rsidRPr="00191E99">
        <w:rPr>
          <w:rFonts w:ascii="Times New Roman" w:eastAsia="Times New Roman" w:hAnsi="Times New Roman" w:cs="Times New Roman"/>
          <w:color w:val="000000"/>
          <w:sz w:val="28"/>
          <w:szCs w:val="28"/>
          <w:lang w:eastAsia="ru-RU"/>
        </w:rPr>
        <w:t>коммуникативностью</w:t>
      </w:r>
      <w:proofErr w:type="spellEnd"/>
      <w:r w:rsidRPr="00191E99">
        <w:rPr>
          <w:rFonts w:ascii="Times New Roman" w:eastAsia="Times New Roman" w:hAnsi="Times New Roman" w:cs="Times New Roman"/>
          <w:color w:val="000000"/>
          <w:sz w:val="28"/>
          <w:szCs w:val="28"/>
          <w:lang w:eastAsia="ru-RU"/>
        </w:rPr>
        <w:t>;</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2.    предполагает выражение учащимся своего собственного мнения, чувств, активное включение в реальную деятельность;</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3.  особая форма организации коммуникативно-</w:t>
      </w:r>
      <w:proofErr w:type="spellStart"/>
      <w:r w:rsidRPr="00191E99">
        <w:rPr>
          <w:rFonts w:ascii="Times New Roman" w:eastAsia="Times New Roman" w:hAnsi="Times New Roman" w:cs="Times New Roman"/>
          <w:color w:val="000000"/>
          <w:sz w:val="28"/>
          <w:szCs w:val="28"/>
          <w:lang w:eastAsia="ru-RU"/>
        </w:rPr>
        <w:t>познвательной</w:t>
      </w:r>
      <w:proofErr w:type="spellEnd"/>
      <w:r w:rsidRPr="00191E99">
        <w:rPr>
          <w:rFonts w:ascii="Times New Roman" w:eastAsia="Times New Roman" w:hAnsi="Times New Roman" w:cs="Times New Roman"/>
          <w:color w:val="000000"/>
          <w:sz w:val="28"/>
          <w:szCs w:val="28"/>
          <w:lang w:eastAsia="ru-RU"/>
        </w:rPr>
        <w:t xml:space="preserve"> деятельности школьников на уроке истории;</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4.  </w:t>
      </w:r>
      <w:proofErr w:type="gramStart"/>
      <w:r w:rsidRPr="00191E99">
        <w:rPr>
          <w:rFonts w:ascii="Times New Roman" w:eastAsia="Times New Roman" w:hAnsi="Times New Roman" w:cs="Times New Roman"/>
          <w:color w:val="000000"/>
          <w:sz w:val="28"/>
          <w:szCs w:val="28"/>
          <w:lang w:eastAsia="ru-RU"/>
        </w:rPr>
        <w:t>основана</w:t>
      </w:r>
      <w:proofErr w:type="gramEnd"/>
      <w:r w:rsidRPr="00191E99">
        <w:rPr>
          <w:rFonts w:ascii="Times New Roman" w:eastAsia="Times New Roman" w:hAnsi="Times New Roman" w:cs="Times New Roman"/>
          <w:color w:val="000000"/>
          <w:sz w:val="28"/>
          <w:szCs w:val="28"/>
          <w:lang w:eastAsia="ru-RU"/>
        </w:rPr>
        <w:t xml:space="preserve"> на цикличной организации учебного процесса.</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Поэтому как элементы, так собственно и технологию проекта следует применять в конце изучения темы по определенному циклу, как один их видов повторительно-обобщающего урока. Одним из элементов такой методики является проектная дискуссия, которая основана на методе подготовки и защита проекта по определенной теме.</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b/>
          <w:bCs/>
          <w:color w:val="000000"/>
          <w:sz w:val="28"/>
          <w:szCs w:val="28"/>
          <w:lang w:eastAsia="ru-RU"/>
        </w:rPr>
        <w:lastRenderedPageBreak/>
        <w:t>Этапы работы над проектом</w:t>
      </w:r>
    </w:p>
    <w:tbl>
      <w:tblPr>
        <w:tblpPr w:leftFromText="180" w:rightFromText="180" w:vertAnchor="text" w:horzAnchor="margin" w:tblpXSpec="center" w:tblpY="191"/>
        <w:tblW w:w="10392" w:type="dxa"/>
        <w:shd w:val="clear" w:color="auto" w:fill="FFFFFF"/>
        <w:tblCellMar>
          <w:top w:w="15" w:type="dxa"/>
          <w:left w:w="15" w:type="dxa"/>
          <w:bottom w:w="15" w:type="dxa"/>
          <w:right w:w="15" w:type="dxa"/>
        </w:tblCellMar>
        <w:tblLook w:val="04A0" w:firstRow="1" w:lastRow="0" w:firstColumn="1" w:lastColumn="0" w:noHBand="0" w:noVBand="1"/>
      </w:tblPr>
      <w:tblGrid>
        <w:gridCol w:w="2322"/>
        <w:gridCol w:w="3929"/>
        <w:gridCol w:w="4141"/>
      </w:tblGrid>
      <w:tr w:rsidR="00274008" w:rsidRPr="00191E99" w:rsidTr="00274008">
        <w:tc>
          <w:tcPr>
            <w:tcW w:w="2322" w:type="dxa"/>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274008" w:rsidRPr="00191E99" w:rsidRDefault="00274008" w:rsidP="00274008">
            <w:pPr>
              <w:spacing w:after="0" w:line="360" w:lineRule="auto"/>
              <w:jc w:val="both"/>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Этапы</w:t>
            </w:r>
          </w:p>
        </w:tc>
        <w:tc>
          <w:tcPr>
            <w:tcW w:w="3929" w:type="dxa"/>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274008" w:rsidRDefault="00274008" w:rsidP="00274008">
            <w:pPr>
              <w:spacing w:after="0" w:line="360" w:lineRule="auto"/>
              <w:ind w:firstLine="567"/>
              <w:jc w:val="both"/>
              <w:rPr>
                <w:rFonts w:ascii="Times New Roman" w:eastAsia="Times New Roman" w:hAnsi="Times New Roman"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Деятельность </w:t>
            </w:r>
          </w:p>
          <w:p w:rsidR="00274008" w:rsidRPr="00191E99" w:rsidRDefault="00274008" w:rsidP="00274008">
            <w:pPr>
              <w:spacing w:after="0" w:line="360" w:lineRule="auto"/>
              <w:ind w:firstLine="567"/>
              <w:jc w:val="both"/>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обучающихся</w:t>
            </w:r>
          </w:p>
        </w:tc>
        <w:tc>
          <w:tcPr>
            <w:tcW w:w="4141" w:type="dxa"/>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274008" w:rsidRPr="00191E99" w:rsidRDefault="00274008" w:rsidP="00274008">
            <w:pPr>
              <w:spacing w:after="0" w:line="360" w:lineRule="auto"/>
              <w:ind w:firstLine="567"/>
              <w:jc w:val="both"/>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Деятельность педагога</w:t>
            </w:r>
          </w:p>
        </w:tc>
      </w:tr>
      <w:tr w:rsidR="00274008" w:rsidRPr="00191E99" w:rsidTr="00274008">
        <w:tc>
          <w:tcPr>
            <w:tcW w:w="2322" w:type="dxa"/>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274008" w:rsidRPr="00191E99" w:rsidRDefault="00274008" w:rsidP="00274008">
            <w:pPr>
              <w:spacing w:after="0" w:line="360" w:lineRule="auto"/>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Организационно-подготовительный</w:t>
            </w:r>
          </w:p>
        </w:tc>
        <w:tc>
          <w:tcPr>
            <w:tcW w:w="3929" w:type="dxa"/>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274008" w:rsidRDefault="00274008" w:rsidP="00274008">
            <w:pPr>
              <w:spacing w:after="0" w:line="360" w:lineRule="auto"/>
              <w:rPr>
                <w:rFonts w:ascii="Times New Roman" w:eastAsia="Times New Roman" w:hAnsi="Times New Roman"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Выбор темы проекта, </w:t>
            </w:r>
          </w:p>
          <w:p w:rsidR="00274008" w:rsidRDefault="00274008" w:rsidP="00274008">
            <w:pPr>
              <w:spacing w:after="0" w:line="360" w:lineRule="auto"/>
              <w:rPr>
                <w:rFonts w:ascii="Times New Roman" w:eastAsia="Times New Roman" w:hAnsi="Times New Roman"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определение</w:t>
            </w:r>
          </w:p>
          <w:p w:rsidR="00274008" w:rsidRDefault="00274008" w:rsidP="00274008">
            <w:pPr>
              <w:spacing w:after="0" w:line="360" w:lineRule="auto"/>
              <w:rPr>
                <w:rFonts w:ascii="Times New Roman" w:eastAsia="Times New Roman" w:hAnsi="Times New Roman"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 его цели и задач, разработка реализации плана идеи,</w:t>
            </w:r>
          </w:p>
          <w:p w:rsidR="00274008" w:rsidRPr="00191E99" w:rsidRDefault="00274008" w:rsidP="00274008">
            <w:pPr>
              <w:spacing w:after="0" w:line="360" w:lineRule="auto"/>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 формирование </w:t>
            </w:r>
            <w:proofErr w:type="spellStart"/>
            <w:r w:rsidRPr="00191E99">
              <w:rPr>
                <w:rFonts w:ascii="Times New Roman" w:eastAsia="Times New Roman" w:hAnsi="Times New Roman" w:cs="Times New Roman"/>
                <w:color w:val="000000"/>
                <w:sz w:val="28"/>
                <w:szCs w:val="28"/>
                <w:lang w:eastAsia="ru-RU"/>
              </w:rPr>
              <w:t>микрогрупп</w:t>
            </w:r>
            <w:proofErr w:type="spellEnd"/>
            <w:r w:rsidRPr="00191E99">
              <w:rPr>
                <w:rFonts w:ascii="Times New Roman" w:eastAsia="Times New Roman" w:hAnsi="Times New Roman" w:cs="Times New Roman"/>
                <w:color w:val="000000"/>
                <w:sz w:val="28"/>
                <w:szCs w:val="28"/>
                <w:lang w:eastAsia="ru-RU"/>
              </w:rPr>
              <w:t>.</w:t>
            </w:r>
          </w:p>
        </w:tc>
        <w:tc>
          <w:tcPr>
            <w:tcW w:w="4141" w:type="dxa"/>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274008" w:rsidRDefault="00274008" w:rsidP="00274008">
            <w:pPr>
              <w:spacing w:after="0" w:line="360" w:lineRule="auto"/>
              <w:rPr>
                <w:rFonts w:ascii="Times New Roman" w:eastAsia="Times New Roman" w:hAnsi="Times New Roman"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Формирование мотивации участников, консультирование</w:t>
            </w:r>
          </w:p>
          <w:p w:rsidR="00274008" w:rsidRDefault="00274008" w:rsidP="00274008">
            <w:pPr>
              <w:spacing w:after="0" w:line="360" w:lineRule="auto"/>
              <w:rPr>
                <w:rFonts w:ascii="Times New Roman" w:eastAsia="Times New Roman" w:hAnsi="Times New Roman"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 по выбору тематики и жанра проекта, помощь в подборке необходимых материалов,</w:t>
            </w:r>
          </w:p>
          <w:p w:rsidR="00274008" w:rsidRDefault="00274008" w:rsidP="00274008">
            <w:pPr>
              <w:spacing w:after="0" w:line="360" w:lineRule="auto"/>
              <w:rPr>
                <w:rFonts w:ascii="Times New Roman" w:eastAsia="Times New Roman" w:hAnsi="Times New Roman"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выработка критериев оценки деятельности каждого </w:t>
            </w:r>
          </w:p>
          <w:p w:rsidR="00274008" w:rsidRPr="00191E99" w:rsidRDefault="00274008" w:rsidP="00274008">
            <w:pPr>
              <w:spacing w:after="0" w:line="360" w:lineRule="auto"/>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участника на всех этапах.</w:t>
            </w:r>
          </w:p>
        </w:tc>
      </w:tr>
      <w:tr w:rsidR="00274008" w:rsidRPr="00191E99" w:rsidTr="00274008">
        <w:tc>
          <w:tcPr>
            <w:tcW w:w="2322" w:type="dxa"/>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274008" w:rsidRPr="00191E99" w:rsidRDefault="00274008" w:rsidP="00274008">
            <w:pPr>
              <w:spacing w:after="0" w:line="360" w:lineRule="auto"/>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Поисковый</w:t>
            </w:r>
          </w:p>
        </w:tc>
        <w:tc>
          <w:tcPr>
            <w:tcW w:w="3929" w:type="dxa"/>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274008" w:rsidRDefault="00274008" w:rsidP="00274008">
            <w:pPr>
              <w:spacing w:after="0" w:line="360" w:lineRule="auto"/>
              <w:rPr>
                <w:rFonts w:ascii="Times New Roman" w:eastAsia="Times New Roman" w:hAnsi="Times New Roman"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Сбор, анализ и систематизация собранной информации, </w:t>
            </w:r>
          </w:p>
          <w:p w:rsidR="00274008" w:rsidRPr="00191E99" w:rsidRDefault="00274008" w:rsidP="00274008">
            <w:pPr>
              <w:spacing w:after="0" w:line="360" w:lineRule="auto"/>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запись интервью, обсуждение собранного материала в </w:t>
            </w:r>
            <w:proofErr w:type="spellStart"/>
            <w:r w:rsidRPr="00191E99">
              <w:rPr>
                <w:rFonts w:ascii="Times New Roman" w:eastAsia="Times New Roman" w:hAnsi="Times New Roman" w:cs="Times New Roman"/>
                <w:color w:val="000000"/>
                <w:sz w:val="28"/>
                <w:szCs w:val="28"/>
                <w:lang w:eastAsia="ru-RU"/>
              </w:rPr>
              <w:t>микрогруппах</w:t>
            </w:r>
            <w:proofErr w:type="spellEnd"/>
            <w:r w:rsidRPr="00191E99">
              <w:rPr>
                <w:rFonts w:ascii="Times New Roman" w:eastAsia="Times New Roman" w:hAnsi="Times New Roman" w:cs="Times New Roman"/>
                <w:color w:val="000000"/>
                <w:sz w:val="28"/>
                <w:szCs w:val="28"/>
                <w:lang w:eastAsia="ru-RU"/>
              </w:rPr>
              <w:t>, выдвижение и проверка гипотезы, оформление макета и стендового доклада, самоконтроль.</w:t>
            </w:r>
          </w:p>
        </w:tc>
        <w:tc>
          <w:tcPr>
            <w:tcW w:w="4141" w:type="dxa"/>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274008" w:rsidRDefault="00274008" w:rsidP="00274008">
            <w:pPr>
              <w:spacing w:after="0" w:line="360" w:lineRule="auto"/>
              <w:rPr>
                <w:rFonts w:ascii="Times New Roman" w:eastAsia="Times New Roman" w:hAnsi="Times New Roman"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Регулярное консультирование</w:t>
            </w:r>
          </w:p>
          <w:p w:rsidR="00274008" w:rsidRDefault="00274008" w:rsidP="00274008">
            <w:pPr>
              <w:spacing w:after="0" w:line="360" w:lineRule="auto"/>
              <w:rPr>
                <w:rFonts w:ascii="Times New Roman" w:eastAsia="Times New Roman" w:hAnsi="Times New Roman"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 по содержанию проекта, </w:t>
            </w:r>
          </w:p>
          <w:p w:rsidR="00274008" w:rsidRDefault="00274008" w:rsidP="00274008">
            <w:pPr>
              <w:spacing w:after="0" w:line="360" w:lineRule="auto"/>
              <w:rPr>
                <w:rFonts w:ascii="Times New Roman" w:eastAsia="Times New Roman" w:hAnsi="Times New Roman"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помощь в систематизации и обработке материала,</w:t>
            </w:r>
          </w:p>
          <w:p w:rsidR="00274008" w:rsidRPr="00191E99" w:rsidRDefault="00274008" w:rsidP="00274008">
            <w:pPr>
              <w:spacing w:after="0" w:line="360" w:lineRule="auto"/>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 консультация по оформлению проекта, отслеживание деятельности каждого ученика, оценка.</w:t>
            </w:r>
          </w:p>
        </w:tc>
      </w:tr>
      <w:tr w:rsidR="00274008" w:rsidRPr="00191E99" w:rsidTr="00274008">
        <w:tc>
          <w:tcPr>
            <w:tcW w:w="2322" w:type="dxa"/>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274008" w:rsidRPr="00191E99" w:rsidRDefault="00274008" w:rsidP="00274008">
            <w:pPr>
              <w:spacing w:after="0" w:line="360" w:lineRule="auto"/>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Итоговый</w:t>
            </w:r>
          </w:p>
        </w:tc>
        <w:tc>
          <w:tcPr>
            <w:tcW w:w="3929" w:type="dxa"/>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274008" w:rsidRDefault="00274008" w:rsidP="00274008">
            <w:pPr>
              <w:spacing w:after="0" w:line="360" w:lineRule="auto"/>
              <w:rPr>
                <w:rFonts w:ascii="Times New Roman" w:eastAsia="Times New Roman" w:hAnsi="Times New Roman"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Оформление проекта, </w:t>
            </w:r>
          </w:p>
          <w:p w:rsidR="00274008" w:rsidRPr="00191E99" w:rsidRDefault="00274008" w:rsidP="00274008">
            <w:pPr>
              <w:spacing w:after="0" w:line="360" w:lineRule="auto"/>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подготовка к защите.</w:t>
            </w:r>
          </w:p>
        </w:tc>
        <w:tc>
          <w:tcPr>
            <w:tcW w:w="4141" w:type="dxa"/>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274008" w:rsidRDefault="00274008" w:rsidP="00274008">
            <w:pPr>
              <w:spacing w:after="0" w:line="360" w:lineRule="auto"/>
              <w:rPr>
                <w:rFonts w:ascii="Times New Roman" w:eastAsia="Times New Roman" w:hAnsi="Times New Roman"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Подготовка </w:t>
            </w:r>
            <w:proofErr w:type="gramStart"/>
            <w:r w:rsidRPr="00191E99">
              <w:rPr>
                <w:rFonts w:ascii="Times New Roman" w:eastAsia="Times New Roman" w:hAnsi="Times New Roman" w:cs="Times New Roman"/>
                <w:color w:val="000000"/>
                <w:sz w:val="28"/>
                <w:szCs w:val="28"/>
                <w:lang w:eastAsia="ru-RU"/>
              </w:rPr>
              <w:t>выступающих</w:t>
            </w:r>
            <w:proofErr w:type="gramEnd"/>
            <w:r w:rsidRPr="00191E99">
              <w:rPr>
                <w:rFonts w:ascii="Times New Roman" w:eastAsia="Times New Roman" w:hAnsi="Times New Roman" w:cs="Times New Roman"/>
                <w:color w:val="000000"/>
                <w:sz w:val="28"/>
                <w:szCs w:val="28"/>
                <w:lang w:eastAsia="ru-RU"/>
              </w:rPr>
              <w:t>,</w:t>
            </w:r>
          </w:p>
          <w:p w:rsidR="00274008" w:rsidRDefault="00274008" w:rsidP="00274008">
            <w:pPr>
              <w:spacing w:after="0" w:line="360" w:lineRule="auto"/>
              <w:rPr>
                <w:rFonts w:ascii="Times New Roman" w:eastAsia="Times New Roman" w:hAnsi="Times New Roman"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 помощь  в оформлении</w:t>
            </w:r>
          </w:p>
          <w:p w:rsidR="00274008" w:rsidRPr="00191E99" w:rsidRDefault="00274008" w:rsidP="00274008">
            <w:pPr>
              <w:spacing w:after="0" w:line="360" w:lineRule="auto"/>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 проекта.</w:t>
            </w:r>
          </w:p>
        </w:tc>
      </w:tr>
      <w:tr w:rsidR="00274008" w:rsidRPr="00191E99" w:rsidTr="00274008">
        <w:tc>
          <w:tcPr>
            <w:tcW w:w="2322" w:type="dxa"/>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274008" w:rsidRPr="00191E99" w:rsidRDefault="00274008" w:rsidP="00274008">
            <w:pPr>
              <w:spacing w:after="0" w:line="360" w:lineRule="auto"/>
              <w:jc w:val="both"/>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Рефлексия</w:t>
            </w:r>
          </w:p>
        </w:tc>
        <w:tc>
          <w:tcPr>
            <w:tcW w:w="3929" w:type="dxa"/>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274008" w:rsidRDefault="00274008" w:rsidP="00274008">
            <w:pPr>
              <w:spacing w:after="0" w:line="360" w:lineRule="auto"/>
              <w:rPr>
                <w:rFonts w:ascii="Times New Roman" w:eastAsia="Times New Roman" w:hAnsi="Times New Roman"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Оценка своей деятельности.</w:t>
            </w:r>
          </w:p>
          <w:p w:rsidR="00274008" w:rsidRDefault="00274008" w:rsidP="00274008">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«Что дала мне работа </w:t>
            </w:r>
          </w:p>
          <w:p w:rsidR="00274008" w:rsidRPr="00191E99" w:rsidRDefault="00274008" w:rsidP="00274008">
            <w:pPr>
              <w:spacing w:after="0" w:line="360" w:lineRule="auto"/>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над проектом?»</w:t>
            </w:r>
          </w:p>
        </w:tc>
        <w:tc>
          <w:tcPr>
            <w:tcW w:w="4141" w:type="dxa"/>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274008" w:rsidRDefault="00274008" w:rsidP="00274008">
            <w:pPr>
              <w:spacing w:after="0" w:line="360" w:lineRule="auto"/>
              <w:rPr>
                <w:rFonts w:ascii="Times New Roman" w:eastAsia="Times New Roman" w:hAnsi="Times New Roman"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Оценивание каждого </w:t>
            </w:r>
          </w:p>
          <w:p w:rsidR="00274008" w:rsidRPr="00191E99" w:rsidRDefault="00274008" w:rsidP="00274008">
            <w:pPr>
              <w:spacing w:after="0" w:line="360" w:lineRule="auto"/>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участника проекта.</w:t>
            </w:r>
          </w:p>
          <w:p w:rsidR="00274008" w:rsidRPr="00191E99" w:rsidRDefault="00274008" w:rsidP="00274008">
            <w:pPr>
              <w:spacing w:after="0" w:line="360" w:lineRule="auto"/>
              <w:ind w:firstLine="567"/>
              <w:rPr>
                <w:rFonts w:ascii="Calibri" w:eastAsia="Times New Roman" w:hAnsi="Calibri" w:cs="Arial"/>
                <w:color w:val="000000"/>
                <w:sz w:val="28"/>
                <w:szCs w:val="28"/>
                <w:lang w:eastAsia="ru-RU"/>
              </w:rPr>
            </w:pPr>
          </w:p>
        </w:tc>
      </w:tr>
    </w:tbl>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b/>
          <w:bCs/>
          <w:color w:val="000000"/>
          <w:sz w:val="28"/>
          <w:szCs w:val="28"/>
          <w:lang w:eastAsia="ru-RU"/>
        </w:rPr>
        <w:lastRenderedPageBreak/>
        <w:t>4). Технология проблемного обучения</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Сегодня под проблемным обучением понимается такая организация занятий, которая предполагает создание под руководством педагога проблемных ситуаций и активную самостоятельную деятельность обучающихся по их разрешению, в результате чего и происходит творческое овладение профессиональными знаниями, навыками, умениями и развитие мыслительных способностей.</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Технология проблемного обучения предполагает организацию под руководством педагога самостоятельной поисковой деятельности учащихся по решению учебных проблем, в ходе которых у учащихся формируются новые знания, умения и навыки, развиваются способности, познавательная активность, любознательность, эрудиция, творческое мышление и </w:t>
      </w:r>
      <w:proofErr w:type="gramStart"/>
      <w:r w:rsidRPr="00191E99">
        <w:rPr>
          <w:rFonts w:ascii="Times New Roman" w:eastAsia="Times New Roman" w:hAnsi="Times New Roman" w:cs="Times New Roman"/>
          <w:color w:val="000000"/>
          <w:sz w:val="28"/>
          <w:szCs w:val="28"/>
          <w:lang w:eastAsia="ru-RU"/>
        </w:rPr>
        <w:t>другие</w:t>
      </w:r>
      <w:proofErr w:type="gramEnd"/>
      <w:r w:rsidRPr="00191E99">
        <w:rPr>
          <w:rFonts w:ascii="Times New Roman" w:eastAsia="Times New Roman" w:hAnsi="Times New Roman" w:cs="Times New Roman"/>
          <w:color w:val="000000"/>
          <w:sz w:val="28"/>
          <w:szCs w:val="28"/>
          <w:lang w:eastAsia="ru-RU"/>
        </w:rPr>
        <w:t xml:space="preserve"> личностно значимые качества.</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Проблемная ситуация в обучении имеет обучающую ценность только тогда, когда предлагаемое ученику проблемное задание соответствует его интеллектуальным возможностям, способствует пробуждению у </w:t>
      </w:r>
      <w:proofErr w:type="gramStart"/>
      <w:r w:rsidRPr="00191E99">
        <w:rPr>
          <w:rFonts w:ascii="Times New Roman" w:eastAsia="Times New Roman" w:hAnsi="Times New Roman" w:cs="Times New Roman"/>
          <w:color w:val="000000"/>
          <w:sz w:val="28"/>
          <w:szCs w:val="28"/>
          <w:lang w:eastAsia="ru-RU"/>
        </w:rPr>
        <w:t>обучаемых</w:t>
      </w:r>
      <w:proofErr w:type="gramEnd"/>
      <w:r w:rsidRPr="00191E99">
        <w:rPr>
          <w:rFonts w:ascii="Times New Roman" w:eastAsia="Times New Roman" w:hAnsi="Times New Roman" w:cs="Times New Roman"/>
          <w:color w:val="000000"/>
          <w:sz w:val="28"/>
          <w:szCs w:val="28"/>
          <w:lang w:eastAsia="ru-RU"/>
        </w:rPr>
        <w:t xml:space="preserve"> желания выйти из этой ситуации, снять возникшее противоречие.</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В качестве проблемных заданий могут выступать учебные задачи, вопросы, практические задания и т. п. Однако нельзя смешивать проблемное задание и проблемную ситуацию. Проблемное задание само по себе не является проблемной ситуацией, оно может вызвать проблемную ситуацию лишь при определенных условиях. Одна и та же проблемная ситуация может быть вызвана различными типами заданий. В общем виде технология проблемного обучения состоит в том, что перед учащимися ставится проблема и они, при непосредственном участии учителя или самостоятельно, исследуют пути и способы ее решения, т. е.</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строят гипотезу,</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намечают и обсуждают способы проверки ее истинности,</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аргументируют, проводят эксперименты, наблюдения, анализируют их результаты, рассуждают, доказывают.</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По степени познавательной самостоятельности учащихся проблемное обучение осуществляется в трех основных формах: проблемного изложения, частично-поисковой деятельности и самостоятельной исследовательской деятельности. Наименьшая познавательная самостоятельность учащихся имеет место при проблемном изложении: сообщение нового материала осуществляется самим преподавателем. </w:t>
      </w:r>
      <w:proofErr w:type="gramStart"/>
      <w:r w:rsidRPr="00191E99">
        <w:rPr>
          <w:rFonts w:ascii="Times New Roman" w:eastAsia="Times New Roman" w:hAnsi="Times New Roman" w:cs="Times New Roman"/>
          <w:color w:val="000000"/>
          <w:sz w:val="28"/>
          <w:szCs w:val="28"/>
          <w:lang w:eastAsia="ru-RU"/>
        </w:rPr>
        <w:t>Поставив проблему</w:t>
      </w:r>
      <w:proofErr w:type="gramEnd"/>
      <w:r w:rsidRPr="00191E99">
        <w:rPr>
          <w:rFonts w:ascii="Times New Roman" w:eastAsia="Times New Roman" w:hAnsi="Times New Roman" w:cs="Times New Roman"/>
          <w:color w:val="000000"/>
          <w:sz w:val="28"/>
          <w:szCs w:val="28"/>
          <w:lang w:eastAsia="ru-RU"/>
        </w:rPr>
        <w:t>, педагог вскрывает путь ее решения, демонстрирует учащимся ход научного мышления, заставляет их следить за диалектическим движением мысли к истине, делает их как бы соучастниками научного поиска. В условиях частично-поисковой деятельности работа в основном направляется педагогом с помощью специальных вопросов, побуждающих обучаемого к самостоятельному рассуждению, активному поиску ответа на отдельные части проблемы.</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Технология проблемного обучения, как и другие технологии, имеет положительные и отрицательные стороны.</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Преимущества технологии проблемного обучения: способствует не только приобретению учащимися необходимой системы знаний, умений и навыков, но и достижению высокого уровня их умственного развития, формированию у них способности к самостоятельному добыванию знаний путем собственной творческой деятельности; развивает интерес к учебному труду; обеспечивает прочные результаты обучения.</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Недостатки: большие затраты времени на достижение запланированных результатов, слабая управляемость познавательной деятельностью учащихся.</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b/>
          <w:bCs/>
          <w:color w:val="000000"/>
          <w:sz w:val="28"/>
          <w:szCs w:val="28"/>
          <w:lang w:eastAsia="ru-RU"/>
        </w:rPr>
        <w:t>5). Игровые технологии</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Игра наряду с трудом и ученьем – один из основных видов деятельности человека, удивительный феномен нашего существования.</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По определению,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Классификация педагогических игр</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1.     По области применения:</w:t>
      </w:r>
    </w:p>
    <w:p w:rsidR="00E71E9E" w:rsidRPr="00191E99" w:rsidRDefault="00274008"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71E9E" w:rsidRPr="00191E99">
        <w:rPr>
          <w:rFonts w:ascii="Times New Roman" w:eastAsia="Times New Roman" w:hAnsi="Times New Roman" w:cs="Times New Roman"/>
          <w:color w:val="000000"/>
          <w:sz w:val="28"/>
          <w:szCs w:val="28"/>
          <w:lang w:eastAsia="ru-RU"/>
        </w:rPr>
        <w:t>физические</w:t>
      </w:r>
    </w:p>
    <w:p w:rsidR="00E71E9E" w:rsidRPr="00191E99" w:rsidRDefault="00274008"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71E9E" w:rsidRPr="00191E99">
        <w:rPr>
          <w:rFonts w:ascii="Times New Roman" w:eastAsia="Times New Roman" w:hAnsi="Times New Roman" w:cs="Times New Roman"/>
          <w:color w:val="000000"/>
          <w:sz w:val="28"/>
          <w:szCs w:val="28"/>
          <w:lang w:eastAsia="ru-RU"/>
        </w:rPr>
        <w:t>интеллектуальные</w:t>
      </w:r>
    </w:p>
    <w:p w:rsidR="00E71E9E" w:rsidRPr="00191E99" w:rsidRDefault="00274008"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71E9E" w:rsidRPr="00191E99">
        <w:rPr>
          <w:rFonts w:ascii="Times New Roman" w:eastAsia="Times New Roman" w:hAnsi="Times New Roman" w:cs="Times New Roman"/>
          <w:color w:val="000000"/>
          <w:sz w:val="28"/>
          <w:szCs w:val="28"/>
          <w:lang w:eastAsia="ru-RU"/>
        </w:rPr>
        <w:t>трудовые</w:t>
      </w:r>
    </w:p>
    <w:p w:rsidR="00E71E9E" w:rsidRPr="00191E99" w:rsidRDefault="00274008"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71E9E" w:rsidRPr="00191E99">
        <w:rPr>
          <w:rFonts w:ascii="Times New Roman" w:eastAsia="Times New Roman" w:hAnsi="Times New Roman" w:cs="Times New Roman"/>
          <w:color w:val="000000"/>
          <w:sz w:val="28"/>
          <w:szCs w:val="28"/>
          <w:lang w:eastAsia="ru-RU"/>
        </w:rPr>
        <w:t>социальные</w:t>
      </w:r>
    </w:p>
    <w:p w:rsidR="00E71E9E" w:rsidRPr="00191E99" w:rsidRDefault="00274008"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71E9E" w:rsidRPr="00191E99">
        <w:rPr>
          <w:rFonts w:ascii="Times New Roman" w:eastAsia="Times New Roman" w:hAnsi="Times New Roman" w:cs="Times New Roman"/>
          <w:color w:val="000000"/>
          <w:sz w:val="28"/>
          <w:szCs w:val="28"/>
          <w:lang w:eastAsia="ru-RU"/>
        </w:rPr>
        <w:t>психологические</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2.     По (характеристике) характеру педагогического процесса:</w:t>
      </w:r>
    </w:p>
    <w:p w:rsidR="00E71E9E" w:rsidRPr="00191E99" w:rsidRDefault="00274008"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71E9E" w:rsidRPr="00191E99">
        <w:rPr>
          <w:rFonts w:ascii="Times New Roman" w:eastAsia="Times New Roman" w:hAnsi="Times New Roman" w:cs="Times New Roman"/>
          <w:color w:val="000000"/>
          <w:sz w:val="28"/>
          <w:szCs w:val="28"/>
          <w:lang w:eastAsia="ru-RU"/>
        </w:rPr>
        <w:t>обучающие</w:t>
      </w:r>
    </w:p>
    <w:p w:rsidR="00E71E9E" w:rsidRPr="00191E99" w:rsidRDefault="00274008"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spellStart"/>
      <w:r w:rsidR="00E71E9E" w:rsidRPr="00191E99">
        <w:rPr>
          <w:rFonts w:ascii="Times New Roman" w:eastAsia="Times New Roman" w:hAnsi="Times New Roman" w:cs="Times New Roman"/>
          <w:color w:val="000000"/>
          <w:sz w:val="28"/>
          <w:szCs w:val="28"/>
          <w:lang w:eastAsia="ru-RU"/>
        </w:rPr>
        <w:t>тренинговые</w:t>
      </w:r>
      <w:proofErr w:type="spellEnd"/>
    </w:p>
    <w:p w:rsidR="00E71E9E" w:rsidRPr="00191E99" w:rsidRDefault="00274008"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71E9E" w:rsidRPr="00191E99">
        <w:rPr>
          <w:rFonts w:ascii="Times New Roman" w:eastAsia="Times New Roman" w:hAnsi="Times New Roman" w:cs="Times New Roman"/>
          <w:color w:val="000000"/>
          <w:sz w:val="28"/>
          <w:szCs w:val="28"/>
          <w:lang w:eastAsia="ru-RU"/>
        </w:rPr>
        <w:t>контролирующие</w:t>
      </w:r>
    </w:p>
    <w:p w:rsidR="00E71E9E" w:rsidRPr="00191E99" w:rsidRDefault="00274008"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71E9E" w:rsidRPr="00191E99">
        <w:rPr>
          <w:rFonts w:ascii="Times New Roman" w:eastAsia="Times New Roman" w:hAnsi="Times New Roman" w:cs="Times New Roman"/>
          <w:color w:val="000000"/>
          <w:sz w:val="28"/>
          <w:szCs w:val="28"/>
          <w:lang w:eastAsia="ru-RU"/>
        </w:rPr>
        <w:t>обобщающие</w:t>
      </w:r>
    </w:p>
    <w:p w:rsidR="00E71E9E" w:rsidRPr="00191E99" w:rsidRDefault="00274008"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71E9E" w:rsidRPr="00191E99">
        <w:rPr>
          <w:rFonts w:ascii="Times New Roman" w:eastAsia="Times New Roman" w:hAnsi="Times New Roman" w:cs="Times New Roman"/>
          <w:color w:val="000000"/>
          <w:sz w:val="28"/>
          <w:szCs w:val="28"/>
          <w:lang w:eastAsia="ru-RU"/>
        </w:rPr>
        <w:t>познавательные</w:t>
      </w:r>
    </w:p>
    <w:p w:rsidR="00E71E9E" w:rsidRPr="00191E99" w:rsidRDefault="00274008"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71E9E" w:rsidRPr="00191E99">
        <w:rPr>
          <w:rFonts w:ascii="Times New Roman" w:eastAsia="Times New Roman" w:hAnsi="Times New Roman" w:cs="Times New Roman"/>
          <w:color w:val="000000"/>
          <w:sz w:val="28"/>
          <w:szCs w:val="28"/>
          <w:lang w:eastAsia="ru-RU"/>
        </w:rPr>
        <w:t>творческие</w:t>
      </w:r>
    </w:p>
    <w:p w:rsidR="00E71E9E" w:rsidRPr="00191E99" w:rsidRDefault="00274008"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71E9E" w:rsidRPr="00191E99">
        <w:rPr>
          <w:rFonts w:ascii="Times New Roman" w:eastAsia="Times New Roman" w:hAnsi="Times New Roman" w:cs="Times New Roman"/>
          <w:color w:val="000000"/>
          <w:sz w:val="28"/>
          <w:szCs w:val="28"/>
          <w:lang w:eastAsia="ru-RU"/>
        </w:rPr>
        <w:t>развивающие</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3.     По игровой технологии:</w:t>
      </w:r>
    </w:p>
    <w:p w:rsidR="00E71E9E" w:rsidRPr="00191E99" w:rsidRDefault="00274008"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71E9E" w:rsidRPr="00191E99">
        <w:rPr>
          <w:rFonts w:ascii="Times New Roman" w:eastAsia="Times New Roman" w:hAnsi="Times New Roman" w:cs="Times New Roman"/>
          <w:color w:val="000000"/>
          <w:sz w:val="28"/>
          <w:szCs w:val="28"/>
          <w:lang w:eastAsia="ru-RU"/>
        </w:rPr>
        <w:t>предметные</w:t>
      </w:r>
    </w:p>
    <w:p w:rsidR="00E71E9E" w:rsidRPr="00191E99" w:rsidRDefault="00274008"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71E9E" w:rsidRPr="00191E99">
        <w:rPr>
          <w:rFonts w:ascii="Times New Roman" w:eastAsia="Times New Roman" w:hAnsi="Times New Roman" w:cs="Times New Roman"/>
          <w:color w:val="000000"/>
          <w:sz w:val="28"/>
          <w:szCs w:val="28"/>
          <w:lang w:eastAsia="ru-RU"/>
        </w:rPr>
        <w:t>сюжетные</w:t>
      </w:r>
    </w:p>
    <w:p w:rsidR="00E71E9E" w:rsidRPr="00191E99" w:rsidRDefault="00274008"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71E9E" w:rsidRPr="00191E99">
        <w:rPr>
          <w:rFonts w:ascii="Times New Roman" w:eastAsia="Times New Roman" w:hAnsi="Times New Roman" w:cs="Times New Roman"/>
          <w:color w:val="000000"/>
          <w:sz w:val="28"/>
          <w:szCs w:val="28"/>
          <w:lang w:eastAsia="ru-RU"/>
        </w:rPr>
        <w:t>ролевые</w:t>
      </w:r>
    </w:p>
    <w:p w:rsidR="00E71E9E" w:rsidRPr="00191E99" w:rsidRDefault="00274008"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71E9E" w:rsidRPr="00191E99">
        <w:rPr>
          <w:rFonts w:ascii="Times New Roman" w:eastAsia="Times New Roman" w:hAnsi="Times New Roman" w:cs="Times New Roman"/>
          <w:color w:val="000000"/>
          <w:sz w:val="28"/>
          <w:szCs w:val="28"/>
          <w:lang w:eastAsia="ru-RU"/>
        </w:rPr>
        <w:t>деловые</w:t>
      </w:r>
    </w:p>
    <w:p w:rsidR="00E71E9E" w:rsidRPr="00191E99" w:rsidRDefault="00274008"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71E9E" w:rsidRPr="00191E99">
        <w:rPr>
          <w:rFonts w:ascii="Times New Roman" w:eastAsia="Times New Roman" w:hAnsi="Times New Roman" w:cs="Times New Roman"/>
          <w:color w:val="000000"/>
          <w:sz w:val="28"/>
          <w:szCs w:val="28"/>
          <w:lang w:eastAsia="ru-RU"/>
        </w:rPr>
        <w:t>имитационные</w:t>
      </w:r>
    </w:p>
    <w:p w:rsidR="00E71E9E" w:rsidRPr="00191E99" w:rsidRDefault="00274008"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71E9E" w:rsidRPr="00191E99">
        <w:rPr>
          <w:rFonts w:ascii="Times New Roman" w:eastAsia="Times New Roman" w:hAnsi="Times New Roman" w:cs="Times New Roman"/>
          <w:color w:val="000000"/>
          <w:sz w:val="28"/>
          <w:szCs w:val="28"/>
          <w:lang w:eastAsia="ru-RU"/>
        </w:rPr>
        <w:t>драматизация</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4.     По предметной области:</w:t>
      </w:r>
    </w:p>
    <w:p w:rsidR="00274008" w:rsidRDefault="00274008" w:rsidP="00191E99">
      <w:pPr>
        <w:shd w:val="clear" w:color="auto" w:fill="FFFFFF"/>
        <w:spacing w:after="0" w:line="360" w:lineRule="auto"/>
        <w:ind w:firstLine="56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71E9E" w:rsidRPr="00191E99">
        <w:rPr>
          <w:rFonts w:ascii="Times New Roman" w:eastAsia="Times New Roman" w:hAnsi="Times New Roman" w:cs="Times New Roman"/>
          <w:color w:val="000000"/>
          <w:sz w:val="28"/>
          <w:szCs w:val="28"/>
          <w:lang w:eastAsia="ru-RU"/>
        </w:rPr>
        <w:t>математические, химичес</w:t>
      </w:r>
      <w:r>
        <w:rPr>
          <w:rFonts w:ascii="Times New Roman" w:eastAsia="Times New Roman" w:hAnsi="Times New Roman" w:cs="Times New Roman"/>
          <w:color w:val="000000"/>
          <w:sz w:val="28"/>
          <w:szCs w:val="28"/>
          <w:lang w:eastAsia="ru-RU"/>
        </w:rPr>
        <w:t xml:space="preserve">кие, биологические, физические,  </w:t>
      </w:r>
    </w:p>
    <w:p w:rsidR="00E71E9E" w:rsidRPr="00191E99" w:rsidRDefault="00274008"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71E9E" w:rsidRPr="00191E99">
        <w:rPr>
          <w:rFonts w:ascii="Times New Roman" w:eastAsia="Times New Roman" w:hAnsi="Times New Roman" w:cs="Times New Roman"/>
          <w:color w:val="000000"/>
          <w:sz w:val="28"/>
          <w:szCs w:val="28"/>
          <w:lang w:eastAsia="ru-RU"/>
        </w:rPr>
        <w:t>экологические</w:t>
      </w:r>
    </w:p>
    <w:p w:rsidR="00E71E9E" w:rsidRPr="00191E99" w:rsidRDefault="00274008"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71E9E" w:rsidRPr="00191E99">
        <w:rPr>
          <w:rFonts w:ascii="Times New Roman" w:eastAsia="Times New Roman" w:hAnsi="Times New Roman" w:cs="Times New Roman"/>
          <w:color w:val="000000"/>
          <w:sz w:val="28"/>
          <w:szCs w:val="28"/>
          <w:lang w:eastAsia="ru-RU"/>
        </w:rPr>
        <w:t>музыкальные</w:t>
      </w:r>
    </w:p>
    <w:p w:rsidR="00E71E9E" w:rsidRPr="00191E99" w:rsidRDefault="00274008"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71E9E" w:rsidRPr="00191E99">
        <w:rPr>
          <w:rFonts w:ascii="Times New Roman" w:eastAsia="Times New Roman" w:hAnsi="Times New Roman" w:cs="Times New Roman"/>
          <w:color w:val="000000"/>
          <w:sz w:val="28"/>
          <w:szCs w:val="28"/>
          <w:lang w:eastAsia="ru-RU"/>
        </w:rPr>
        <w:t>трудовые</w:t>
      </w:r>
    </w:p>
    <w:p w:rsidR="00E71E9E" w:rsidRPr="00191E99" w:rsidRDefault="00274008"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w:t>
      </w:r>
      <w:r w:rsidR="00E71E9E" w:rsidRPr="00191E99">
        <w:rPr>
          <w:rFonts w:ascii="Times New Roman" w:eastAsia="Times New Roman" w:hAnsi="Times New Roman" w:cs="Times New Roman"/>
          <w:color w:val="000000"/>
          <w:sz w:val="28"/>
          <w:szCs w:val="28"/>
          <w:lang w:eastAsia="ru-RU"/>
        </w:rPr>
        <w:t>спортивные</w:t>
      </w:r>
    </w:p>
    <w:p w:rsidR="00E71E9E" w:rsidRPr="00191E99" w:rsidRDefault="00274008"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71E9E" w:rsidRPr="00191E99">
        <w:rPr>
          <w:rFonts w:ascii="Times New Roman" w:eastAsia="Times New Roman" w:hAnsi="Times New Roman" w:cs="Times New Roman"/>
          <w:color w:val="000000"/>
          <w:sz w:val="28"/>
          <w:szCs w:val="28"/>
          <w:lang w:eastAsia="ru-RU"/>
        </w:rPr>
        <w:t>экономически</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5.     По игровой среде:</w:t>
      </w:r>
    </w:p>
    <w:p w:rsidR="00E71E9E" w:rsidRPr="00191E99" w:rsidRDefault="00274008"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71E9E" w:rsidRPr="00191E99">
        <w:rPr>
          <w:rFonts w:ascii="Times New Roman" w:eastAsia="Times New Roman" w:hAnsi="Times New Roman" w:cs="Times New Roman"/>
          <w:color w:val="000000"/>
          <w:sz w:val="28"/>
          <w:szCs w:val="28"/>
          <w:lang w:eastAsia="ru-RU"/>
        </w:rPr>
        <w:t>без предметов</w:t>
      </w:r>
    </w:p>
    <w:p w:rsidR="00E71E9E" w:rsidRPr="00191E99" w:rsidRDefault="00274008"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71E9E" w:rsidRPr="00191E99">
        <w:rPr>
          <w:rFonts w:ascii="Times New Roman" w:eastAsia="Times New Roman" w:hAnsi="Times New Roman" w:cs="Times New Roman"/>
          <w:color w:val="000000"/>
          <w:sz w:val="28"/>
          <w:szCs w:val="28"/>
          <w:lang w:eastAsia="ru-RU"/>
        </w:rPr>
        <w:t>с предметами</w:t>
      </w:r>
    </w:p>
    <w:p w:rsidR="00E71E9E" w:rsidRPr="00191E99" w:rsidRDefault="00274008"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71E9E" w:rsidRPr="00191E99">
        <w:rPr>
          <w:rFonts w:ascii="Times New Roman" w:eastAsia="Times New Roman" w:hAnsi="Times New Roman" w:cs="Times New Roman"/>
          <w:color w:val="000000"/>
          <w:sz w:val="28"/>
          <w:szCs w:val="28"/>
          <w:lang w:eastAsia="ru-RU"/>
        </w:rPr>
        <w:t>настольные</w:t>
      </w:r>
    </w:p>
    <w:p w:rsidR="00E71E9E" w:rsidRPr="00191E99" w:rsidRDefault="00274008"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71E9E" w:rsidRPr="00191E99">
        <w:rPr>
          <w:rFonts w:ascii="Times New Roman" w:eastAsia="Times New Roman" w:hAnsi="Times New Roman" w:cs="Times New Roman"/>
          <w:color w:val="000000"/>
          <w:sz w:val="28"/>
          <w:szCs w:val="28"/>
          <w:lang w:eastAsia="ru-RU"/>
        </w:rPr>
        <w:t>комнатные</w:t>
      </w:r>
    </w:p>
    <w:p w:rsidR="00E71E9E" w:rsidRPr="00191E99" w:rsidRDefault="00274008"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71E9E" w:rsidRPr="00191E99">
        <w:rPr>
          <w:rFonts w:ascii="Times New Roman" w:eastAsia="Times New Roman" w:hAnsi="Times New Roman" w:cs="Times New Roman"/>
          <w:color w:val="000000"/>
          <w:sz w:val="28"/>
          <w:szCs w:val="28"/>
          <w:lang w:eastAsia="ru-RU"/>
        </w:rPr>
        <w:t>уличные</w:t>
      </w:r>
    </w:p>
    <w:p w:rsidR="00E71E9E" w:rsidRPr="00191E99" w:rsidRDefault="00274008"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71E9E" w:rsidRPr="00191E99">
        <w:rPr>
          <w:rFonts w:ascii="Times New Roman" w:eastAsia="Times New Roman" w:hAnsi="Times New Roman" w:cs="Times New Roman"/>
          <w:color w:val="000000"/>
          <w:sz w:val="28"/>
          <w:szCs w:val="28"/>
          <w:lang w:eastAsia="ru-RU"/>
        </w:rPr>
        <w:t>компьютерные</w:t>
      </w:r>
    </w:p>
    <w:p w:rsidR="00E71E9E" w:rsidRPr="00191E99" w:rsidRDefault="00274008"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71E9E" w:rsidRPr="00191E99">
        <w:rPr>
          <w:rFonts w:ascii="Times New Roman" w:eastAsia="Times New Roman" w:hAnsi="Times New Roman" w:cs="Times New Roman"/>
          <w:color w:val="000000"/>
          <w:sz w:val="28"/>
          <w:szCs w:val="28"/>
          <w:lang w:eastAsia="ru-RU"/>
        </w:rPr>
        <w:t>телевизионные</w:t>
      </w:r>
    </w:p>
    <w:p w:rsidR="00E71E9E" w:rsidRPr="00191E99" w:rsidRDefault="00274008"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71E9E" w:rsidRPr="00191E99">
        <w:rPr>
          <w:rFonts w:ascii="Times New Roman" w:eastAsia="Times New Roman" w:hAnsi="Times New Roman" w:cs="Times New Roman"/>
          <w:color w:val="000000"/>
          <w:sz w:val="28"/>
          <w:szCs w:val="28"/>
          <w:lang w:eastAsia="ru-RU"/>
        </w:rPr>
        <w:t>циклические, со средствами передвижения</w:t>
      </w:r>
    </w:p>
    <w:p w:rsidR="00E71E9E" w:rsidRPr="00191E99" w:rsidRDefault="00E71E9E" w:rsidP="00274008">
      <w:pPr>
        <w:shd w:val="clear" w:color="auto" w:fill="FFFFFF"/>
        <w:spacing w:after="0" w:line="360" w:lineRule="auto"/>
        <w:rPr>
          <w:rFonts w:ascii="Calibri" w:eastAsia="Times New Roman" w:hAnsi="Calibri" w:cs="Times New Roman"/>
          <w:color w:val="000000"/>
          <w:sz w:val="28"/>
          <w:szCs w:val="28"/>
          <w:lang w:eastAsia="ru-RU"/>
        </w:rPr>
      </w:pP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Какие задачи решает использование такой формы обучения:</w:t>
      </w:r>
    </w:p>
    <w:p w:rsidR="00E71E9E" w:rsidRPr="00191E99" w:rsidRDefault="00274008"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71E9E" w:rsidRPr="00191E99">
        <w:rPr>
          <w:rFonts w:ascii="Times New Roman" w:eastAsia="Times New Roman" w:hAnsi="Times New Roman" w:cs="Times New Roman"/>
          <w:color w:val="000000"/>
          <w:sz w:val="28"/>
          <w:szCs w:val="28"/>
          <w:lang w:eastAsia="ru-RU"/>
        </w:rPr>
        <w:t>Осуществляет более свободные, психологически раскрепощённый контроль знаний.</w:t>
      </w:r>
    </w:p>
    <w:p w:rsidR="00E71E9E" w:rsidRPr="00191E99" w:rsidRDefault="00274008"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71E9E" w:rsidRPr="00191E99">
        <w:rPr>
          <w:rFonts w:ascii="Times New Roman" w:eastAsia="Times New Roman" w:hAnsi="Times New Roman" w:cs="Times New Roman"/>
          <w:color w:val="000000"/>
          <w:sz w:val="28"/>
          <w:szCs w:val="28"/>
          <w:lang w:eastAsia="ru-RU"/>
        </w:rPr>
        <w:t>Исчезает болезненная реакция учащихся на неудачные ответы.</w:t>
      </w:r>
    </w:p>
    <w:p w:rsidR="00E71E9E" w:rsidRPr="00191E99" w:rsidRDefault="00274008"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E71E9E" w:rsidRPr="00191E99">
        <w:rPr>
          <w:rFonts w:ascii="Times New Roman" w:eastAsia="Times New Roman" w:hAnsi="Times New Roman" w:cs="Times New Roman"/>
          <w:color w:val="000000"/>
          <w:sz w:val="28"/>
          <w:szCs w:val="28"/>
          <w:lang w:eastAsia="ru-RU"/>
        </w:rPr>
        <w:t>Подход к учащимся в обучении становится более деликатным и дифференцированным.</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Обучение в игре позволяет научить: распознавать, сравнивать, характеризовать, раскрывать понятия, обосновывать, применять</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В результате применения методов игрового обучения достигаются следующие цели:</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стимулируется познавательная деятельность</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активизируется мыслительная деятельность</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самопроизвольно запоминаются сведения</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формируется ассоциативное запоминание</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усиливается мотивация к изучению предмета</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lastRenderedPageBreak/>
        <w:t>Всё это говорит об эффективности обучения в процессе игры, которая является профессиональной деятельностью, имеющей черты, как учения, так и труда.</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b/>
          <w:bCs/>
          <w:color w:val="000000"/>
          <w:sz w:val="28"/>
          <w:szCs w:val="28"/>
          <w:lang w:eastAsia="ru-RU"/>
        </w:rPr>
        <w:t>6). Кейс – технология</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proofErr w:type="gramStart"/>
      <w:r w:rsidRPr="00191E99">
        <w:rPr>
          <w:rFonts w:ascii="Times New Roman" w:eastAsia="Times New Roman" w:hAnsi="Times New Roman" w:cs="Times New Roman"/>
          <w:color w:val="000000"/>
          <w:sz w:val="28"/>
          <w:szCs w:val="28"/>
          <w:lang w:eastAsia="ru-RU"/>
        </w:rPr>
        <w:t>Кейс-технологии</w:t>
      </w:r>
      <w:proofErr w:type="gramEnd"/>
      <w:r w:rsidRPr="00191E99">
        <w:rPr>
          <w:rFonts w:ascii="Times New Roman" w:eastAsia="Times New Roman" w:hAnsi="Times New Roman" w:cs="Times New Roman"/>
          <w:color w:val="000000"/>
          <w:sz w:val="28"/>
          <w:szCs w:val="28"/>
          <w:lang w:eastAsia="ru-RU"/>
        </w:rPr>
        <w:t xml:space="preserve"> объединяют в себе одновременно и ролевые игры, и метод проектов, и ситуативный анализ.</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Кейс технологии противопоставлены таким видам работы, как повторение за учителем, ответы на вопросы педагога, пересказ текста и т.п.  Кейсы отличаются от обычных образовательных задач (задачи имеют, как правило, одно решение и один правильный путь, приводящий к этому решению, кейсы имеют несколько решений и множество альтернативных путей, приводящих к нему).</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В </w:t>
      </w:r>
      <w:proofErr w:type="gramStart"/>
      <w:r w:rsidRPr="00191E99">
        <w:rPr>
          <w:rFonts w:ascii="Times New Roman" w:eastAsia="Times New Roman" w:hAnsi="Times New Roman" w:cs="Times New Roman"/>
          <w:color w:val="000000"/>
          <w:sz w:val="28"/>
          <w:szCs w:val="28"/>
          <w:lang w:eastAsia="ru-RU"/>
        </w:rPr>
        <w:t>кейс-технологии</w:t>
      </w:r>
      <w:proofErr w:type="gramEnd"/>
      <w:r w:rsidRPr="00191E99">
        <w:rPr>
          <w:rFonts w:ascii="Times New Roman" w:eastAsia="Times New Roman" w:hAnsi="Times New Roman" w:cs="Times New Roman"/>
          <w:color w:val="000000"/>
          <w:sz w:val="28"/>
          <w:szCs w:val="28"/>
          <w:lang w:eastAsia="ru-RU"/>
        </w:rPr>
        <w:t xml:space="preserve"> производится анализ реальной ситуации (каких-то вводных данных) описание которой одновременно отражает не только какую-либо практическую проблему, но и актуализирует определенный комплекс знаний, который необходимо усвоить при разрешении данной проблемы</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proofErr w:type="gramStart"/>
      <w:r w:rsidRPr="00191E99">
        <w:rPr>
          <w:rFonts w:ascii="Times New Roman" w:eastAsia="Times New Roman" w:hAnsi="Times New Roman" w:cs="Times New Roman"/>
          <w:color w:val="000000"/>
          <w:sz w:val="28"/>
          <w:szCs w:val="28"/>
          <w:lang w:eastAsia="ru-RU"/>
        </w:rPr>
        <w:t>Кейс-технологии</w:t>
      </w:r>
      <w:proofErr w:type="gramEnd"/>
      <w:r w:rsidRPr="00191E99">
        <w:rPr>
          <w:rFonts w:ascii="Times New Roman" w:eastAsia="Times New Roman" w:hAnsi="Times New Roman" w:cs="Times New Roman"/>
          <w:color w:val="000000"/>
          <w:sz w:val="28"/>
          <w:szCs w:val="28"/>
          <w:lang w:eastAsia="ru-RU"/>
        </w:rPr>
        <w:t xml:space="preserve"> – это не повторение за учителем, не пересказ параграфа или статьи, не ответ на вопрос преподавателя, это анализ конкретной ситуации, который заставляет поднять пласт полученных знаний и применить их на практике.</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Данные технологии помогают повысить интерес учащихся к изучаемому предмету, развивает у школьников такие качества, как социальная активность, коммуникабельность, умение слушать и грамотно излагать свои мысли.</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При использовании </w:t>
      </w:r>
      <w:proofErr w:type="gramStart"/>
      <w:r w:rsidRPr="00191E99">
        <w:rPr>
          <w:rFonts w:ascii="Times New Roman" w:eastAsia="Times New Roman" w:hAnsi="Times New Roman" w:cs="Times New Roman"/>
          <w:color w:val="000000"/>
          <w:sz w:val="28"/>
          <w:szCs w:val="28"/>
          <w:lang w:eastAsia="ru-RU"/>
        </w:rPr>
        <w:t>кейс–технологий</w:t>
      </w:r>
      <w:proofErr w:type="gramEnd"/>
      <w:r w:rsidRPr="00191E99">
        <w:rPr>
          <w:rFonts w:ascii="Times New Roman" w:eastAsia="Times New Roman" w:hAnsi="Times New Roman" w:cs="Times New Roman"/>
          <w:color w:val="000000"/>
          <w:sz w:val="28"/>
          <w:szCs w:val="28"/>
          <w:lang w:eastAsia="ru-RU"/>
        </w:rPr>
        <w:t xml:space="preserve"> в начальной школе у детей происходит</w:t>
      </w:r>
    </w:p>
    <w:p w:rsidR="00E71E9E" w:rsidRPr="00191E99" w:rsidRDefault="00E71E9E" w:rsidP="00191E99">
      <w:pPr>
        <w:numPr>
          <w:ilvl w:val="0"/>
          <w:numId w:val="9"/>
        </w:numPr>
        <w:shd w:val="clear" w:color="auto" w:fill="FFFFFF"/>
        <w:spacing w:after="0" w:line="360" w:lineRule="auto"/>
        <w:ind w:left="366"/>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Развитие навыков анализа и критического мышления</w:t>
      </w:r>
    </w:p>
    <w:p w:rsidR="00E71E9E" w:rsidRPr="00191E99" w:rsidRDefault="00E71E9E" w:rsidP="00191E99">
      <w:pPr>
        <w:numPr>
          <w:ilvl w:val="0"/>
          <w:numId w:val="10"/>
        </w:numPr>
        <w:shd w:val="clear" w:color="auto" w:fill="FFFFFF"/>
        <w:spacing w:after="0" w:line="360" w:lineRule="auto"/>
        <w:ind w:left="366"/>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Соединение теории и практики</w:t>
      </w:r>
    </w:p>
    <w:p w:rsidR="00E71E9E" w:rsidRPr="00191E99" w:rsidRDefault="00E71E9E" w:rsidP="00191E99">
      <w:pPr>
        <w:numPr>
          <w:ilvl w:val="0"/>
          <w:numId w:val="10"/>
        </w:numPr>
        <w:shd w:val="clear" w:color="auto" w:fill="FFFFFF"/>
        <w:spacing w:after="0" w:line="360" w:lineRule="auto"/>
        <w:ind w:left="366"/>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Представление примеров принимаемых решений</w:t>
      </w:r>
    </w:p>
    <w:p w:rsidR="00E71E9E" w:rsidRPr="00191E99" w:rsidRDefault="00E71E9E" w:rsidP="00191E99">
      <w:pPr>
        <w:numPr>
          <w:ilvl w:val="0"/>
          <w:numId w:val="10"/>
        </w:numPr>
        <w:shd w:val="clear" w:color="auto" w:fill="FFFFFF"/>
        <w:spacing w:after="0" w:line="360" w:lineRule="auto"/>
        <w:ind w:left="366"/>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lastRenderedPageBreak/>
        <w:t>Демонстрация различных позиций и точек зрения</w:t>
      </w:r>
    </w:p>
    <w:p w:rsidR="00E71E9E" w:rsidRPr="00191E99" w:rsidRDefault="00E71E9E" w:rsidP="00191E99">
      <w:pPr>
        <w:numPr>
          <w:ilvl w:val="0"/>
          <w:numId w:val="10"/>
        </w:numPr>
        <w:shd w:val="clear" w:color="auto" w:fill="FFFFFF"/>
        <w:spacing w:after="0" w:line="360" w:lineRule="auto"/>
        <w:ind w:left="366"/>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Формирование навыков оценки альтернативных вариантов в условиях неопределенности</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Перед учителем стоит задача – научить детей как индивидуально, так и в составе группы:</w:t>
      </w:r>
    </w:p>
    <w:p w:rsidR="00E71E9E" w:rsidRPr="00191E99" w:rsidRDefault="00E71E9E" w:rsidP="00191E99">
      <w:pPr>
        <w:numPr>
          <w:ilvl w:val="0"/>
          <w:numId w:val="11"/>
        </w:numPr>
        <w:shd w:val="clear" w:color="auto" w:fill="FFFFFF"/>
        <w:spacing w:after="0" w:line="360" w:lineRule="auto"/>
        <w:ind w:left="366"/>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анализировать информацию,</w:t>
      </w:r>
    </w:p>
    <w:p w:rsidR="00E71E9E" w:rsidRPr="00191E99" w:rsidRDefault="00E71E9E" w:rsidP="00191E99">
      <w:pPr>
        <w:numPr>
          <w:ilvl w:val="0"/>
          <w:numId w:val="11"/>
        </w:numPr>
        <w:shd w:val="clear" w:color="auto" w:fill="FFFFFF"/>
        <w:spacing w:after="0" w:line="360" w:lineRule="auto"/>
        <w:ind w:left="366"/>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сортировать ее для решения заданной задачи,</w:t>
      </w:r>
    </w:p>
    <w:p w:rsidR="00E71E9E" w:rsidRPr="00191E99" w:rsidRDefault="00E71E9E" w:rsidP="00191E99">
      <w:pPr>
        <w:numPr>
          <w:ilvl w:val="0"/>
          <w:numId w:val="11"/>
        </w:numPr>
        <w:shd w:val="clear" w:color="auto" w:fill="FFFFFF"/>
        <w:spacing w:after="0" w:line="360" w:lineRule="auto"/>
        <w:ind w:left="366"/>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выявлять ключевые проблемы,</w:t>
      </w:r>
    </w:p>
    <w:p w:rsidR="00E71E9E" w:rsidRPr="00191E99" w:rsidRDefault="00E71E9E" w:rsidP="00191E99">
      <w:pPr>
        <w:numPr>
          <w:ilvl w:val="0"/>
          <w:numId w:val="11"/>
        </w:numPr>
        <w:shd w:val="clear" w:color="auto" w:fill="FFFFFF"/>
        <w:spacing w:after="0" w:line="360" w:lineRule="auto"/>
        <w:ind w:left="366"/>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генерировать альтернативные пути решения и оценивать их,</w:t>
      </w:r>
    </w:p>
    <w:p w:rsidR="00E71E9E" w:rsidRPr="00274008" w:rsidRDefault="00E71E9E" w:rsidP="00274008">
      <w:pPr>
        <w:numPr>
          <w:ilvl w:val="0"/>
          <w:numId w:val="11"/>
        </w:numPr>
        <w:shd w:val="clear" w:color="auto" w:fill="FFFFFF"/>
        <w:spacing w:after="0" w:line="360" w:lineRule="auto"/>
        <w:ind w:left="366"/>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выбирать оптимальное решение и формировать программы действий и т.п.</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Кроме того, дети:</w:t>
      </w:r>
    </w:p>
    <w:p w:rsidR="00E71E9E" w:rsidRPr="00191E99" w:rsidRDefault="00E71E9E" w:rsidP="00191E99">
      <w:pPr>
        <w:numPr>
          <w:ilvl w:val="0"/>
          <w:numId w:val="12"/>
        </w:numPr>
        <w:shd w:val="clear" w:color="auto" w:fill="FFFFFF"/>
        <w:spacing w:after="0" w:line="360" w:lineRule="auto"/>
        <w:ind w:left="366"/>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Получают коммуникативные навыки</w:t>
      </w:r>
    </w:p>
    <w:p w:rsidR="00E71E9E" w:rsidRPr="00191E99" w:rsidRDefault="00E71E9E" w:rsidP="00191E99">
      <w:pPr>
        <w:numPr>
          <w:ilvl w:val="0"/>
          <w:numId w:val="12"/>
        </w:numPr>
        <w:shd w:val="clear" w:color="auto" w:fill="FFFFFF"/>
        <w:spacing w:after="0" w:line="360" w:lineRule="auto"/>
        <w:ind w:left="366"/>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Развивают презентационные умения</w:t>
      </w:r>
    </w:p>
    <w:p w:rsidR="00E71E9E" w:rsidRPr="00191E99" w:rsidRDefault="00E71E9E" w:rsidP="00191E99">
      <w:pPr>
        <w:numPr>
          <w:ilvl w:val="0"/>
          <w:numId w:val="12"/>
        </w:numPr>
        <w:shd w:val="clear" w:color="auto" w:fill="FFFFFF"/>
        <w:spacing w:after="0" w:line="360" w:lineRule="auto"/>
        <w:ind w:left="366"/>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Формируют интерактивные умения, позволяющие эффективно взаимодействовать и принимать коллективные решения</w:t>
      </w:r>
    </w:p>
    <w:p w:rsidR="00E71E9E" w:rsidRPr="00191E99" w:rsidRDefault="00E71E9E" w:rsidP="00191E99">
      <w:pPr>
        <w:numPr>
          <w:ilvl w:val="0"/>
          <w:numId w:val="12"/>
        </w:numPr>
        <w:shd w:val="clear" w:color="auto" w:fill="FFFFFF"/>
        <w:spacing w:after="0" w:line="360" w:lineRule="auto"/>
        <w:ind w:left="366"/>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Приобретают экспертные умения и навыки</w:t>
      </w:r>
    </w:p>
    <w:p w:rsidR="00E71E9E" w:rsidRPr="00191E99" w:rsidRDefault="00E71E9E" w:rsidP="00191E99">
      <w:pPr>
        <w:numPr>
          <w:ilvl w:val="0"/>
          <w:numId w:val="12"/>
        </w:numPr>
        <w:shd w:val="clear" w:color="auto" w:fill="FFFFFF"/>
        <w:spacing w:after="0" w:line="360" w:lineRule="auto"/>
        <w:ind w:left="366"/>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Учатся учиться, самостоятельно отыскивая необходимые знания для решения ситуационной проблемы</w:t>
      </w:r>
    </w:p>
    <w:p w:rsidR="00E71E9E" w:rsidRPr="00274008" w:rsidRDefault="00E71E9E" w:rsidP="00274008">
      <w:pPr>
        <w:numPr>
          <w:ilvl w:val="0"/>
          <w:numId w:val="12"/>
        </w:numPr>
        <w:shd w:val="clear" w:color="auto" w:fill="FFFFFF"/>
        <w:spacing w:after="0" w:line="360" w:lineRule="auto"/>
        <w:ind w:left="366"/>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Изменяют мотивацию к обучению</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При активном ситуационном обучении участникам анализа предъявляются факты (события), связанные с некоторой ситуацией по ее состоянию на определенный момент времени. Задачей учащихся является принятие рационального решения, действуя в рамках коллективного обсуждения возможных решений, т.е. игрового взаимодействия.</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К методам </w:t>
      </w:r>
      <w:proofErr w:type="gramStart"/>
      <w:r w:rsidRPr="00191E99">
        <w:rPr>
          <w:rFonts w:ascii="Times New Roman" w:eastAsia="Times New Roman" w:hAnsi="Times New Roman" w:cs="Times New Roman"/>
          <w:color w:val="000000"/>
          <w:sz w:val="28"/>
          <w:szCs w:val="28"/>
          <w:lang w:eastAsia="ru-RU"/>
        </w:rPr>
        <w:t>кейс-технологий</w:t>
      </w:r>
      <w:proofErr w:type="gramEnd"/>
      <w:r w:rsidRPr="00191E99">
        <w:rPr>
          <w:rFonts w:ascii="Times New Roman" w:eastAsia="Times New Roman" w:hAnsi="Times New Roman" w:cs="Times New Roman"/>
          <w:color w:val="000000"/>
          <w:sz w:val="28"/>
          <w:szCs w:val="28"/>
          <w:lang w:eastAsia="ru-RU"/>
        </w:rPr>
        <w:t>, активизирующим учебный процесс, относятся:</w:t>
      </w:r>
    </w:p>
    <w:p w:rsidR="00E71E9E" w:rsidRPr="00191E99" w:rsidRDefault="00E71E9E" w:rsidP="00191E99">
      <w:pPr>
        <w:numPr>
          <w:ilvl w:val="0"/>
          <w:numId w:val="13"/>
        </w:numPr>
        <w:shd w:val="clear" w:color="auto" w:fill="FFFFFF"/>
        <w:spacing w:after="0" w:line="360" w:lineRule="auto"/>
        <w:ind w:left="366"/>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метод ситуационного анализа (Метод анализа конкретных ситуаций, ситуационные задачи и упражнения; </w:t>
      </w:r>
      <w:proofErr w:type="gramStart"/>
      <w:r w:rsidRPr="00191E99">
        <w:rPr>
          <w:rFonts w:ascii="Times New Roman" w:eastAsia="Times New Roman" w:hAnsi="Times New Roman" w:cs="Times New Roman"/>
          <w:color w:val="000000"/>
          <w:sz w:val="28"/>
          <w:szCs w:val="28"/>
          <w:lang w:eastAsia="ru-RU"/>
        </w:rPr>
        <w:t>кейс-стадии</w:t>
      </w:r>
      <w:proofErr w:type="gramEnd"/>
      <w:r w:rsidRPr="00191E99">
        <w:rPr>
          <w:rFonts w:ascii="Times New Roman" w:eastAsia="Times New Roman" w:hAnsi="Times New Roman" w:cs="Times New Roman"/>
          <w:color w:val="000000"/>
          <w:sz w:val="28"/>
          <w:szCs w:val="28"/>
          <w:lang w:eastAsia="ru-RU"/>
        </w:rPr>
        <w:t>)</w:t>
      </w:r>
    </w:p>
    <w:p w:rsidR="00E71E9E" w:rsidRPr="00191E99" w:rsidRDefault="00E71E9E" w:rsidP="00191E99">
      <w:pPr>
        <w:numPr>
          <w:ilvl w:val="0"/>
          <w:numId w:val="13"/>
        </w:numPr>
        <w:shd w:val="clear" w:color="auto" w:fill="FFFFFF"/>
        <w:spacing w:after="0" w:line="360" w:lineRule="auto"/>
        <w:ind w:left="366"/>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метод инцидента;</w:t>
      </w:r>
    </w:p>
    <w:p w:rsidR="00E71E9E" w:rsidRPr="00191E99" w:rsidRDefault="00E71E9E" w:rsidP="00191E99">
      <w:pPr>
        <w:numPr>
          <w:ilvl w:val="0"/>
          <w:numId w:val="13"/>
        </w:numPr>
        <w:shd w:val="clear" w:color="auto" w:fill="FFFFFF"/>
        <w:spacing w:after="0" w:line="360" w:lineRule="auto"/>
        <w:ind w:left="366"/>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lastRenderedPageBreak/>
        <w:t>метод ситуационно-ролевых игр;</w:t>
      </w:r>
    </w:p>
    <w:p w:rsidR="00E71E9E" w:rsidRPr="00191E99" w:rsidRDefault="00E71E9E" w:rsidP="00191E99">
      <w:pPr>
        <w:numPr>
          <w:ilvl w:val="0"/>
          <w:numId w:val="13"/>
        </w:numPr>
        <w:shd w:val="clear" w:color="auto" w:fill="FFFFFF"/>
        <w:spacing w:after="0" w:line="360" w:lineRule="auto"/>
        <w:ind w:left="366"/>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метод разбора деловой корреспонденции;</w:t>
      </w:r>
    </w:p>
    <w:p w:rsidR="00E71E9E" w:rsidRPr="00191E99" w:rsidRDefault="00E71E9E" w:rsidP="00191E99">
      <w:pPr>
        <w:numPr>
          <w:ilvl w:val="0"/>
          <w:numId w:val="13"/>
        </w:numPr>
        <w:shd w:val="clear" w:color="auto" w:fill="FFFFFF"/>
        <w:spacing w:after="0" w:line="360" w:lineRule="auto"/>
        <w:ind w:left="366"/>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игровое проектирование;</w:t>
      </w:r>
    </w:p>
    <w:p w:rsidR="00E71E9E" w:rsidRPr="00274008" w:rsidRDefault="00E71E9E" w:rsidP="00274008">
      <w:pPr>
        <w:numPr>
          <w:ilvl w:val="0"/>
          <w:numId w:val="13"/>
        </w:numPr>
        <w:shd w:val="clear" w:color="auto" w:fill="FFFFFF"/>
        <w:spacing w:after="0" w:line="360" w:lineRule="auto"/>
        <w:ind w:left="366"/>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метод дискуссии.</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Итак, кейс-технология – это интерактивная технология обучения, на основе реальных или вымышленных ситуаций, направленная не столько на освоение знаний, сколько на формирование у учащихся новых качеств и умений.</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b/>
          <w:bCs/>
          <w:color w:val="000000"/>
          <w:sz w:val="28"/>
          <w:szCs w:val="28"/>
          <w:lang w:eastAsia="ru-RU"/>
        </w:rPr>
        <w:t>7). Технология творческих мастерских</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Одним из альтернативных и эффективных способов изучения и добывания новых знаний, является технология мастерских. Она представляет собой альтернативу классно – урочной организации учебного процесса. В ней используется педагогика отношений, всестороннее воспитание, обучение без жёстких программ и учебников, метод проектов и методы погружения, </w:t>
      </w:r>
      <w:proofErr w:type="spellStart"/>
      <w:r w:rsidRPr="00191E99">
        <w:rPr>
          <w:rFonts w:ascii="Times New Roman" w:eastAsia="Times New Roman" w:hAnsi="Times New Roman" w:cs="Times New Roman"/>
          <w:color w:val="000000"/>
          <w:sz w:val="28"/>
          <w:szCs w:val="28"/>
          <w:lang w:eastAsia="ru-RU"/>
        </w:rPr>
        <w:t>безоценочная</w:t>
      </w:r>
      <w:proofErr w:type="spellEnd"/>
      <w:r w:rsidRPr="00191E99">
        <w:rPr>
          <w:rFonts w:ascii="Times New Roman" w:eastAsia="Times New Roman" w:hAnsi="Times New Roman" w:cs="Times New Roman"/>
          <w:color w:val="000000"/>
          <w:sz w:val="28"/>
          <w:szCs w:val="28"/>
          <w:lang w:eastAsia="ru-RU"/>
        </w:rPr>
        <w:t xml:space="preserve"> творческая деятельность учащихся. Актуальность технологии заключаются в том, что она может быть использована не только в случае изучения нового материала, но и при повторении и закреплении ранее изученного.</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proofErr w:type="gramStart"/>
      <w:r w:rsidRPr="00191E99">
        <w:rPr>
          <w:rFonts w:ascii="Times New Roman" w:eastAsia="Times New Roman" w:hAnsi="Times New Roman" w:cs="Times New Roman"/>
          <w:color w:val="000000"/>
          <w:sz w:val="28"/>
          <w:szCs w:val="28"/>
          <w:lang w:eastAsia="ru-RU"/>
        </w:rPr>
        <w:t>Мастерская – это технология, которая предполагает такую организацию процесса обучения, при которой учитель – мастер вводит своих учеников в процесс познания через создание эмоциональной атмосферы, в которой ученик может проявить себя как творец.</w:t>
      </w:r>
      <w:proofErr w:type="gramEnd"/>
      <w:r w:rsidRPr="00191E99">
        <w:rPr>
          <w:rFonts w:ascii="Times New Roman" w:eastAsia="Times New Roman" w:hAnsi="Times New Roman" w:cs="Times New Roman"/>
          <w:color w:val="000000"/>
          <w:sz w:val="28"/>
          <w:szCs w:val="28"/>
          <w:lang w:eastAsia="ru-RU"/>
        </w:rPr>
        <w:t xml:space="preserve"> В этой технологии знания не даются, а выстраиваются самим учеником в паре или группе с опорой на свой личный опыт, учитель – мастер лишь предоставляет ему необходимый материал в виде заданий для размышления. Эта технология позволяет личности самой строить своё знание, в это её большое сходство с проблемным обучением. Создаются условия для развития творческого потенциала и для ученика, и для учителя. Формируются коммуникативные качества личности, а также </w:t>
      </w:r>
      <w:proofErr w:type="spellStart"/>
      <w:r w:rsidRPr="00191E99">
        <w:rPr>
          <w:rFonts w:ascii="Times New Roman" w:eastAsia="Times New Roman" w:hAnsi="Times New Roman" w:cs="Times New Roman"/>
          <w:color w:val="000000"/>
          <w:sz w:val="28"/>
          <w:szCs w:val="28"/>
          <w:lang w:eastAsia="ru-RU"/>
        </w:rPr>
        <w:t>субъектность</w:t>
      </w:r>
      <w:proofErr w:type="spellEnd"/>
      <w:r w:rsidRPr="00191E99">
        <w:rPr>
          <w:rFonts w:ascii="Times New Roman" w:eastAsia="Times New Roman" w:hAnsi="Times New Roman" w:cs="Times New Roman"/>
          <w:color w:val="000000"/>
          <w:sz w:val="28"/>
          <w:szCs w:val="28"/>
          <w:lang w:eastAsia="ru-RU"/>
        </w:rPr>
        <w:t xml:space="preserve"> ученика – способность являться субъектом, активным участником деятельности, самостоятельно определять цели, планировать, </w:t>
      </w:r>
      <w:r w:rsidRPr="00191E99">
        <w:rPr>
          <w:rFonts w:ascii="Times New Roman" w:eastAsia="Times New Roman" w:hAnsi="Times New Roman" w:cs="Times New Roman"/>
          <w:color w:val="000000"/>
          <w:sz w:val="28"/>
          <w:szCs w:val="28"/>
          <w:lang w:eastAsia="ru-RU"/>
        </w:rPr>
        <w:lastRenderedPageBreak/>
        <w:t>осуществлять деятельность и анализировать. Данная технология позволяет научить учащихся самостоятельно формулировать цели урока, находить наиболее эффективные пути для их достижения, развивает интеллект, способствует приобретению опыта групповой деятельности.</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Мастерская схожа с проектным обучением, потому что есть проблема, которую надо решить. Педагог создаёт условия, помогает осознать суть проблемы, над которой надо работать. Учащиеся формулируют эту проблему и предлагают варианты её решения. В качестве проблем могут выступать различные типы практических заданий.</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В мастерской обязательно сочетаются индивидуальная, групповая и фронтальная формы деятельности, и обучение идёт от одной к другой.</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Основные этапы мастерской.</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Индукция (поведение) – это этап, который направлен на создание эмоционального настроя и мотивации учащихся к творческой деятельности. На этом этапе предполагается включение чувств, подсознания и формирование личностного отношения к предмету обсуждения. Индуктор – всё то, что побуждает ребёнка к действию. В качестве индуктора может выступать слово, текст, предмет, звук, рисунок, форма – всё то, что способно вызвать поток ассоциаций. Это может быть и задание, но неожиданное, загадочное.</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Деконструкция – разрушение, хаос, неспособность выполнить задание имеющимися средствами. Это работа с материалом, текстом, моделями, звуками, веществами. Это формирование информационного поля. На этом этапе ставится проблема и отделяется известное от неизвестного, осуществляется работа с информационным материалом, словарями, учебниками, компьютером и другими источниками, то есть создаётся информационный запрос.</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Реконструкция – воссоздание из хаоса своего проекта решения проблемы. Это создание </w:t>
      </w:r>
      <w:proofErr w:type="spellStart"/>
      <w:r w:rsidRPr="00191E99">
        <w:rPr>
          <w:rFonts w:ascii="Times New Roman" w:eastAsia="Times New Roman" w:hAnsi="Times New Roman" w:cs="Times New Roman"/>
          <w:color w:val="000000"/>
          <w:sz w:val="28"/>
          <w:szCs w:val="28"/>
          <w:lang w:eastAsia="ru-RU"/>
        </w:rPr>
        <w:t>микрогруппами</w:t>
      </w:r>
      <w:proofErr w:type="spellEnd"/>
      <w:r w:rsidRPr="00191E99">
        <w:rPr>
          <w:rFonts w:ascii="Times New Roman" w:eastAsia="Times New Roman" w:hAnsi="Times New Roman" w:cs="Times New Roman"/>
          <w:color w:val="000000"/>
          <w:sz w:val="28"/>
          <w:szCs w:val="28"/>
          <w:lang w:eastAsia="ru-RU"/>
        </w:rPr>
        <w:t xml:space="preserve"> или индивидуально своего мира, текста, рисунка, проекта, решения. Обсуждается и выдвигается гипотеза, </w:t>
      </w:r>
      <w:r w:rsidRPr="00191E99">
        <w:rPr>
          <w:rFonts w:ascii="Times New Roman" w:eastAsia="Times New Roman" w:hAnsi="Times New Roman" w:cs="Times New Roman"/>
          <w:color w:val="000000"/>
          <w:sz w:val="28"/>
          <w:szCs w:val="28"/>
          <w:lang w:eastAsia="ru-RU"/>
        </w:rPr>
        <w:lastRenderedPageBreak/>
        <w:t>способы её решения, создаются творческие работы: рисунки, рассказы, загадки, Идёт работа по выполнению заданий, которые даёт учитель.</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Социализация – это соотнесение учениками или </w:t>
      </w:r>
      <w:proofErr w:type="spellStart"/>
      <w:r w:rsidRPr="00191E99">
        <w:rPr>
          <w:rFonts w:ascii="Times New Roman" w:eastAsia="Times New Roman" w:hAnsi="Times New Roman" w:cs="Times New Roman"/>
          <w:color w:val="000000"/>
          <w:sz w:val="28"/>
          <w:szCs w:val="28"/>
          <w:lang w:eastAsia="ru-RU"/>
        </w:rPr>
        <w:t>микрогруппами</w:t>
      </w:r>
      <w:proofErr w:type="spellEnd"/>
      <w:r w:rsidRPr="00191E99">
        <w:rPr>
          <w:rFonts w:ascii="Times New Roman" w:eastAsia="Times New Roman" w:hAnsi="Times New Roman" w:cs="Times New Roman"/>
          <w:color w:val="000000"/>
          <w:sz w:val="28"/>
          <w:szCs w:val="28"/>
          <w:lang w:eastAsia="ru-RU"/>
        </w:rPr>
        <w:t xml:space="preserve"> своей деятельности с деятельностью других учеников или </w:t>
      </w:r>
      <w:proofErr w:type="spellStart"/>
      <w:r w:rsidRPr="00191E99">
        <w:rPr>
          <w:rFonts w:ascii="Times New Roman" w:eastAsia="Times New Roman" w:hAnsi="Times New Roman" w:cs="Times New Roman"/>
          <w:color w:val="000000"/>
          <w:sz w:val="28"/>
          <w:szCs w:val="28"/>
          <w:lang w:eastAsia="ru-RU"/>
        </w:rPr>
        <w:t>микрогрупп</w:t>
      </w:r>
      <w:proofErr w:type="spellEnd"/>
      <w:r w:rsidRPr="00191E99">
        <w:rPr>
          <w:rFonts w:ascii="Times New Roman" w:eastAsia="Times New Roman" w:hAnsi="Times New Roman" w:cs="Times New Roman"/>
          <w:color w:val="000000"/>
          <w:sz w:val="28"/>
          <w:szCs w:val="28"/>
          <w:lang w:eastAsia="ru-RU"/>
        </w:rPr>
        <w:t xml:space="preserve"> и представление всем промежуточных и окончательных результатов труда, чтобы оценить и откорректировать свою деятельность. Даётся одно задание на весь класс, идёт работа в группах, ответы сообщаются всему классу. На этом этапе ученик учится говорить. Это позволяет учителю – мастеру вести занятие в одинаковом темпе для всех групп.</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Афиширование – это вывешивание, наглядное представление результатов деятельности мастера и учеников. Это может быть текст, схема, проект и ознакомление с ними всех. На этом этапе все ученики ходят, обсуждают, выделяют оригинальные интересные идеи, защищают свои творческие работы.</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Разрыв – резкое приращение в знаниях. Это кульминация творческого процесса, новое выделение учеником предмета и осознание неполноты своего знания, побуждение к новому углублению в проблему. Результат этого этапа – </w:t>
      </w:r>
      <w:proofErr w:type="spellStart"/>
      <w:r w:rsidRPr="00191E99">
        <w:rPr>
          <w:rFonts w:ascii="Times New Roman" w:eastAsia="Times New Roman" w:hAnsi="Times New Roman" w:cs="Times New Roman"/>
          <w:color w:val="000000"/>
          <w:sz w:val="28"/>
          <w:szCs w:val="28"/>
          <w:lang w:eastAsia="ru-RU"/>
        </w:rPr>
        <w:t>инсайт</w:t>
      </w:r>
      <w:proofErr w:type="spellEnd"/>
      <w:r w:rsidRPr="00191E99">
        <w:rPr>
          <w:rFonts w:ascii="Times New Roman" w:eastAsia="Times New Roman" w:hAnsi="Times New Roman" w:cs="Times New Roman"/>
          <w:color w:val="000000"/>
          <w:sz w:val="28"/>
          <w:szCs w:val="28"/>
          <w:lang w:eastAsia="ru-RU"/>
        </w:rPr>
        <w:t xml:space="preserve"> (озарение).</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Рефлексия – это осознание учеником себя в собственной деятельности, это анализ учеником осуществлённой им деятельности, это обобщение чувств, возникших в мастерской, это отражение достижений собственной мысли, собственного мироощущения.</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b/>
          <w:bCs/>
          <w:color w:val="000000"/>
          <w:sz w:val="28"/>
          <w:szCs w:val="28"/>
          <w:lang w:eastAsia="ru-RU"/>
        </w:rPr>
        <w:t>8). Технология модульного обучения</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Модульное обучение возникло как альтернатива традиционному обучению. Связан с международным понятием ''модуль'', одно из значений которого – функциональный узел. В этом контексте он понимается как основное средство модульного обучения, законченный блок информации.</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В своём первоначальном виде модульное обучение зародилось в конце 60-х годов XX столетия и быстро распространилось в англоязычных странах. Сущность его состояла в том, что обучающийся с небольшой помощью </w:t>
      </w:r>
      <w:r w:rsidRPr="00191E99">
        <w:rPr>
          <w:rFonts w:ascii="Times New Roman" w:eastAsia="Times New Roman" w:hAnsi="Times New Roman" w:cs="Times New Roman"/>
          <w:color w:val="000000"/>
          <w:sz w:val="28"/>
          <w:szCs w:val="28"/>
          <w:lang w:eastAsia="ru-RU"/>
        </w:rPr>
        <w:lastRenderedPageBreak/>
        <w:t xml:space="preserve">учителя или полностью самостоятельно может работать с предложенной ему индивидуальной учебной программой, включающей в себя целевой план действий, банк информации и методическое руководство по достижению поставленных дидактических целей. Функции педагога стали варьироваться </w:t>
      </w:r>
      <w:proofErr w:type="gramStart"/>
      <w:r w:rsidRPr="00191E99">
        <w:rPr>
          <w:rFonts w:ascii="Times New Roman" w:eastAsia="Times New Roman" w:hAnsi="Times New Roman" w:cs="Times New Roman"/>
          <w:color w:val="000000"/>
          <w:sz w:val="28"/>
          <w:szCs w:val="28"/>
          <w:lang w:eastAsia="ru-RU"/>
        </w:rPr>
        <w:t>от</w:t>
      </w:r>
      <w:proofErr w:type="gramEnd"/>
      <w:r w:rsidRPr="00191E99">
        <w:rPr>
          <w:rFonts w:ascii="Times New Roman" w:eastAsia="Times New Roman" w:hAnsi="Times New Roman" w:cs="Times New Roman"/>
          <w:color w:val="000000"/>
          <w:sz w:val="28"/>
          <w:szCs w:val="28"/>
          <w:lang w:eastAsia="ru-RU"/>
        </w:rPr>
        <w:t xml:space="preserve"> информационно-контролирующей до консультативно-координирующей. Взаимодействие педагога и обучающегося в учебном процессе стало осуществляться на принципиально иной основе: с помощью модулей обеспечивалось осознанное самостоятельное достижение обучающимся определённого уровня предварительной подготовленности. Успешность модульного обучения предопределялось соблюдением паритетных взаимодействий между педагогом и учащимися.</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Основная цель современной школы – создать такую систему обучения, которая бы обеспечивала образовательные потребности каждого ученика в соответствии с его склонностями, интересами и возможностями.</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Модульное обучение – альтернатива традиционного обучения, оно интегрирует </w:t>
      </w:r>
      <w:proofErr w:type="gramStart"/>
      <w:r w:rsidRPr="00191E99">
        <w:rPr>
          <w:rFonts w:ascii="Times New Roman" w:eastAsia="Times New Roman" w:hAnsi="Times New Roman" w:cs="Times New Roman"/>
          <w:color w:val="000000"/>
          <w:sz w:val="28"/>
          <w:szCs w:val="28"/>
          <w:lang w:eastAsia="ru-RU"/>
        </w:rPr>
        <w:t>все то</w:t>
      </w:r>
      <w:proofErr w:type="gramEnd"/>
      <w:r w:rsidRPr="00191E99">
        <w:rPr>
          <w:rFonts w:ascii="Times New Roman" w:eastAsia="Times New Roman" w:hAnsi="Times New Roman" w:cs="Times New Roman"/>
          <w:color w:val="000000"/>
          <w:sz w:val="28"/>
          <w:szCs w:val="28"/>
          <w:lang w:eastAsia="ru-RU"/>
        </w:rPr>
        <w:t xml:space="preserve"> прогрессивное, что накоплено в педагогической теории и практике.</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Модульное обучение, в качестве одной из основных целей, преследует формирование у обучающихся навыков самостоятельной деятельности и самообразования. Сущность модульного обучения состоит в том, что ученик полностью самостоятельно (или с определенной дозой помощи) достигает конкретных целей учебно-познавательной деятельности. Обучение основано на формировании механизма мышления, а не на эксплуатации памяти! Рассмотрим последовательности действий построения учебного модуля.</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Модуль – это целевой функциональный узел, в котором объединено: учебное содержание и технология овладения им в систему высокого уровня целостности.</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Алгоритм построения учебного модуля:</w:t>
      </w:r>
    </w:p>
    <w:p w:rsidR="00E71E9E" w:rsidRPr="00191E99" w:rsidRDefault="00E71E9E" w:rsidP="00274008">
      <w:pPr>
        <w:shd w:val="clear" w:color="auto" w:fill="FFFFFF"/>
        <w:spacing w:after="0" w:line="360" w:lineRule="auto"/>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1. Формирование блока-модуля содержания теоретического учебного материала темы.</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lastRenderedPageBreak/>
        <w:t>2. Выявление учебных элементов темы.</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3. Выявление связей и отношений между учебными элементами темы.</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4. Формирование логической структуры учебных элементов темы.</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5. Определение уровней усвоения учебных элементов темы.</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6. Определение требований к уровням усвоения учебных элементов темы.</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7. Определение осознанности усвоения учебных элементов темы.</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8. Формирование блока алгоритмического предписания умений и навыков.</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Система действий педагога по подготовке к переходу на модульное обучение.</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1. Разработать модульную программу, состоящую из КДЦ (комплексно-дидактические цели) и совокупности модулей, обеспечивающих достижение этой цели:</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2. Структурировать учебное содержание в определенные блоки.</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Формируется КДЦ, имеющая два уровня: уровень усвоения учебного содержания ученикам и ориентация на его использование в практике.</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3. Из КДЦ выделяются ИДЦ (интегрирующие дидактические цели) и формируются модули. Каждый модуль имеет </w:t>
      </w:r>
      <w:proofErr w:type="gramStart"/>
      <w:r w:rsidRPr="00191E99">
        <w:rPr>
          <w:rFonts w:ascii="Times New Roman" w:eastAsia="Times New Roman" w:hAnsi="Times New Roman" w:cs="Times New Roman"/>
          <w:color w:val="000000"/>
          <w:sz w:val="28"/>
          <w:szCs w:val="28"/>
          <w:lang w:eastAsia="ru-RU"/>
        </w:rPr>
        <w:t>свою</w:t>
      </w:r>
      <w:proofErr w:type="gramEnd"/>
      <w:r w:rsidRPr="00191E99">
        <w:rPr>
          <w:rFonts w:ascii="Times New Roman" w:eastAsia="Times New Roman" w:hAnsi="Times New Roman" w:cs="Times New Roman"/>
          <w:color w:val="000000"/>
          <w:sz w:val="28"/>
          <w:szCs w:val="28"/>
          <w:lang w:eastAsia="ru-RU"/>
        </w:rPr>
        <w:t xml:space="preserve"> ИДЦ.</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4. ИДЦ делится на ЧДЦ (частные дидактические цели) на их основе выделяются УЭ (учебные элементы).</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Для управления учением учащихся важным является принцип обратной связи.</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1.  Перед каждым модулем проводить входной контроль ЗУН учащихся.</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2. Текущий и промежуточный контроль в конце каждого УЭ (самоконтроль, взаимоконтроль, сверка с образцом).</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3. Выходной контроль после завершения работы с модулем. Цель: выявить пробелы в усвоении модуля.</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lastRenderedPageBreak/>
        <w:t xml:space="preserve">Введение модулей в учебный процесс нужно осуществлять постепенно. Модули можно вписывать в любую систему обучения и тем самым усиливать ее качество и эффективность. Можно сочетать традиционную систему обучения с </w:t>
      </w:r>
      <w:proofErr w:type="gramStart"/>
      <w:r w:rsidRPr="00191E99">
        <w:rPr>
          <w:rFonts w:ascii="Times New Roman" w:eastAsia="Times New Roman" w:hAnsi="Times New Roman" w:cs="Times New Roman"/>
          <w:color w:val="000000"/>
          <w:sz w:val="28"/>
          <w:szCs w:val="28"/>
          <w:lang w:eastAsia="ru-RU"/>
        </w:rPr>
        <w:t>модульной</w:t>
      </w:r>
      <w:proofErr w:type="gramEnd"/>
      <w:r w:rsidRPr="00191E99">
        <w:rPr>
          <w:rFonts w:ascii="Times New Roman" w:eastAsia="Times New Roman" w:hAnsi="Times New Roman" w:cs="Times New Roman"/>
          <w:color w:val="000000"/>
          <w:sz w:val="28"/>
          <w:szCs w:val="28"/>
          <w:lang w:eastAsia="ru-RU"/>
        </w:rPr>
        <w:t>. Хорошо вписываются в модульную систему обучения вся система методов, приемов и форм организации УПД учащихся, работа индивидуальная, в парах, в группах.</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Применение модульного обучения положительно влияет на развитие самостоятельной деятельности учащихся, на саморазвитие, на повышение качества знаний. Учащиеся умело планируют свою работу, умеют пользоваться учебной литературой. Хорошо владеют </w:t>
      </w:r>
      <w:proofErr w:type="spellStart"/>
      <w:r w:rsidRPr="00191E99">
        <w:rPr>
          <w:rFonts w:ascii="Times New Roman" w:eastAsia="Times New Roman" w:hAnsi="Times New Roman" w:cs="Times New Roman"/>
          <w:color w:val="000000"/>
          <w:sz w:val="28"/>
          <w:szCs w:val="28"/>
          <w:lang w:eastAsia="ru-RU"/>
        </w:rPr>
        <w:t>общеучебными</w:t>
      </w:r>
      <w:proofErr w:type="spellEnd"/>
      <w:r w:rsidRPr="00191E99">
        <w:rPr>
          <w:rFonts w:ascii="Times New Roman" w:eastAsia="Times New Roman" w:hAnsi="Times New Roman" w:cs="Times New Roman"/>
          <w:color w:val="000000"/>
          <w:sz w:val="28"/>
          <w:szCs w:val="28"/>
          <w:lang w:eastAsia="ru-RU"/>
        </w:rPr>
        <w:t xml:space="preserve"> навыками: сравнения, анализа, обобщения, выделения главного и т.п. Активная познавательная деятельность учащихся способствует развитию таких качеств знаний, как прочность, осознанность, глубина, оперативность, гибкость.</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b/>
          <w:bCs/>
          <w:color w:val="000000"/>
          <w:sz w:val="28"/>
          <w:szCs w:val="28"/>
          <w:lang w:eastAsia="ru-RU"/>
        </w:rPr>
        <w:t xml:space="preserve">9). </w:t>
      </w:r>
      <w:proofErr w:type="spellStart"/>
      <w:r w:rsidRPr="00191E99">
        <w:rPr>
          <w:rFonts w:ascii="Times New Roman" w:eastAsia="Times New Roman" w:hAnsi="Times New Roman" w:cs="Times New Roman"/>
          <w:b/>
          <w:bCs/>
          <w:color w:val="000000"/>
          <w:sz w:val="28"/>
          <w:szCs w:val="28"/>
          <w:lang w:eastAsia="ru-RU"/>
        </w:rPr>
        <w:t>Здоровьесберегающие</w:t>
      </w:r>
      <w:proofErr w:type="spellEnd"/>
      <w:r w:rsidRPr="00191E99">
        <w:rPr>
          <w:rFonts w:ascii="Times New Roman" w:eastAsia="Times New Roman" w:hAnsi="Times New Roman" w:cs="Times New Roman"/>
          <w:b/>
          <w:bCs/>
          <w:color w:val="000000"/>
          <w:sz w:val="28"/>
          <w:szCs w:val="28"/>
          <w:lang w:eastAsia="ru-RU"/>
        </w:rPr>
        <w:t xml:space="preserve"> технологии</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Обеспечение школьнику возможности сохранения здоровья за период обучения в школе, формирование у него необходимых знаний, умений и навыков по здоровому образу жизни и применение полученных знаний в повседневной жизни.</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Организация учебной деятельности с учетом основных требований к уроку с комплексом </w:t>
      </w:r>
      <w:proofErr w:type="spellStart"/>
      <w:r w:rsidRPr="00191E99">
        <w:rPr>
          <w:rFonts w:ascii="Times New Roman" w:eastAsia="Times New Roman" w:hAnsi="Times New Roman" w:cs="Times New Roman"/>
          <w:color w:val="000000"/>
          <w:sz w:val="28"/>
          <w:szCs w:val="28"/>
          <w:lang w:eastAsia="ru-RU"/>
        </w:rPr>
        <w:t>здоровьесберегающих</w:t>
      </w:r>
      <w:proofErr w:type="spellEnd"/>
      <w:r w:rsidRPr="00191E99">
        <w:rPr>
          <w:rFonts w:ascii="Times New Roman" w:eastAsia="Times New Roman" w:hAnsi="Times New Roman" w:cs="Times New Roman"/>
          <w:color w:val="000000"/>
          <w:sz w:val="28"/>
          <w:szCs w:val="28"/>
          <w:lang w:eastAsia="ru-RU"/>
        </w:rPr>
        <w:t xml:space="preserve"> технологий:</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 соблюдение </w:t>
      </w:r>
      <w:proofErr w:type="spellStart"/>
      <w:r w:rsidRPr="00191E99">
        <w:rPr>
          <w:rFonts w:ascii="Times New Roman" w:eastAsia="Times New Roman" w:hAnsi="Times New Roman" w:cs="Times New Roman"/>
          <w:color w:val="000000"/>
          <w:sz w:val="28"/>
          <w:szCs w:val="28"/>
          <w:lang w:eastAsia="ru-RU"/>
        </w:rPr>
        <w:t>санитарно</w:t>
      </w:r>
      <w:proofErr w:type="spellEnd"/>
      <w:r w:rsidRPr="00191E99">
        <w:rPr>
          <w:rFonts w:ascii="Times New Roman" w:eastAsia="Times New Roman" w:hAnsi="Times New Roman" w:cs="Times New Roman"/>
          <w:color w:val="000000"/>
          <w:sz w:val="28"/>
          <w:szCs w:val="28"/>
          <w:lang w:eastAsia="ru-RU"/>
        </w:rPr>
        <w:t xml:space="preserve"> – гигиенических требований (свежий воздух, оптимальный тепловой режим, хорошая освещенность, чистота), правил техники безопасности;</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рациональная плотность урока/занятия (время, затраченное школьниками на учебную работу) должно составлять не менее 60 % и не более 75-80 %;</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четкая организация учебного труда;</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строгая дозировка учебной нагрузки;</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смена видов деятельности;</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lastRenderedPageBreak/>
        <w:t>· обучение   с учетом ведущих каналов восприятия информации учащимися (</w:t>
      </w:r>
      <w:proofErr w:type="gramStart"/>
      <w:r w:rsidRPr="00191E99">
        <w:rPr>
          <w:rFonts w:ascii="Times New Roman" w:eastAsia="Times New Roman" w:hAnsi="Times New Roman" w:cs="Times New Roman"/>
          <w:color w:val="000000"/>
          <w:sz w:val="28"/>
          <w:szCs w:val="28"/>
          <w:lang w:eastAsia="ru-RU"/>
        </w:rPr>
        <w:t>аудиовизуальный</w:t>
      </w:r>
      <w:proofErr w:type="gramEnd"/>
      <w:r w:rsidRPr="00191E99">
        <w:rPr>
          <w:rFonts w:ascii="Times New Roman" w:eastAsia="Times New Roman" w:hAnsi="Times New Roman" w:cs="Times New Roman"/>
          <w:color w:val="000000"/>
          <w:sz w:val="28"/>
          <w:szCs w:val="28"/>
          <w:lang w:eastAsia="ru-RU"/>
        </w:rPr>
        <w:t>, кинестетический и т.д.);</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место и длительность применения ТСО;</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включение технологических приемов и методов, способствующих самопознанию, самооценке учащихся;</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построение урока с учетом работоспособности учащихся;</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индивидуальный подход к учащимся с учетом личностных возможностей;</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формирование внешней и внутренней мотивации деятельности учащихся;</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благоприятный психологический климат, ситуации успеха и эмоциональные разрядки;</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профилактика стрессов:</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работа в парах, в группах, как на местах, так и у доски, где ведомый, более "слабый” ученик чувствует поддержку товарища; стимулирование учащихся к использованию различных способов решения, без боязни ошибиться и получить неправильный ответ;</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проведение физкультминуток и динамических пауз на уроках;</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целенаправленная рефлексия в течение всего урока и в его итоговой части.</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Применение таких технологий помогает сохранению и укрепление здоровья школьников: предупреждение переутомления учащихся на уроках; улучшение психологического климата в детских коллективах; приобщение родителей к работе по укреплению здоровья школьников; повышение концентрации внимания; снижение показателей заболеваемости детей, уровня тревожности.</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b/>
          <w:bCs/>
          <w:color w:val="000000"/>
          <w:sz w:val="28"/>
          <w:szCs w:val="28"/>
          <w:lang w:eastAsia="ru-RU"/>
        </w:rPr>
        <w:t>10). Технология интегрированного обучения</w:t>
      </w:r>
    </w:p>
    <w:p w:rsidR="00E71E9E" w:rsidRPr="00191E99" w:rsidRDefault="00274008" w:rsidP="00274008">
      <w:pPr>
        <w:shd w:val="clear" w:color="auto" w:fill="FFFFFF"/>
        <w:spacing w:after="0" w:line="360" w:lineRule="auto"/>
        <w:rPr>
          <w:rFonts w:ascii="Calibri" w:eastAsia="Times New Roman" w:hAnsi="Calibri" w:cs="Times New Roman"/>
          <w:color w:val="000000"/>
          <w:sz w:val="28"/>
          <w:szCs w:val="28"/>
          <w:lang w:eastAsia="ru-RU"/>
        </w:rPr>
      </w:pPr>
      <w:r>
        <w:rPr>
          <w:rFonts w:ascii="Calibri" w:eastAsia="Times New Roman" w:hAnsi="Calibri" w:cs="Times New Roman"/>
          <w:color w:val="000000"/>
          <w:sz w:val="28"/>
          <w:szCs w:val="28"/>
          <w:lang w:eastAsia="ru-RU"/>
        </w:rPr>
        <w:t xml:space="preserve">      </w:t>
      </w:r>
      <w:r w:rsidR="00E71E9E" w:rsidRPr="00191E99">
        <w:rPr>
          <w:rFonts w:ascii="Times New Roman" w:eastAsia="Times New Roman" w:hAnsi="Times New Roman" w:cs="Times New Roman"/>
          <w:color w:val="000000"/>
          <w:sz w:val="28"/>
          <w:szCs w:val="28"/>
          <w:lang w:eastAsia="ru-RU"/>
        </w:rPr>
        <w:t>Интеграция – это глубокое взаимопроникновение, слияние, насколько это возможно, в одном учебном материале обобщённых знаний в той или иной области.</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Потребность в возникновении интегрированных уроков объясняется целым рядом причин.</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Мир, окружающий детей, познаётся ими во всём многообразии и единстве, а зачастую предметы школьного цикла, направленные на изучение отдельных явлений, дробят его на разрозненные фрагменты.</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Интегрированные уроки развивают потенциал самих учащихся, побуждают к активному познанию окружающей действительности, к осмыслению и нахождению причинно-следственных связей, к развитию логики, мышления, коммуникативных способностей.</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Форма проведения интегрированных уроков нестандартна, интересна. Использование различных видов работы в течение урока поддерживает внимание учеников на высоком уровне, что позволяет говорить о достаточной эффективности уроков. Интегрированные уроки раскрывают значительные педагогические возможности.</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Интеграция в современном обществе объясняет необходимость интеграции в образовании. Современному обществу необходимы высококлассные, хорошо подготовленные специалисты.</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Интеграция даёт возможность для самореализации, самовыражения, творчества учителя, способствует раскрытию способностей.</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Преимущества интегрированных уроков.</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Способствуют повышению мотивации учения, формированию познавательного интереса учащихся, целостной научной картины мира и рассмотрению явления с нескольких сторон;</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В большей степени, чем обычные уроки способствуют развитию речи, формированию умения учащихся сравнивать, обобщать, делать выводы;</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Не только углубляют представление о предмете, расширяют кругозор. Но и способствуют формированию разносторонне развитой, гармонически и интеллектуально развитой личности.</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lastRenderedPageBreak/>
        <w:t>Интеграция является источником нахождения новых связей между фактами, которые подтверждают или углубляют определённые выводы. Наблюдения учащихся.</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Закономерности интегрированных уроков:</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весь урок подчинён авторскому замыслу,</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урок объединяется основной мыслью (стержень урока),</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урок составляет единое целое, этапы урока – это фрагменты целого,</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этапы и компоненты урока находятся в логик</w:t>
      </w:r>
      <w:proofErr w:type="gramStart"/>
      <w:r w:rsidRPr="00191E99">
        <w:rPr>
          <w:rFonts w:ascii="Times New Roman" w:eastAsia="Times New Roman" w:hAnsi="Times New Roman" w:cs="Times New Roman"/>
          <w:color w:val="000000"/>
          <w:sz w:val="28"/>
          <w:szCs w:val="28"/>
          <w:lang w:eastAsia="ru-RU"/>
        </w:rPr>
        <w:t>о-</w:t>
      </w:r>
      <w:proofErr w:type="gramEnd"/>
      <w:r w:rsidRPr="00191E99">
        <w:rPr>
          <w:rFonts w:ascii="Times New Roman" w:eastAsia="Times New Roman" w:hAnsi="Times New Roman" w:cs="Times New Roman"/>
          <w:color w:val="000000"/>
          <w:sz w:val="28"/>
          <w:szCs w:val="28"/>
          <w:lang w:eastAsia="ru-RU"/>
        </w:rPr>
        <w:t xml:space="preserve"> структурной зависимости,</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отобранный для урока дидактический материал соответствует замыслу, цепочка сведений организована как «данное» и «новое».</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Взаимодействие педагогов может строиться по-разному. Оно может быть:</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proofErr w:type="gramStart"/>
      <w:r w:rsidRPr="00191E99">
        <w:rPr>
          <w:rFonts w:ascii="Times New Roman" w:eastAsia="Times New Roman" w:hAnsi="Times New Roman" w:cs="Times New Roman"/>
          <w:color w:val="000000"/>
          <w:sz w:val="28"/>
          <w:szCs w:val="28"/>
          <w:lang w:eastAsia="ru-RU"/>
        </w:rPr>
        <w:t>1.  паритетным, с равным долевым участием каждого из них,</w:t>
      </w:r>
      <w:proofErr w:type="gramEnd"/>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2.  один из учителей может выступать ведущим, а другой – ассистентом или консультантом;</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3.  весь урок может вести один педагог в присутствии другого как активного наблюдателя и гостя.</w:t>
      </w:r>
    </w:p>
    <w:p w:rsidR="00E71E9E" w:rsidRPr="00191E99" w:rsidRDefault="00E71E9E" w:rsidP="00274008">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Методика интегрированного урока.</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Процесс подготовки и проведения интегрированного урока имеет свою специфику. Он состоит из нескольких этапов.</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1. Подготовительный</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2. Исполнительный</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3. Рефлексивный.</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1.планирование,</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2. организация творческой группы,</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3. конструирование содержания урока/занятия,</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4. репетиции.</w:t>
      </w:r>
    </w:p>
    <w:p w:rsidR="00E71E9E" w:rsidRPr="00191E99" w:rsidRDefault="00E71E9E" w:rsidP="006862C5">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lastRenderedPageBreak/>
        <w:t>Цель этого этапа – вызвать интерес учащихся к теме урока, к его содержанию. Способы вызова интереса учащихся могут быть различные, например, описание проблемной ситуации или интересного случая.</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В заключительной части урока необходимо обобщить всё сказанное на уроке, подвести итог рассуждениям учеников, сформулировать чёткие выводы.</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На этом этапе проводится анализ урока. Необходимо учесть все его достоинства и недостатки</w:t>
      </w:r>
    </w:p>
    <w:p w:rsidR="00E71E9E" w:rsidRPr="00191E99" w:rsidRDefault="00E71E9E" w:rsidP="006862C5">
      <w:pPr>
        <w:shd w:val="clear" w:color="auto" w:fill="FFFFFF"/>
        <w:spacing w:after="0" w:line="360" w:lineRule="auto"/>
        <w:rPr>
          <w:rFonts w:ascii="Calibri" w:eastAsia="Times New Roman" w:hAnsi="Calibri" w:cs="Times New Roman"/>
          <w:color w:val="000000"/>
          <w:sz w:val="28"/>
          <w:szCs w:val="28"/>
          <w:lang w:eastAsia="ru-RU"/>
        </w:rPr>
      </w:pPr>
    </w:p>
    <w:p w:rsidR="00E71E9E" w:rsidRPr="00191E99" w:rsidRDefault="00E71E9E" w:rsidP="006862C5">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b/>
          <w:bCs/>
          <w:color w:val="000000"/>
          <w:sz w:val="28"/>
          <w:szCs w:val="28"/>
          <w:lang w:eastAsia="ru-RU"/>
        </w:rPr>
        <w:t>11). Традиционная</w:t>
      </w:r>
      <w:r w:rsidR="006862C5">
        <w:rPr>
          <w:rFonts w:ascii="Times New Roman" w:eastAsia="Times New Roman" w:hAnsi="Times New Roman" w:cs="Times New Roman"/>
          <w:b/>
          <w:bCs/>
          <w:color w:val="000000"/>
          <w:sz w:val="28"/>
          <w:szCs w:val="28"/>
          <w:lang w:eastAsia="ru-RU"/>
        </w:rPr>
        <w:t xml:space="preserve"> </w:t>
      </w:r>
      <w:r w:rsidRPr="00191E99">
        <w:rPr>
          <w:rFonts w:ascii="Times New Roman" w:eastAsia="Times New Roman" w:hAnsi="Times New Roman" w:cs="Times New Roman"/>
          <w:b/>
          <w:bCs/>
          <w:color w:val="000000"/>
          <w:sz w:val="28"/>
          <w:szCs w:val="28"/>
          <w:lang w:eastAsia="ru-RU"/>
        </w:rPr>
        <w:t xml:space="preserve"> технология</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Термин «традиционное обучение» </w:t>
      </w:r>
      <w:proofErr w:type="gramStart"/>
      <w:r w:rsidRPr="00191E99">
        <w:rPr>
          <w:rFonts w:ascii="Times New Roman" w:eastAsia="Times New Roman" w:hAnsi="Times New Roman" w:cs="Times New Roman"/>
          <w:color w:val="000000"/>
          <w:sz w:val="28"/>
          <w:szCs w:val="28"/>
          <w:lang w:eastAsia="ru-RU"/>
        </w:rPr>
        <w:t>подразумевает</w:t>
      </w:r>
      <w:proofErr w:type="gramEnd"/>
      <w:r w:rsidRPr="00191E99">
        <w:rPr>
          <w:rFonts w:ascii="Times New Roman" w:eastAsia="Times New Roman" w:hAnsi="Times New Roman" w:cs="Times New Roman"/>
          <w:color w:val="000000"/>
          <w:sz w:val="28"/>
          <w:szCs w:val="28"/>
          <w:lang w:eastAsia="ru-RU"/>
        </w:rPr>
        <w:t xml:space="preserve"> прежде всего организацию обучения, сложившуюся в XVII веке на принципах дидактики, сформулированных </w:t>
      </w:r>
      <w:proofErr w:type="spellStart"/>
      <w:r w:rsidRPr="00191E99">
        <w:rPr>
          <w:rFonts w:ascii="Times New Roman" w:eastAsia="Times New Roman" w:hAnsi="Times New Roman" w:cs="Times New Roman"/>
          <w:color w:val="000000"/>
          <w:sz w:val="28"/>
          <w:szCs w:val="28"/>
          <w:lang w:eastAsia="ru-RU"/>
        </w:rPr>
        <w:t>Я.А.Коменским</w:t>
      </w:r>
      <w:proofErr w:type="spellEnd"/>
      <w:r w:rsidRPr="00191E99">
        <w:rPr>
          <w:rFonts w:ascii="Times New Roman" w:eastAsia="Times New Roman" w:hAnsi="Times New Roman" w:cs="Times New Roman"/>
          <w:color w:val="000000"/>
          <w:sz w:val="28"/>
          <w:szCs w:val="28"/>
          <w:lang w:eastAsia="ru-RU"/>
        </w:rPr>
        <w:t>.</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Отличительными признаками традиционной классно-урочной технологии являются:</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учащиеся приблизительно одного возраста и уровня подготовки составляют группу, которая сохраняет в основном постоянный состав на весь период обучения;</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группа работает по единому годовому плану и программе согласно расписанию;</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основной единицей занятий является урок;</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урок посвящен одному учебному предмету, теме, в силу чего учащиеся группы работают над одним и тем же материалом;</w:t>
      </w:r>
    </w:p>
    <w:p w:rsidR="00E71E9E" w:rsidRPr="00191E99" w:rsidRDefault="00E71E9E" w:rsidP="006862C5">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 работой учащихся на уроке руководит учитель: он оценивает результаты учебы по своему предмету, уровень </w:t>
      </w:r>
      <w:proofErr w:type="spellStart"/>
      <w:r w:rsidRPr="00191E99">
        <w:rPr>
          <w:rFonts w:ascii="Times New Roman" w:eastAsia="Times New Roman" w:hAnsi="Times New Roman" w:cs="Times New Roman"/>
          <w:color w:val="000000"/>
          <w:sz w:val="28"/>
          <w:szCs w:val="28"/>
          <w:lang w:eastAsia="ru-RU"/>
        </w:rPr>
        <w:t>обученности</w:t>
      </w:r>
      <w:proofErr w:type="spellEnd"/>
      <w:r w:rsidRPr="00191E99">
        <w:rPr>
          <w:rFonts w:ascii="Times New Roman" w:eastAsia="Times New Roman" w:hAnsi="Times New Roman" w:cs="Times New Roman"/>
          <w:color w:val="000000"/>
          <w:sz w:val="28"/>
          <w:szCs w:val="28"/>
          <w:lang w:eastAsia="ru-RU"/>
        </w:rPr>
        <w:t xml:space="preserve"> каждого ученика в отдельности.</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Учебный год, учебный день, расписание уроков, учебные каникулы, перерывы между уроками – атрибуты классно-урочной системы.</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p>
    <w:p w:rsidR="00E71E9E" w:rsidRPr="00191E99" w:rsidRDefault="00E71E9E" w:rsidP="006862C5">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lastRenderedPageBreak/>
        <w:t>По своему характеру цели традиционного обучения представляют воспитание личности с заданными свойствами. По содержанию цели ориентированы преимущественно на усвоение знаний, умений и навыков, а не на развитие личности.</w:t>
      </w:r>
    </w:p>
    <w:p w:rsidR="00E71E9E" w:rsidRPr="00191E99" w:rsidRDefault="00E71E9E" w:rsidP="006862C5">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Традиционная технология представляет собой прежде всего авторитарную педагогику требований, ученье весьма слабо связано с внутренней жизнью ученика, с его многообразными запросами и потребностями, отсутствуют условия для проявления индивидуальных способностей, творческих проявлений личности.</w:t>
      </w:r>
      <w:bookmarkStart w:id="0" w:name="_GoBack"/>
      <w:bookmarkEnd w:id="0"/>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Процесс обучения как деятельность в традиционном обучении характеризуется отсутствием самостоятельности, слабой мотивацией учебного труда.  В этих условиях этап реализации учебных целей превращается в труд «из-под палки» со всеми его негативными последствиями.</w:t>
      </w:r>
    </w:p>
    <w:tbl>
      <w:tblPr>
        <w:tblW w:w="9086"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4976"/>
        <w:gridCol w:w="3969"/>
        <w:gridCol w:w="141"/>
      </w:tblGrid>
      <w:tr w:rsidR="00E71E9E" w:rsidRPr="00191E99" w:rsidTr="007B2BDE">
        <w:tc>
          <w:tcPr>
            <w:tcW w:w="4976" w:type="dxa"/>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E71E9E" w:rsidRPr="00191E99" w:rsidRDefault="00E71E9E" w:rsidP="007B2BDE">
            <w:pPr>
              <w:spacing w:after="0" w:line="360" w:lineRule="auto"/>
              <w:ind w:hanging="30"/>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Положительные стороны</w:t>
            </w:r>
          </w:p>
        </w:tc>
        <w:tc>
          <w:tcPr>
            <w:tcW w:w="4110"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E71E9E" w:rsidRPr="00191E99" w:rsidRDefault="00E71E9E" w:rsidP="007B2BDE">
            <w:pPr>
              <w:spacing w:after="0" w:line="360" w:lineRule="auto"/>
              <w:ind w:hanging="44"/>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Отрицательные стороны</w:t>
            </w:r>
          </w:p>
        </w:tc>
      </w:tr>
      <w:tr w:rsidR="00E71E9E" w:rsidRPr="00191E99" w:rsidTr="007B2BDE">
        <w:tc>
          <w:tcPr>
            <w:tcW w:w="4976" w:type="dxa"/>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7B2BDE" w:rsidRDefault="00E71E9E" w:rsidP="007B2BDE">
            <w:pPr>
              <w:spacing w:after="0" w:line="360" w:lineRule="auto"/>
              <w:rPr>
                <w:rFonts w:ascii="Times New Roman" w:eastAsia="Times New Roman" w:hAnsi="Times New Roman"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Систематический характер</w:t>
            </w:r>
          </w:p>
          <w:p w:rsidR="00E71E9E" w:rsidRPr="00191E99" w:rsidRDefault="00E71E9E" w:rsidP="007B2BDE">
            <w:pPr>
              <w:spacing w:after="0" w:line="360" w:lineRule="auto"/>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 обучения</w:t>
            </w:r>
          </w:p>
        </w:tc>
        <w:tc>
          <w:tcPr>
            <w:tcW w:w="4110"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E71E9E" w:rsidRPr="00191E99" w:rsidRDefault="00E71E9E" w:rsidP="007B2BDE">
            <w:pPr>
              <w:spacing w:after="0" w:line="360" w:lineRule="auto"/>
              <w:ind w:hanging="44"/>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Шаблонное построение, однообразие</w:t>
            </w:r>
          </w:p>
        </w:tc>
      </w:tr>
      <w:tr w:rsidR="00E71E9E" w:rsidRPr="00191E99" w:rsidTr="007B2BDE">
        <w:tc>
          <w:tcPr>
            <w:tcW w:w="4976" w:type="dxa"/>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7B2BDE" w:rsidRDefault="00E71E9E" w:rsidP="007B2BDE">
            <w:pPr>
              <w:spacing w:after="0" w:line="360" w:lineRule="auto"/>
              <w:rPr>
                <w:rFonts w:ascii="Times New Roman" w:eastAsia="Times New Roman" w:hAnsi="Times New Roman"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Упорядоченная, логически</w:t>
            </w:r>
          </w:p>
          <w:p w:rsidR="007B2BDE" w:rsidRDefault="00E71E9E" w:rsidP="007B2BDE">
            <w:pPr>
              <w:spacing w:after="0" w:line="360" w:lineRule="auto"/>
              <w:rPr>
                <w:rFonts w:ascii="Times New Roman" w:eastAsia="Times New Roman" w:hAnsi="Times New Roman"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 правильная подача </w:t>
            </w:r>
            <w:proofErr w:type="gramStart"/>
            <w:r w:rsidRPr="00191E99">
              <w:rPr>
                <w:rFonts w:ascii="Times New Roman" w:eastAsia="Times New Roman" w:hAnsi="Times New Roman" w:cs="Times New Roman"/>
                <w:color w:val="000000"/>
                <w:sz w:val="28"/>
                <w:szCs w:val="28"/>
                <w:lang w:eastAsia="ru-RU"/>
              </w:rPr>
              <w:t>учебного</w:t>
            </w:r>
            <w:proofErr w:type="gramEnd"/>
            <w:r w:rsidRPr="00191E99">
              <w:rPr>
                <w:rFonts w:ascii="Times New Roman" w:eastAsia="Times New Roman" w:hAnsi="Times New Roman" w:cs="Times New Roman"/>
                <w:color w:val="000000"/>
                <w:sz w:val="28"/>
                <w:szCs w:val="28"/>
                <w:lang w:eastAsia="ru-RU"/>
              </w:rPr>
              <w:t xml:space="preserve"> </w:t>
            </w:r>
          </w:p>
          <w:p w:rsidR="00E71E9E" w:rsidRPr="00191E99" w:rsidRDefault="00E71E9E" w:rsidP="007B2BDE">
            <w:pPr>
              <w:spacing w:after="0" w:line="360" w:lineRule="auto"/>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материала</w:t>
            </w:r>
          </w:p>
        </w:tc>
        <w:tc>
          <w:tcPr>
            <w:tcW w:w="4110"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E71E9E" w:rsidRPr="00191E99" w:rsidRDefault="00E71E9E" w:rsidP="007B2BDE">
            <w:pPr>
              <w:spacing w:after="0" w:line="360" w:lineRule="auto"/>
              <w:ind w:hanging="44"/>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Нерациональное распределение времени урока</w:t>
            </w:r>
          </w:p>
          <w:p w:rsidR="00E71E9E" w:rsidRPr="00191E99" w:rsidRDefault="00E71E9E" w:rsidP="007B2BDE">
            <w:pPr>
              <w:spacing w:after="0" w:line="360" w:lineRule="auto"/>
              <w:ind w:hanging="44"/>
              <w:rPr>
                <w:rFonts w:ascii="Calibri" w:eastAsia="Times New Roman" w:hAnsi="Calibri" w:cs="Arial"/>
                <w:color w:val="000000"/>
                <w:sz w:val="28"/>
                <w:szCs w:val="28"/>
                <w:lang w:eastAsia="ru-RU"/>
              </w:rPr>
            </w:pPr>
          </w:p>
        </w:tc>
      </w:tr>
      <w:tr w:rsidR="00E71E9E" w:rsidRPr="00191E99" w:rsidTr="007B2BDE">
        <w:tc>
          <w:tcPr>
            <w:tcW w:w="4976" w:type="dxa"/>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E71E9E" w:rsidRPr="00191E99" w:rsidRDefault="00E71E9E" w:rsidP="007B2BDE">
            <w:pPr>
              <w:spacing w:after="0" w:line="360" w:lineRule="auto"/>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Организационная четкость</w:t>
            </w:r>
          </w:p>
        </w:tc>
        <w:tc>
          <w:tcPr>
            <w:tcW w:w="4110"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E71E9E" w:rsidRPr="00191E99" w:rsidRDefault="00E71E9E" w:rsidP="007B2BDE">
            <w:pPr>
              <w:spacing w:after="0" w:line="360" w:lineRule="auto"/>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На уроке обеспечивается лишь первоначальная ориентировка в материале, а достижение высоких уровней перекладывается на домашние задания</w:t>
            </w:r>
          </w:p>
        </w:tc>
      </w:tr>
      <w:tr w:rsidR="00E71E9E" w:rsidRPr="00191E99" w:rsidTr="007B2BDE">
        <w:tc>
          <w:tcPr>
            <w:tcW w:w="4976" w:type="dxa"/>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7B2BDE" w:rsidRDefault="00E71E9E" w:rsidP="007B2BDE">
            <w:pPr>
              <w:spacing w:after="0" w:line="360" w:lineRule="auto"/>
              <w:rPr>
                <w:rFonts w:ascii="Times New Roman" w:eastAsia="Times New Roman" w:hAnsi="Times New Roman"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Постоянное эмоциональное </w:t>
            </w:r>
          </w:p>
          <w:p w:rsidR="00E71E9E" w:rsidRPr="00191E99" w:rsidRDefault="00E71E9E" w:rsidP="007B2BDE">
            <w:pPr>
              <w:spacing w:after="0" w:line="360" w:lineRule="auto"/>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воздействие личности учителя</w:t>
            </w:r>
          </w:p>
        </w:tc>
        <w:tc>
          <w:tcPr>
            <w:tcW w:w="4110"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E71E9E" w:rsidRPr="00191E99" w:rsidRDefault="00E71E9E" w:rsidP="007B2BDE">
            <w:pPr>
              <w:spacing w:after="0" w:line="360" w:lineRule="auto"/>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Учащиеся изолируются от общения друг с другом</w:t>
            </w:r>
          </w:p>
        </w:tc>
      </w:tr>
      <w:tr w:rsidR="00E71E9E" w:rsidRPr="00191E99" w:rsidTr="007B2BDE">
        <w:tc>
          <w:tcPr>
            <w:tcW w:w="4976" w:type="dxa"/>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E71E9E" w:rsidRPr="00191E99" w:rsidRDefault="00E71E9E" w:rsidP="007B2BDE">
            <w:pPr>
              <w:spacing w:after="0" w:line="360" w:lineRule="auto"/>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lastRenderedPageBreak/>
              <w:t>Оптимальные затраты ресурсов при массовом обучении</w:t>
            </w:r>
          </w:p>
        </w:tc>
        <w:tc>
          <w:tcPr>
            <w:tcW w:w="4110"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E71E9E" w:rsidRPr="00191E99" w:rsidRDefault="00E71E9E" w:rsidP="007B2BDE">
            <w:pPr>
              <w:spacing w:after="0" w:line="360" w:lineRule="auto"/>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Отсутствие самостоятельности</w:t>
            </w:r>
          </w:p>
        </w:tc>
      </w:tr>
      <w:tr w:rsidR="00E71E9E" w:rsidRPr="00191E99" w:rsidTr="007B2BDE">
        <w:tc>
          <w:tcPr>
            <w:tcW w:w="4976" w:type="dxa"/>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E71E9E" w:rsidRPr="00191E99" w:rsidRDefault="00E71E9E" w:rsidP="007B2BDE">
            <w:pPr>
              <w:spacing w:after="0" w:line="360" w:lineRule="auto"/>
              <w:ind w:firstLine="568"/>
              <w:rPr>
                <w:rFonts w:ascii="Calibri" w:eastAsia="Times New Roman" w:hAnsi="Calibri" w:cs="Arial"/>
                <w:color w:val="000000"/>
                <w:sz w:val="28"/>
                <w:szCs w:val="28"/>
                <w:lang w:eastAsia="ru-RU"/>
              </w:rPr>
            </w:pPr>
          </w:p>
        </w:tc>
        <w:tc>
          <w:tcPr>
            <w:tcW w:w="4110"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E71E9E" w:rsidRPr="00191E99" w:rsidRDefault="00E71E9E" w:rsidP="007B2BDE">
            <w:pPr>
              <w:spacing w:after="0" w:line="360" w:lineRule="auto"/>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Пассивность или видимость активности учащихся</w:t>
            </w:r>
          </w:p>
        </w:tc>
      </w:tr>
      <w:tr w:rsidR="00E71E9E" w:rsidRPr="00191E99" w:rsidTr="007B2BDE">
        <w:tc>
          <w:tcPr>
            <w:tcW w:w="4976" w:type="dxa"/>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E71E9E" w:rsidRPr="00191E99" w:rsidRDefault="00E71E9E" w:rsidP="007B2BDE">
            <w:pPr>
              <w:spacing w:after="0" w:line="360" w:lineRule="auto"/>
              <w:ind w:firstLine="568"/>
              <w:rPr>
                <w:rFonts w:ascii="Calibri" w:eastAsia="Times New Roman" w:hAnsi="Calibri" w:cs="Arial"/>
                <w:color w:val="000000"/>
                <w:sz w:val="28"/>
                <w:szCs w:val="28"/>
                <w:lang w:eastAsia="ru-RU"/>
              </w:rPr>
            </w:pPr>
          </w:p>
        </w:tc>
        <w:tc>
          <w:tcPr>
            <w:tcW w:w="4110" w:type="dxa"/>
            <w:gridSpan w:val="2"/>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E71E9E" w:rsidRPr="00191E99" w:rsidRDefault="00E71E9E" w:rsidP="007B2BDE">
            <w:pPr>
              <w:spacing w:after="0" w:line="360" w:lineRule="auto"/>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Слабая речевая деятельность (среднее время говорения учащегося 2 минуты в день)</w:t>
            </w:r>
          </w:p>
        </w:tc>
      </w:tr>
      <w:tr w:rsidR="00E71E9E" w:rsidRPr="00191E99" w:rsidTr="007B2BDE">
        <w:trPr>
          <w:gridAfter w:val="1"/>
          <w:wAfter w:w="141" w:type="dxa"/>
        </w:trPr>
        <w:tc>
          <w:tcPr>
            <w:tcW w:w="4976" w:type="dxa"/>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E71E9E" w:rsidRPr="00191E99" w:rsidRDefault="00E71E9E" w:rsidP="007B2BDE">
            <w:pPr>
              <w:spacing w:after="0" w:line="360" w:lineRule="auto"/>
              <w:ind w:firstLine="568"/>
              <w:rPr>
                <w:rFonts w:ascii="Calibri" w:eastAsia="Times New Roman" w:hAnsi="Calibri" w:cs="Arial"/>
                <w:color w:val="000000"/>
                <w:sz w:val="28"/>
                <w:szCs w:val="28"/>
                <w:lang w:eastAsia="ru-RU"/>
              </w:rPr>
            </w:pPr>
          </w:p>
        </w:tc>
        <w:tc>
          <w:tcPr>
            <w:tcW w:w="3969" w:type="dxa"/>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E71E9E" w:rsidRPr="00191E99" w:rsidRDefault="00E71E9E" w:rsidP="007B2BDE">
            <w:pPr>
              <w:spacing w:after="0" w:line="360" w:lineRule="auto"/>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Слабая обратная связь</w:t>
            </w:r>
          </w:p>
        </w:tc>
      </w:tr>
      <w:tr w:rsidR="00E71E9E" w:rsidRPr="00191E99" w:rsidTr="007B2BDE">
        <w:trPr>
          <w:gridAfter w:val="1"/>
          <w:wAfter w:w="141" w:type="dxa"/>
        </w:trPr>
        <w:tc>
          <w:tcPr>
            <w:tcW w:w="4976" w:type="dxa"/>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E71E9E" w:rsidRPr="00191E99" w:rsidRDefault="00E71E9E" w:rsidP="007B2BDE">
            <w:pPr>
              <w:spacing w:after="0" w:line="360" w:lineRule="auto"/>
              <w:ind w:firstLine="568"/>
              <w:rPr>
                <w:rFonts w:ascii="Calibri" w:eastAsia="Times New Roman" w:hAnsi="Calibri" w:cs="Arial"/>
                <w:color w:val="000000"/>
                <w:sz w:val="28"/>
                <w:szCs w:val="28"/>
                <w:lang w:eastAsia="ru-RU"/>
              </w:rPr>
            </w:pPr>
          </w:p>
        </w:tc>
        <w:tc>
          <w:tcPr>
            <w:tcW w:w="3969" w:type="dxa"/>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E71E9E" w:rsidRPr="00191E99" w:rsidRDefault="00E71E9E" w:rsidP="007B2BDE">
            <w:pPr>
              <w:spacing w:after="0" w:line="360" w:lineRule="auto"/>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Усредненный подход</w:t>
            </w:r>
          </w:p>
          <w:p w:rsidR="00E71E9E" w:rsidRPr="00191E99" w:rsidRDefault="00E71E9E" w:rsidP="007B2BDE">
            <w:pPr>
              <w:spacing w:after="0" w:line="360" w:lineRule="auto"/>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отсутствие индивидуального обучения</w:t>
            </w:r>
          </w:p>
        </w:tc>
      </w:tr>
    </w:tbl>
    <w:p w:rsidR="00E71E9E" w:rsidRPr="00191E99" w:rsidRDefault="00E71E9E" w:rsidP="007B2BDE">
      <w:pPr>
        <w:shd w:val="clear" w:color="auto" w:fill="FFFFFF"/>
        <w:spacing w:after="0" w:line="360" w:lineRule="auto"/>
        <w:rPr>
          <w:rFonts w:ascii="Calibri" w:eastAsia="Times New Roman" w:hAnsi="Calibri" w:cs="Times New Roman"/>
          <w:color w:val="000000"/>
          <w:sz w:val="28"/>
          <w:szCs w:val="28"/>
          <w:lang w:eastAsia="ru-RU"/>
        </w:rPr>
      </w:pP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b/>
          <w:bCs/>
          <w:color w:val="000000"/>
          <w:sz w:val="28"/>
          <w:szCs w:val="28"/>
          <w:lang w:eastAsia="ru-RU"/>
        </w:rPr>
        <w:t>Уровни овладения педагогическими технологиями</w:t>
      </w:r>
    </w:p>
    <w:tbl>
      <w:tblPr>
        <w:tblW w:w="9451"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2815"/>
        <w:gridCol w:w="3862"/>
        <w:gridCol w:w="2774"/>
      </w:tblGrid>
      <w:tr w:rsidR="00E71E9E" w:rsidRPr="00191E99" w:rsidTr="007B2BDE">
        <w:trPr>
          <w:trHeight w:val="665"/>
        </w:trPr>
        <w:tc>
          <w:tcPr>
            <w:tcW w:w="2815" w:type="dxa"/>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E71E9E" w:rsidRPr="00191E99" w:rsidRDefault="00E71E9E" w:rsidP="007B2BDE">
            <w:pPr>
              <w:spacing w:after="0" w:line="360" w:lineRule="auto"/>
              <w:jc w:val="both"/>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Уровень овладения</w:t>
            </w:r>
          </w:p>
        </w:tc>
        <w:tc>
          <w:tcPr>
            <w:tcW w:w="3862" w:type="dxa"/>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E71E9E" w:rsidRPr="00191E99" w:rsidRDefault="00E71E9E" w:rsidP="007B2BDE">
            <w:pPr>
              <w:spacing w:after="0" w:line="360" w:lineRule="auto"/>
              <w:jc w:val="both"/>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В теории</w:t>
            </w:r>
          </w:p>
        </w:tc>
        <w:tc>
          <w:tcPr>
            <w:tcW w:w="2774" w:type="dxa"/>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7B2BDE" w:rsidRDefault="007B2BDE" w:rsidP="007B2BDE">
            <w:pPr>
              <w:spacing w:after="0" w:line="360" w:lineRule="auto"/>
              <w:ind w:hanging="44"/>
              <w:jc w:val="both"/>
              <w:rPr>
                <w:rFonts w:ascii="Times New Roman" w:eastAsia="Times New Roman" w:hAnsi="Times New Roman" w:cs="Times New Roman"/>
                <w:color w:val="000000"/>
                <w:sz w:val="28"/>
                <w:szCs w:val="28"/>
                <w:lang w:eastAsia="ru-RU"/>
              </w:rPr>
            </w:pPr>
          </w:p>
          <w:p w:rsidR="00E71E9E" w:rsidRPr="00191E99" w:rsidRDefault="00E71E9E" w:rsidP="007B2BDE">
            <w:pPr>
              <w:spacing w:after="0" w:line="360" w:lineRule="auto"/>
              <w:ind w:hanging="44"/>
              <w:jc w:val="both"/>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На практике</w:t>
            </w:r>
          </w:p>
        </w:tc>
      </w:tr>
      <w:tr w:rsidR="00E71E9E" w:rsidRPr="00191E99" w:rsidTr="007B2BDE">
        <w:tc>
          <w:tcPr>
            <w:tcW w:w="2815" w:type="dxa"/>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E71E9E" w:rsidRPr="00191E99" w:rsidRDefault="00E71E9E" w:rsidP="007B2BDE">
            <w:pPr>
              <w:spacing w:after="0" w:line="360" w:lineRule="auto"/>
              <w:ind w:firstLine="568"/>
              <w:jc w:val="both"/>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оптимальный</w:t>
            </w:r>
          </w:p>
        </w:tc>
        <w:tc>
          <w:tcPr>
            <w:tcW w:w="3862" w:type="dxa"/>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7B2BDE" w:rsidRDefault="00E71E9E" w:rsidP="007B2BDE">
            <w:pPr>
              <w:spacing w:after="0" w:line="360" w:lineRule="auto"/>
              <w:ind w:hanging="31"/>
              <w:rPr>
                <w:rFonts w:ascii="Times New Roman" w:eastAsia="Times New Roman" w:hAnsi="Times New Roman"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•Знает научные основы</w:t>
            </w:r>
          </w:p>
          <w:p w:rsidR="007B2BDE" w:rsidRDefault="00E71E9E" w:rsidP="007B2BDE">
            <w:pPr>
              <w:spacing w:after="0" w:line="360" w:lineRule="auto"/>
              <w:ind w:hanging="31"/>
              <w:rPr>
                <w:rFonts w:ascii="Times New Roman" w:eastAsia="Times New Roman" w:hAnsi="Times New Roman"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 различных ПТ, дает </w:t>
            </w:r>
          </w:p>
          <w:p w:rsidR="007B2BDE" w:rsidRDefault="00E71E9E" w:rsidP="007B2BDE">
            <w:pPr>
              <w:spacing w:after="0" w:line="360" w:lineRule="auto"/>
              <w:ind w:hanging="31"/>
              <w:rPr>
                <w:rFonts w:ascii="Times New Roman" w:eastAsia="Times New Roman" w:hAnsi="Times New Roman"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объективную </w:t>
            </w:r>
          </w:p>
          <w:p w:rsidR="007B2BDE" w:rsidRDefault="00E71E9E" w:rsidP="007B2BDE">
            <w:pPr>
              <w:spacing w:after="0" w:line="360" w:lineRule="auto"/>
              <w:ind w:hanging="31"/>
              <w:rPr>
                <w:rFonts w:ascii="Times New Roman" w:eastAsia="Times New Roman" w:hAnsi="Times New Roman"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психолого-педагогическую</w:t>
            </w:r>
          </w:p>
          <w:p w:rsidR="007B2BDE" w:rsidRDefault="00E71E9E" w:rsidP="007B2BDE">
            <w:pPr>
              <w:spacing w:after="0" w:line="360" w:lineRule="auto"/>
              <w:ind w:hanging="31"/>
              <w:rPr>
                <w:rFonts w:ascii="Times New Roman" w:eastAsia="Times New Roman" w:hAnsi="Times New Roman"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 оценку </w:t>
            </w:r>
          </w:p>
          <w:p w:rsidR="007B2BDE" w:rsidRDefault="00E71E9E" w:rsidP="007B2BDE">
            <w:pPr>
              <w:spacing w:after="0" w:line="360" w:lineRule="auto"/>
              <w:ind w:hanging="31"/>
              <w:rPr>
                <w:rFonts w:ascii="Times New Roman" w:eastAsia="Times New Roman" w:hAnsi="Times New Roman"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(и самооценку) эффективности</w:t>
            </w:r>
          </w:p>
          <w:p w:rsidR="007B2BDE" w:rsidRDefault="00E71E9E" w:rsidP="007B2BDE">
            <w:pPr>
              <w:spacing w:after="0" w:line="360" w:lineRule="auto"/>
              <w:ind w:hanging="31"/>
              <w:rPr>
                <w:rFonts w:ascii="Times New Roman" w:eastAsia="Times New Roman" w:hAnsi="Times New Roman"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 применения ТО в </w:t>
            </w:r>
            <w:proofErr w:type="gramStart"/>
            <w:r w:rsidRPr="00191E99">
              <w:rPr>
                <w:rFonts w:ascii="Times New Roman" w:eastAsia="Times New Roman" w:hAnsi="Times New Roman" w:cs="Times New Roman"/>
                <w:color w:val="000000"/>
                <w:sz w:val="28"/>
                <w:szCs w:val="28"/>
                <w:lang w:eastAsia="ru-RU"/>
              </w:rPr>
              <w:t>образовательном</w:t>
            </w:r>
            <w:proofErr w:type="gramEnd"/>
          </w:p>
          <w:p w:rsidR="00E71E9E" w:rsidRPr="00191E99" w:rsidRDefault="00E71E9E" w:rsidP="007B2BDE">
            <w:pPr>
              <w:spacing w:after="0" w:line="360" w:lineRule="auto"/>
              <w:ind w:hanging="31"/>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 </w:t>
            </w:r>
            <w:proofErr w:type="gramStart"/>
            <w:r w:rsidRPr="00191E99">
              <w:rPr>
                <w:rFonts w:ascii="Times New Roman" w:eastAsia="Times New Roman" w:hAnsi="Times New Roman" w:cs="Times New Roman"/>
                <w:color w:val="000000"/>
                <w:sz w:val="28"/>
                <w:szCs w:val="28"/>
                <w:lang w:eastAsia="ru-RU"/>
              </w:rPr>
              <w:t>процессе</w:t>
            </w:r>
            <w:proofErr w:type="gramEnd"/>
          </w:p>
        </w:tc>
        <w:tc>
          <w:tcPr>
            <w:tcW w:w="2774" w:type="dxa"/>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E71E9E" w:rsidRPr="00191E99" w:rsidRDefault="007B2BDE" w:rsidP="007B2BDE">
            <w:pPr>
              <w:spacing w:after="0" w:line="360" w:lineRule="auto"/>
              <w:ind w:firstLine="36"/>
              <w:rPr>
                <w:rFonts w:ascii="Calibri" w:eastAsia="Times New Roman" w:hAnsi="Calibri" w:cs="Arial"/>
                <w:color w:val="000000"/>
                <w:sz w:val="28"/>
                <w:szCs w:val="28"/>
                <w:lang w:eastAsia="ru-RU"/>
              </w:rPr>
            </w:pPr>
            <w:r>
              <w:rPr>
                <w:rFonts w:ascii="Times New Roman" w:eastAsia="Times New Roman" w:hAnsi="Times New Roman" w:cs="Times New Roman"/>
                <w:color w:val="000000"/>
                <w:sz w:val="28"/>
                <w:szCs w:val="28"/>
                <w:lang w:eastAsia="ru-RU"/>
              </w:rPr>
              <w:t>•</w:t>
            </w:r>
            <w:r w:rsidR="00E71E9E" w:rsidRPr="00191E99">
              <w:rPr>
                <w:rFonts w:ascii="Times New Roman" w:eastAsia="Times New Roman" w:hAnsi="Times New Roman" w:cs="Times New Roman"/>
                <w:color w:val="000000"/>
                <w:sz w:val="28"/>
                <w:szCs w:val="28"/>
                <w:lang w:eastAsia="ru-RU"/>
              </w:rPr>
              <w:t xml:space="preserve">Целенаправленно и систематически применяет технологии обучения (ТО) в своей деятельности, творчески моделирует сочетаемость </w:t>
            </w:r>
            <w:proofErr w:type="gramStart"/>
            <w:r w:rsidR="00E71E9E" w:rsidRPr="00191E99">
              <w:rPr>
                <w:rFonts w:ascii="Times New Roman" w:eastAsia="Times New Roman" w:hAnsi="Times New Roman" w:cs="Times New Roman"/>
                <w:color w:val="000000"/>
                <w:sz w:val="28"/>
                <w:szCs w:val="28"/>
                <w:lang w:eastAsia="ru-RU"/>
              </w:rPr>
              <w:t>различных</w:t>
            </w:r>
            <w:proofErr w:type="gramEnd"/>
            <w:r w:rsidR="00E71E9E" w:rsidRPr="00191E99">
              <w:rPr>
                <w:rFonts w:ascii="Times New Roman" w:eastAsia="Times New Roman" w:hAnsi="Times New Roman" w:cs="Times New Roman"/>
                <w:color w:val="000000"/>
                <w:sz w:val="28"/>
                <w:szCs w:val="28"/>
                <w:lang w:eastAsia="ru-RU"/>
              </w:rPr>
              <w:t xml:space="preserve"> ТО в собственной практике</w:t>
            </w:r>
          </w:p>
        </w:tc>
      </w:tr>
      <w:tr w:rsidR="00E71E9E" w:rsidRPr="00191E99" w:rsidTr="007B2BDE">
        <w:tc>
          <w:tcPr>
            <w:tcW w:w="2815" w:type="dxa"/>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E71E9E" w:rsidRPr="00191E99" w:rsidRDefault="00E71E9E" w:rsidP="00191E99">
            <w:pPr>
              <w:spacing w:after="0" w:line="360" w:lineRule="auto"/>
              <w:ind w:firstLine="568"/>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развивающийся</w:t>
            </w:r>
          </w:p>
        </w:tc>
        <w:tc>
          <w:tcPr>
            <w:tcW w:w="3862" w:type="dxa"/>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E71E9E" w:rsidRPr="00191E99" w:rsidRDefault="00E71E9E" w:rsidP="007B2BDE">
            <w:pPr>
              <w:spacing w:after="0" w:line="360" w:lineRule="auto"/>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 Имеет представление </w:t>
            </w:r>
            <w:proofErr w:type="spellStart"/>
            <w:r w:rsidRPr="00191E99">
              <w:rPr>
                <w:rFonts w:ascii="Times New Roman" w:eastAsia="Times New Roman" w:hAnsi="Times New Roman" w:cs="Times New Roman"/>
                <w:color w:val="000000"/>
                <w:sz w:val="28"/>
                <w:szCs w:val="28"/>
                <w:lang w:eastAsia="ru-RU"/>
              </w:rPr>
              <w:t>оразличных</w:t>
            </w:r>
            <w:proofErr w:type="spellEnd"/>
            <w:r w:rsidRPr="00191E99">
              <w:rPr>
                <w:rFonts w:ascii="Times New Roman" w:eastAsia="Times New Roman" w:hAnsi="Times New Roman" w:cs="Times New Roman"/>
                <w:color w:val="000000"/>
                <w:sz w:val="28"/>
                <w:szCs w:val="28"/>
                <w:lang w:eastAsia="ru-RU"/>
              </w:rPr>
              <w:t xml:space="preserve"> ПТ;</w:t>
            </w:r>
          </w:p>
          <w:p w:rsidR="00E71E9E" w:rsidRPr="00191E99" w:rsidRDefault="00E71E9E" w:rsidP="007B2BDE">
            <w:pPr>
              <w:spacing w:after="0" w:line="360" w:lineRule="auto"/>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•обоснованно описывает суть </w:t>
            </w:r>
            <w:r w:rsidRPr="00191E99">
              <w:rPr>
                <w:rFonts w:ascii="Times New Roman" w:eastAsia="Times New Roman" w:hAnsi="Times New Roman" w:cs="Times New Roman"/>
                <w:color w:val="000000"/>
                <w:sz w:val="28"/>
                <w:szCs w:val="28"/>
                <w:lang w:eastAsia="ru-RU"/>
              </w:rPr>
              <w:lastRenderedPageBreak/>
              <w:t>собственной технологической цепочки; активно участвует в анализе эффективности используемых технологий обучения</w:t>
            </w:r>
          </w:p>
          <w:p w:rsidR="00E71E9E" w:rsidRPr="00191E99" w:rsidRDefault="00E71E9E" w:rsidP="00191E99">
            <w:pPr>
              <w:spacing w:after="0" w:line="360" w:lineRule="auto"/>
              <w:ind w:firstLine="568"/>
              <w:rPr>
                <w:rFonts w:ascii="Calibri" w:eastAsia="Times New Roman" w:hAnsi="Calibri" w:cs="Arial"/>
                <w:color w:val="000000"/>
                <w:sz w:val="28"/>
                <w:szCs w:val="28"/>
                <w:lang w:eastAsia="ru-RU"/>
              </w:rPr>
            </w:pPr>
          </w:p>
        </w:tc>
        <w:tc>
          <w:tcPr>
            <w:tcW w:w="2774" w:type="dxa"/>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E71E9E" w:rsidRPr="00191E99" w:rsidRDefault="00E71E9E" w:rsidP="007B2BDE">
            <w:pPr>
              <w:spacing w:after="0" w:line="360" w:lineRule="auto"/>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lastRenderedPageBreak/>
              <w:t>•В основном следует алгоритму технологии обучения;</w:t>
            </w:r>
          </w:p>
          <w:p w:rsidR="00E71E9E" w:rsidRPr="00191E99" w:rsidRDefault="00E71E9E" w:rsidP="007B2BDE">
            <w:pPr>
              <w:spacing w:after="0" w:line="360" w:lineRule="auto"/>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lastRenderedPageBreak/>
              <w:t>•владеет приемами конструирования технологических цепочек в соответствии с поставленной целью;</w:t>
            </w:r>
          </w:p>
          <w:p w:rsidR="00E71E9E" w:rsidRPr="00191E99" w:rsidRDefault="00E71E9E" w:rsidP="007B2BDE">
            <w:pPr>
              <w:spacing w:after="0" w:line="360" w:lineRule="auto"/>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•использует в цепочках разнообразные педагогические приемы и методы</w:t>
            </w:r>
          </w:p>
        </w:tc>
      </w:tr>
      <w:tr w:rsidR="00E71E9E" w:rsidRPr="00191E99" w:rsidTr="007B2BDE">
        <w:tc>
          <w:tcPr>
            <w:tcW w:w="2815" w:type="dxa"/>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E71E9E" w:rsidRPr="00191E99" w:rsidRDefault="00E71E9E" w:rsidP="00191E99">
            <w:pPr>
              <w:spacing w:after="0" w:line="360" w:lineRule="auto"/>
              <w:ind w:firstLine="568"/>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lastRenderedPageBreak/>
              <w:t>элементарный</w:t>
            </w:r>
          </w:p>
        </w:tc>
        <w:tc>
          <w:tcPr>
            <w:tcW w:w="3862" w:type="dxa"/>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E71E9E" w:rsidRPr="00191E99" w:rsidRDefault="00E71E9E" w:rsidP="007B2BDE">
            <w:pPr>
              <w:spacing w:after="0" w:line="360" w:lineRule="auto"/>
              <w:ind w:hanging="10"/>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•Сформировано общее, эмпирическое представление о ПТ;</w:t>
            </w:r>
          </w:p>
          <w:p w:rsidR="00E71E9E" w:rsidRPr="00191E99" w:rsidRDefault="00E71E9E" w:rsidP="007B2BDE">
            <w:pPr>
              <w:spacing w:after="0" w:line="360" w:lineRule="auto"/>
              <w:ind w:hanging="10"/>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•выстраивает отдельные технологические цепочки, но при этом не может объяснить их целевое назначение в рамках урока;</w:t>
            </w:r>
          </w:p>
          <w:p w:rsidR="00E71E9E" w:rsidRPr="00191E99" w:rsidRDefault="00E71E9E" w:rsidP="007B2BDE">
            <w:pPr>
              <w:spacing w:after="0" w:line="360" w:lineRule="auto"/>
              <w:ind w:hanging="10"/>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•уклоняется от обсуждения</w:t>
            </w:r>
          </w:p>
          <w:p w:rsidR="00E71E9E" w:rsidRPr="00191E99" w:rsidRDefault="00E71E9E" w:rsidP="00F53121">
            <w:pPr>
              <w:spacing w:after="0" w:line="360" w:lineRule="auto"/>
              <w:ind w:hanging="10"/>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вопросов, связанных с ПТ</w:t>
            </w:r>
          </w:p>
        </w:tc>
        <w:tc>
          <w:tcPr>
            <w:tcW w:w="2774" w:type="dxa"/>
            <w:tcBorders>
              <w:top w:val="single" w:sz="8" w:space="0" w:color="CCCCCC"/>
              <w:left w:val="single" w:sz="8" w:space="0" w:color="CCCCCC"/>
              <w:bottom w:val="single" w:sz="8" w:space="0" w:color="CCCCCC"/>
              <w:right w:val="single" w:sz="8" w:space="0" w:color="CCCCCC"/>
            </w:tcBorders>
            <w:shd w:val="clear" w:color="auto" w:fill="FFFFFF"/>
            <w:tcMar>
              <w:top w:w="44" w:type="dxa"/>
              <w:left w:w="44" w:type="dxa"/>
              <w:bottom w:w="44" w:type="dxa"/>
              <w:right w:w="44" w:type="dxa"/>
            </w:tcMar>
            <w:vAlign w:val="center"/>
            <w:hideMark/>
          </w:tcPr>
          <w:p w:rsidR="00E71E9E" w:rsidRPr="00191E99" w:rsidRDefault="00E71E9E" w:rsidP="007B2BDE">
            <w:pPr>
              <w:spacing w:after="0" w:line="360" w:lineRule="auto"/>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 xml:space="preserve">•Применяет элементы ПТ интуитивно, эпизодически, </w:t>
            </w:r>
            <w:proofErr w:type="spellStart"/>
            <w:r w:rsidRPr="00191E99">
              <w:rPr>
                <w:rFonts w:ascii="Times New Roman" w:eastAsia="Times New Roman" w:hAnsi="Times New Roman" w:cs="Times New Roman"/>
                <w:color w:val="000000"/>
                <w:sz w:val="28"/>
                <w:szCs w:val="28"/>
                <w:lang w:eastAsia="ru-RU"/>
              </w:rPr>
              <w:t>несистемно</w:t>
            </w:r>
            <w:proofErr w:type="spellEnd"/>
            <w:r w:rsidRPr="00191E99">
              <w:rPr>
                <w:rFonts w:ascii="Times New Roman" w:eastAsia="Times New Roman" w:hAnsi="Times New Roman" w:cs="Times New Roman"/>
                <w:color w:val="000000"/>
                <w:sz w:val="28"/>
                <w:szCs w:val="28"/>
                <w:lang w:eastAsia="ru-RU"/>
              </w:rPr>
              <w:t>;</w:t>
            </w:r>
          </w:p>
          <w:p w:rsidR="00E71E9E" w:rsidRPr="00191E99" w:rsidRDefault="00E71E9E" w:rsidP="007B2BDE">
            <w:pPr>
              <w:spacing w:after="0" w:line="360" w:lineRule="auto"/>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•придерживается в своей деятельности какой-либо одной технологии обучения;</w:t>
            </w:r>
          </w:p>
          <w:p w:rsidR="00E71E9E" w:rsidRPr="00191E99" w:rsidRDefault="00E71E9E" w:rsidP="007B2BDE">
            <w:pPr>
              <w:spacing w:after="0" w:line="360" w:lineRule="auto"/>
              <w:rPr>
                <w:rFonts w:ascii="Calibri" w:eastAsia="Times New Roman" w:hAnsi="Calibri" w:cs="Arial"/>
                <w:color w:val="000000"/>
                <w:sz w:val="28"/>
                <w:szCs w:val="28"/>
                <w:lang w:eastAsia="ru-RU"/>
              </w:rPr>
            </w:pPr>
            <w:r w:rsidRPr="00191E99">
              <w:rPr>
                <w:rFonts w:ascii="Times New Roman" w:eastAsia="Times New Roman" w:hAnsi="Times New Roman" w:cs="Times New Roman"/>
                <w:color w:val="000000"/>
                <w:sz w:val="28"/>
                <w:szCs w:val="28"/>
                <w:lang w:eastAsia="ru-RU"/>
              </w:rPr>
              <w:t>•допускает нарушения в алгоритме (цепочке) технологии обучения</w:t>
            </w:r>
          </w:p>
        </w:tc>
      </w:tr>
    </w:tbl>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t>И самым оптимальным вариантом является использование смеси этих технологий. Так учебный процесс в большинстве своем представляет классно-урочную систему. Это позволяет вести работу согласно расписанию, в определенной аудитории, с определенной постоянной группой учащихся.</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sidRPr="00191E99">
        <w:rPr>
          <w:rFonts w:ascii="Times New Roman" w:eastAsia="Times New Roman" w:hAnsi="Times New Roman" w:cs="Times New Roman"/>
          <w:color w:val="000000"/>
          <w:sz w:val="28"/>
          <w:szCs w:val="28"/>
          <w:lang w:eastAsia="ru-RU"/>
        </w:rPr>
        <w:lastRenderedPageBreak/>
        <w:t>Традиционные и инновационные методы обучения должны быть в постоянной взаимосвязи и дополнять друг друга. Следует вспомнить высказывание» ВСЕ НОВОЕ ЭТО ХОРОШО ЗАБЫТОЕ СТАРОЕ".</w:t>
      </w:r>
    </w:p>
    <w:p w:rsidR="00E71E9E" w:rsidRPr="00191E99" w:rsidRDefault="00E71E9E" w:rsidP="00191E99">
      <w:pPr>
        <w:shd w:val="clear" w:color="auto" w:fill="FFFFFF"/>
        <w:spacing w:after="0" w:line="360" w:lineRule="auto"/>
        <w:ind w:firstLine="568"/>
        <w:rPr>
          <w:rFonts w:ascii="Calibri" w:eastAsia="Times New Roman" w:hAnsi="Calibri" w:cs="Times New Roman"/>
          <w:color w:val="000000"/>
          <w:sz w:val="28"/>
          <w:szCs w:val="28"/>
          <w:lang w:eastAsia="ru-RU"/>
        </w:rPr>
      </w:pPr>
    </w:p>
    <w:p w:rsidR="00E71E9E" w:rsidRPr="00191E99" w:rsidRDefault="00E0653A" w:rsidP="00191E99">
      <w:pPr>
        <w:shd w:val="clear" w:color="auto" w:fill="FFFFFF"/>
        <w:spacing w:after="0" w:line="360" w:lineRule="auto"/>
        <w:ind w:firstLine="568"/>
        <w:rPr>
          <w:rFonts w:ascii="Calibri" w:eastAsia="Times New Roman" w:hAnsi="Calibri"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A1560B" w:rsidRPr="00191E99" w:rsidRDefault="00A1560B" w:rsidP="00191E99">
      <w:pPr>
        <w:spacing w:line="360" w:lineRule="auto"/>
        <w:rPr>
          <w:sz w:val="28"/>
          <w:szCs w:val="28"/>
        </w:rPr>
      </w:pPr>
    </w:p>
    <w:sectPr w:rsidR="00A1560B" w:rsidRPr="00191E99" w:rsidSect="00A15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48E"/>
    <w:multiLevelType w:val="multilevel"/>
    <w:tmpl w:val="E3106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053B1F"/>
    <w:multiLevelType w:val="multilevel"/>
    <w:tmpl w:val="A34A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A7C52"/>
    <w:multiLevelType w:val="multilevel"/>
    <w:tmpl w:val="6B68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B02B76"/>
    <w:multiLevelType w:val="multilevel"/>
    <w:tmpl w:val="2E20C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E15C3A"/>
    <w:multiLevelType w:val="multilevel"/>
    <w:tmpl w:val="AB08F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E50EAC"/>
    <w:multiLevelType w:val="multilevel"/>
    <w:tmpl w:val="2F00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E87E60"/>
    <w:multiLevelType w:val="multilevel"/>
    <w:tmpl w:val="0A72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E23AAC"/>
    <w:multiLevelType w:val="multilevel"/>
    <w:tmpl w:val="2F44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8F4EBA"/>
    <w:multiLevelType w:val="multilevel"/>
    <w:tmpl w:val="F74A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8B67CC"/>
    <w:multiLevelType w:val="multilevel"/>
    <w:tmpl w:val="8768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5A0EAE"/>
    <w:multiLevelType w:val="multilevel"/>
    <w:tmpl w:val="CDB0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0A12F2"/>
    <w:multiLevelType w:val="multilevel"/>
    <w:tmpl w:val="113A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5E0677"/>
    <w:multiLevelType w:val="multilevel"/>
    <w:tmpl w:val="55B2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5"/>
  </w:num>
  <w:num w:numId="4">
    <w:abstractNumId w:val="12"/>
  </w:num>
  <w:num w:numId="5">
    <w:abstractNumId w:val="9"/>
  </w:num>
  <w:num w:numId="6">
    <w:abstractNumId w:val="6"/>
  </w:num>
  <w:num w:numId="7">
    <w:abstractNumId w:val="4"/>
  </w:num>
  <w:num w:numId="8">
    <w:abstractNumId w:val="7"/>
  </w:num>
  <w:num w:numId="9">
    <w:abstractNumId w:val="2"/>
  </w:num>
  <w:num w:numId="10">
    <w:abstractNumId w:val="8"/>
  </w:num>
  <w:num w:numId="11">
    <w:abstractNumId w:val="3"/>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E71E9E"/>
    <w:rsid w:val="00030386"/>
    <w:rsid w:val="00190388"/>
    <w:rsid w:val="00191E99"/>
    <w:rsid w:val="00274008"/>
    <w:rsid w:val="0044298F"/>
    <w:rsid w:val="006862C5"/>
    <w:rsid w:val="007B2BDE"/>
    <w:rsid w:val="00A1560B"/>
    <w:rsid w:val="00C267D2"/>
    <w:rsid w:val="00C810FD"/>
    <w:rsid w:val="00E0653A"/>
    <w:rsid w:val="00E71E9E"/>
    <w:rsid w:val="00F53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6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0">
    <w:name w:val="c30"/>
    <w:basedOn w:val="a"/>
    <w:rsid w:val="00E71E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E71E9E"/>
  </w:style>
  <w:style w:type="paragraph" w:customStyle="1" w:styleId="c1">
    <w:name w:val="c1"/>
    <w:basedOn w:val="a"/>
    <w:rsid w:val="00E71E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71E9E"/>
  </w:style>
  <w:style w:type="paragraph" w:customStyle="1" w:styleId="c18">
    <w:name w:val="c18"/>
    <w:basedOn w:val="a"/>
    <w:rsid w:val="00E71E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E71E9E"/>
  </w:style>
  <w:style w:type="character" w:customStyle="1" w:styleId="c13">
    <w:name w:val="c13"/>
    <w:basedOn w:val="a0"/>
    <w:rsid w:val="00E71E9E"/>
  </w:style>
  <w:style w:type="character" w:customStyle="1" w:styleId="c3">
    <w:name w:val="c3"/>
    <w:basedOn w:val="a0"/>
    <w:rsid w:val="00E71E9E"/>
  </w:style>
  <w:style w:type="character" w:customStyle="1" w:styleId="c27">
    <w:name w:val="c27"/>
    <w:basedOn w:val="a0"/>
    <w:rsid w:val="00E71E9E"/>
  </w:style>
  <w:style w:type="character" w:customStyle="1" w:styleId="c10">
    <w:name w:val="c10"/>
    <w:basedOn w:val="a0"/>
    <w:rsid w:val="00E71E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30</Pages>
  <Words>6050</Words>
  <Characters>34487</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Kab-85</cp:lastModifiedBy>
  <cp:revision>10</cp:revision>
  <dcterms:created xsi:type="dcterms:W3CDTF">2020-11-08T05:58:00Z</dcterms:created>
  <dcterms:modified xsi:type="dcterms:W3CDTF">2020-12-02T07:49:00Z</dcterms:modified>
</cp:coreProperties>
</file>