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Pr="00C34435" w:rsidRDefault="00BA05D4" w:rsidP="00BA05D4">
      <w:pPr>
        <w:pStyle w:val="ad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34435">
        <w:rPr>
          <w:rFonts w:ascii="Times New Roman" w:hAnsi="Times New Roman" w:cs="Times New Roman"/>
          <w:b w:val="0"/>
          <w:sz w:val="28"/>
          <w:szCs w:val="28"/>
        </w:rPr>
        <w:t>Муниципальное автономное дошкольное  образовательное учреждение</w:t>
      </w:r>
    </w:p>
    <w:p w:rsidR="00BA05D4" w:rsidRPr="00C34435" w:rsidRDefault="00BA05D4" w:rsidP="00BA05D4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35">
        <w:rPr>
          <w:rFonts w:ascii="Times New Roman" w:hAnsi="Times New Roman" w:cs="Times New Roman"/>
          <w:sz w:val="28"/>
          <w:szCs w:val="28"/>
        </w:rPr>
        <w:t>«Синеглазка»</w:t>
      </w:r>
    </w:p>
    <w:p w:rsidR="00BA05D4" w:rsidRPr="00C34435" w:rsidRDefault="00BA05D4" w:rsidP="00BA05D4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35">
        <w:rPr>
          <w:rFonts w:ascii="Times New Roman" w:hAnsi="Times New Roman" w:cs="Times New Roman"/>
          <w:sz w:val="28"/>
          <w:szCs w:val="28"/>
        </w:rPr>
        <w:t>муниципального образования город Ноябрьск</w:t>
      </w:r>
    </w:p>
    <w:p w:rsidR="00BA05D4" w:rsidRPr="00C34435" w:rsidRDefault="00BA05D4" w:rsidP="00BA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D4" w:rsidRPr="00C34435" w:rsidRDefault="00BA05D4" w:rsidP="00BA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D4" w:rsidRDefault="00BA05D4" w:rsidP="00B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4435">
        <w:rPr>
          <w:rFonts w:ascii="Times New Roman" w:hAnsi="Times New Roman" w:cs="Times New Roman"/>
          <w:sz w:val="28"/>
          <w:szCs w:val="28"/>
          <w:lang w:eastAsia="ru-RU"/>
        </w:rPr>
        <w:t>автор: </w:t>
      </w:r>
      <w:r w:rsidR="001E107D">
        <w:rPr>
          <w:rFonts w:ascii="Times New Roman" w:hAnsi="Times New Roman" w:cs="Times New Roman"/>
          <w:sz w:val="28"/>
          <w:szCs w:val="28"/>
          <w:lang w:eastAsia="ru-RU"/>
        </w:rPr>
        <w:t>Васильева Г.В.</w:t>
      </w:r>
    </w:p>
    <w:p w:rsidR="00BA05D4" w:rsidRPr="00C34435" w:rsidRDefault="00BA05D4" w:rsidP="00B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МАДОУ «Синеглазка»</w:t>
      </w:r>
    </w:p>
    <w:p w:rsidR="00BA05D4" w:rsidRDefault="00BA05D4" w:rsidP="00BA05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44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BA05D4" w:rsidRDefault="00BA05D4" w:rsidP="00BA05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5D4" w:rsidRDefault="00BA05D4" w:rsidP="00BA05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5D4" w:rsidRDefault="00BA05D4" w:rsidP="00BA05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5D4" w:rsidRPr="00C34435" w:rsidRDefault="00BA05D4" w:rsidP="00BA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4435">
        <w:rPr>
          <w:rFonts w:ascii="Times New Roman" w:hAnsi="Times New Roman" w:cs="Times New Roman"/>
          <w:sz w:val="28"/>
          <w:szCs w:val="28"/>
          <w:lang w:eastAsia="ru-RU"/>
        </w:rPr>
        <w:t>Технологическая карта НОД в подготовительной гр</w:t>
      </w:r>
      <w:r w:rsidR="00925AB4">
        <w:rPr>
          <w:rFonts w:ascii="Times New Roman" w:hAnsi="Times New Roman" w:cs="Times New Roman"/>
          <w:sz w:val="28"/>
          <w:szCs w:val="28"/>
          <w:lang w:eastAsia="ru-RU"/>
        </w:rPr>
        <w:t xml:space="preserve">уппе </w:t>
      </w:r>
    </w:p>
    <w:p w:rsidR="00BA05D4" w:rsidRPr="00C34435" w:rsidRDefault="00BA05D4" w:rsidP="00BA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4435">
        <w:rPr>
          <w:rFonts w:ascii="Times New Roman" w:hAnsi="Times New Roman" w:cs="Times New Roman"/>
          <w:sz w:val="28"/>
          <w:szCs w:val="28"/>
          <w:lang w:eastAsia="ru-RU"/>
        </w:rPr>
        <w:t>по рисованию (нетрадиционная изобразительная техника)</w:t>
      </w:r>
    </w:p>
    <w:p w:rsidR="00BA05D4" w:rsidRPr="00C34435" w:rsidRDefault="00BA05D4" w:rsidP="00BA0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435">
        <w:rPr>
          <w:rFonts w:ascii="Times New Roman" w:hAnsi="Times New Roman" w:cs="Times New Roman"/>
          <w:bCs/>
          <w:sz w:val="28"/>
          <w:szCs w:val="28"/>
        </w:rPr>
        <w:t>по образовательному компоненту  «Рисование»</w:t>
      </w:r>
    </w:p>
    <w:p w:rsidR="00BA05D4" w:rsidRPr="00C34435" w:rsidRDefault="00BA05D4" w:rsidP="00BA0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435">
        <w:rPr>
          <w:rFonts w:ascii="Times New Roman" w:hAnsi="Times New Roman" w:cs="Times New Roman"/>
          <w:bCs/>
          <w:sz w:val="28"/>
          <w:szCs w:val="28"/>
        </w:rPr>
        <w:t>образовательной области «Художественно – эстетическое развитие»</w:t>
      </w:r>
    </w:p>
    <w:p w:rsidR="00BA05D4" w:rsidRDefault="00BA05D4" w:rsidP="00BA05D4">
      <w:pPr>
        <w:shd w:val="clear" w:color="auto" w:fill="FFFFFF"/>
        <w:spacing w:after="225" w:line="360" w:lineRule="atLeast"/>
        <w:textAlignment w:val="baseline"/>
        <w:rPr>
          <w:rFonts w:ascii="Arial" w:hAnsi="Arial" w:cs="Arial"/>
          <w:color w:val="666666"/>
          <w:sz w:val="24"/>
          <w:szCs w:val="24"/>
          <w:lang w:eastAsia="ru-RU"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BA05D4" w:rsidRDefault="00BA05D4" w:rsidP="00985DAE">
      <w:pPr>
        <w:spacing w:after="0" w:line="240" w:lineRule="auto"/>
        <w:rPr>
          <w:rFonts w:ascii="Times New Roman" w:hAnsi="Times New Roman" w:cs="Times New Roman"/>
          <w:bCs/>
        </w:rPr>
      </w:pPr>
    </w:p>
    <w:p w:rsidR="00321DB3" w:rsidRPr="00671660" w:rsidRDefault="00321DB3" w:rsidP="00985DAE">
      <w:pPr>
        <w:spacing w:after="0" w:line="240" w:lineRule="auto"/>
        <w:rPr>
          <w:rFonts w:ascii="Times New Roman" w:hAnsi="Times New Roman" w:cs="Times New Roman"/>
          <w:bCs/>
        </w:rPr>
      </w:pPr>
      <w:r w:rsidRPr="00671660">
        <w:rPr>
          <w:rFonts w:ascii="Times New Roman" w:hAnsi="Times New Roman" w:cs="Times New Roman"/>
          <w:bCs/>
        </w:rPr>
        <w:lastRenderedPageBreak/>
        <w:t>Технологическая карта</w:t>
      </w:r>
      <w:r w:rsidR="00EA3FB0" w:rsidRPr="00671660">
        <w:rPr>
          <w:rFonts w:ascii="Times New Roman" w:hAnsi="Times New Roman" w:cs="Times New Roman"/>
          <w:bCs/>
        </w:rPr>
        <w:t xml:space="preserve"> совместной деятель</w:t>
      </w:r>
      <w:r w:rsidR="003D732A" w:rsidRPr="00671660">
        <w:rPr>
          <w:rFonts w:ascii="Times New Roman" w:hAnsi="Times New Roman" w:cs="Times New Roman"/>
          <w:bCs/>
        </w:rPr>
        <w:t>ности с детьми подготовительной</w:t>
      </w:r>
      <w:r w:rsidR="00334697" w:rsidRPr="00671660">
        <w:rPr>
          <w:rFonts w:ascii="Times New Roman" w:hAnsi="Times New Roman" w:cs="Times New Roman"/>
          <w:bCs/>
        </w:rPr>
        <w:t xml:space="preserve"> группы</w:t>
      </w:r>
      <w:r w:rsidR="00373C75" w:rsidRPr="00671660">
        <w:rPr>
          <w:rFonts w:ascii="Times New Roman" w:hAnsi="Times New Roman" w:cs="Times New Roman"/>
          <w:bCs/>
        </w:rPr>
        <w:t xml:space="preserve"> по образовательному компоненту  «Рисование» образовательной области «Художественно – эстетическое развитие» д</w:t>
      </w:r>
      <w:r w:rsidR="00925AB4">
        <w:rPr>
          <w:rFonts w:ascii="Times New Roman" w:hAnsi="Times New Roman" w:cs="Times New Roman"/>
          <w:bCs/>
        </w:rPr>
        <w:t>ля подготовительной группы</w:t>
      </w:r>
      <w:r w:rsidR="00985DAE">
        <w:rPr>
          <w:rFonts w:ascii="Times New Roman" w:hAnsi="Times New Roman" w:cs="Times New Roman"/>
          <w:bCs/>
        </w:rPr>
        <w:t>.</w:t>
      </w:r>
    </w:p>
    <w:tbl>
      <w:tblPr>
        <w:tblW w:w="15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2025"/>
        <w:gridCol w:w="5205"/>
        <w:gridCol w:w="3543"/>
        <w:gridCol w:w="1985"/>
        <w:gridCol w:w="855"/>
      </w:tblGrid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Ф.И.О. педагога</w:t>
            </w:r>
          </w:p>
        </w:tc>
        <w:tc>
          <w:tcPr>
            <w:tcW w:w="11588" w:type="dxa"/>
            <w:gridSpan w:val="4"/>
          </w:tcPr>
          <w:p w:rsidR="00321DB3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Галина Васильевна</w:t>
            </w:r>
          </w:p>
        </w:tc>
      </w:tr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 xml:space="preserve">Группа </w:t>
            </w:r>
            <w:r w:rsidRPr="00671660">
              <w:rPr>
                <w:rFonts w:ascii="Times New Roman" w:hAnsi="Times New Roman" w:cs="Times New Roman"/>
                <w:i/>
                <w:iCs/>
              </w:rPr>
              <w:t>(возрастная категория, направленность)</w:t>
            </w:r>
          </w:p>
        </w:tc>
        <w:tc>
          <w:tcPr>
            <w:tcW w:w="11588" w:type="dxa"/>
            <w:gridSpan w:val="4"/>
          </w:tcPr>
          <w:p w:rsidR="00321DB3" w:rsidRPr="00671660" w:rsidRDefault="00925AB4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12</w:t>
            </w:r>
            <w:r w:rsidR="00A60328" w:rsidRPr="00671660">
              <w:rPr>
                <w:rFonts w:ascii="Times New Roman" w:hAnsi="Times New Roman" w:cs="Times New Roman"/>
              </w:rPr>
              <w:t xml:space="preserve">, подготовительная </w:t>
            </w:r>
            <w:r w:rsidR="00D27FA2" w:rsidRPr="00671660">
              <w:rPr>
                <w:rFonts w:ascii="Times New Roman" w:hAnsi="Times New Roman" w:cs="Times New Roman"/>
              </w:rPr>
              <w:t xml:space="preserve"> группа</w:t>
            </w:r>
            <w:r w:rsidR="00373C75" w:rsidRPr="00671660">
              <w:rPr>
                <w:rFonts w:ascii="Times New Roman" w:hAnsi="Times New Roman" w:cs="Times New Roman"/>
              </w:rPr>
              <w:t>.</w:t>
            </w:r>
          </w:p>
        </w:tc>
      </w:tr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 xml:space="preserve">Тема НОД </w:t>
            </w:r>
            <w:r w:rsidRPr="00671660">
              <w:rPr>
                <w:rFonts w:ascii="Times New Roman" w:hAnsi="Times New Roman" w:cs="Times New Roman"/>
                <w:i/>
                <w:iCs/>
              </w:rPr>
              <w:t>в соответствии с утвержденным календарно-тематическим планом</w:t>
            </w:r>
          </w:p>
        </w:tc>
        <w:tc>
          <w:tcPr>
            <w:tcW w:w="11588" w:type="dxa"/>
            <w:gridSpan w:val="4"/>
          </w:tcPr>
          <w:p w:rsidR="005D6A29" w:rsidRPr="00671660" w:rsidRDefault="0021769D" w:rsidP="005D6A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1660">
              <w:t xml:space="preserve"> </w:t>
            </w:r>
            <w:r w:rsidR="00E84DF4" w:rsidRPr="00671660">
              <w:rPr>
                <w:rFonts w:ascii="Times New Roman" w:hAnsi="Times New Roman" w:cs="Times New Roman"/>
                <w:color w:val="000000"/>
              </w:rPr>
              <w:t>Конспект НОД</w:t>
            </w:r>
            <w:r w:rsidR="00E84DF4" w:rsidRPr="00671660">
              <w:rPr>
                <w:color w:val="000000"/>
              </w:rPr>
              <w:t xml:space="preserve"> </w:t>
            </w:r>
            <w:r w:rsidR="005D6A29" w:rsidRPr="00671660">
              <w:rPr>
                <w:rFonts w:ascii="Times New Roman" w:hAnsi="Times New Roman" w:cs="Times New Roman"/>
                <w:bCs/>
              </w:rPr>
              <w:t>по образовательному компоненту  «Рисование» образовательной области «Художественно – эстетическое ра</w:t>
            </w:r>
            <w:r w:rsidR="00373C75" w:rsidRPr="00671660">
              <w:rPr>
                <w:rFonts w:ascii="Times New Roman" w:hAnsi="Times New Roman" w:cs="Times New Roman"/>
                <w:bCs/>
              </w:rPr>
              <w:t>звитие»</w:t>
            </w:r>
            <w:r w:rsidR="005D6A29" w:rsidRPr="00671660">
              <w:rPr>
                <w:rFonts w:ascii="Times New Roman" w:hAnsi="Times New Roman" w:cs="Times New Roman"/>
                <w:bCs/>
              </w:rPr>
              <w:t xml:space="preserve"> подготовительной груп</w:t>
            </w:r>
            <w:r w:rsidR="00373C75" w:rsidRPr="00671660">
              <w:rPr>
                <w:rFonts w:ascii="Times New Roman" w:hAnsi="Times New Roman" w:cs="Times New Roman"/>
                <w:bCs/>
              </w:rPr>
              <w:t>пы</w:t>
            </w:r>
            <w:r w:rsidR="005D6A29" w:rsidRPr="00671660">
              <w:rPr>
                <w:rFonts w:ascii="Times New Roman" w:hAnsi="Times New Roman" w:cs="Times New Roman"/>
                <w:bCs/>
              </w:rPr>
              <w:t>.</w:t>
            </w:r>
          </w:p>
          <w:p w:rsidR="00321DB3" w:rsidRPr="00925AB4" w:rsidRDefault="00925AB4" w:rsidP="00925A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5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идет, весне дорогу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Цель и задачи НОД</w:t>
            </w:r>
            <w:r w:rsidRPr="00671660">
              <w:rPr>
                <w:rFonts w:ascii="Times New Roman" w:hAnsi="Times New Roman" w:cs="Times New Roman"/>
              </w:rPr>
              <w:t xml:space="preserve">: </w:t>
            </w:r>
            <w:r w:rsidRPr="00671660">
              <w:rPr>
                <w:rFonts w:ascii="Times New Roman" w:hAnsi="Times New Roman" w:cs="Times New Roman"/>
                <w:i/>
                <w:iCs/>
              </w:rPr>
              <w:t>в соответствии с формируемыми компетенциями</w:t>
            </w:r>
          </w:p>
          <w:p w:rsidR="00321DB3" w:rsidRPr="00671660" w:rsidRDefault="00321DB3" w:rsidP="00B077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t>- образовательные</w:t>
            </w:r>
          </w:p>
          <w:p w:rsidR="00321DB3" w:rsidRPr="00671660" w:rsidRDefault="00321DB3" w:rsidP="00B077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t>- развивающие</w:t>
            </w:r>
          </w:p>
          <w:p w:rsidR="00321DB3" w:rsidRPr="00671660" w:rsidRDefault="00321DB3" w:rsidP="00B077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t>- воспитательные</w:t>
            </w:r>
          </w:p>
        </w:tc>
        <w:tc>
          <w:tcPr>
            <w:tcW w:w="11588" w:type="dxa"/>
            <w:gridSpan w:val="4"/>
          </w:tcPr>
          <w:p w:rsidR="00925AB4" w:rsidRDefault="00F128CA" w:rsidP="009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AE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Образовательные:</w:t>
            </w:r>
            <w:r w:rsidR="00925AB4" w:rsidRPr="00AD6AA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</w:t>
            </w:r>
            <w:r w:rsidR="0098434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пейзаж</w:t>
            </w:r>
            <w:r w:rsidR="00925AB4" w:rsidRPr="00AD6AAE">
              <w:rPr>
                <w:rFonts w:ascii="Times New Roman" w:hAnsi="Times New Roman" w:cs="Times New Roman"/>
                <w:sz w:val="24"/>
                <w:szCs w:val="24"/>
              </w:rPr>
              <w:t xml:space="preserve">. Учить располагать изображения деревьев по всему листу (ближе – крупнее, дальше - меньше). Продолжать знакомить со свойствами акварельных красок, смешанной техникой работы (свеча и акварель, способом цветовой растяжки «по – </w:t>
            </w:r>
            <w:proofErr w:type="gramStart"/>
            <w:r w:rsidR="00925AB4" w:rsidRPr="00AD6AAE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="00925AB4" w:rsidRPr="00AD6AAE">
              <w:rPr>
                <w:rFonts w:ascii="Times New Roman" w:hAnsi="Times New Roman" w:cs="Times New Roman"/>
                <w:sz w:val="24"/>
                <w:szCs w:val="24"/>
              </w:rPr>
              <w:t>»). Учить разводить краски на палитре для получения различных оттенков холодных и тёплых тонов для изображения неба и земли.  Учить детей видеть изменения в природе и передавать их в рисунке, соблюдая колорит, характерный для ранней весны.</w:t>
            </w:r>
          </w:p>
          <w:p w:rsidR="00F128CA" w:rsidRPr="00925AB4" w:rsidRDefault="00F128CA" w:rsidP="009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AE">
              <w:rPr>
                <w:rFonts w:ascii="Times New Roman" w:hAnsi="Times New Roman" w:cs="Times New Roman"/>
                <w:b/>
                <w:color w:val="000000" w:themeColor="text1"/>
              </w:rPr>
              <w:t>Развивающие:</w:t>
            </w:r>
            <w:r w:rsidR="00925AB4" w:rsidRPr="00AD6AA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эмоциональное восприятие произведений поэзии, живописи, музыки и передавать настроение в рисунке.</w:t>
            </w:r>
            <w:r w:rsidR="0098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B4" w:rsidRPr="00AD6AAE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дошкольников в процессе создания образов, используя различные изобр</w:t>
            </w:r>
            <w:r w:rsidR="00925AB4">
              <w:rPr>
                <w:rFonts w:ascii="Times New Roman" w:hAnsi="Times New Roman" w:cs="Times New Roman"/>
                <w:sz w:val="24"/>
                <w:szCs w:val="24"/>
              </w:rPr>
              <w:t>азительные материалы и техники</w:t>
            </w:r>
            <w:r w:rsidR="0098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AB4" w:rsidRPr="00AD6AA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закреплять знания детей о весне, обогатить словарь словами «пейзаж», «фон», «линия горизонта», «перспектива».</w:t>
            </w:r>
          </w:p>
          <w:p w:rsidR="00F128CA" w:rsidRPr="00985DAE" w:rsidRDefault="00F128CA" w:rsidP="00B07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85DA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Воспитательные:</w:t>
            </w:r>
          </w:p>
          <w:p w:rsidR="00321DB3" w:rsidRPr="00671660" w:rsidRDefault="00925AB4" w:rsidP="00B07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AAE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 Вызывать эмоциональный отклик, воспитывать чуткое и бережное отношение к природе.</w:t>
            </w:r>
          </w:p>
        </w:tc>
      </w:tr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 xml:space="preserve">Тип НОД </w:t>
            </w:r>
            <w:r w:rsidRPr="0067166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671660"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 w:rsidRPr="00671660">
              <w:rPr>
                <w:rFonts w:ascii="Times New Roman" w:hAnsi="Times New Roman" w:cs="Times New Roman"/>
                <w:i/>
                <w:iCs/>
              </w:rPr>
              <w:t>, подгрупповая, индивидуальная)</w:t>
            </w:r>
          </w:p>
        </w:tc>
        <w:tc>
          <w:tcPr>
            <w:tcW w:w="11588" w:type="dxa"/>
            <w:gridSpan w:val="4"/>
          </w:tcPr>
          <w:p w:rsidR="00321DB3" w:rsidRPr="00671660" w:rsidRDefault="00985DAE" w:rsidP="00B077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Фронтальная, </w:t>
            </w:r>
            <w:r w:rsidR="00CE5EDF" w:rsidRPr="00671660">
              <w:rPr>
                <w:rFonts w:ascii="Times New Roman" w:hAnsi="Times New Roman" w:cs="Times New Roman"/>
                <w:bCs/>
              </w:rPr>
              <w:t>г</w:t>
            </w:r>
            <w:r w:rsidR="00215E4E" w:rsidRPr="00671660">
              <w:rPr>
                <w:rFonts w:ascii="Times New Roman" w:hAnsi="Times New Roman" w:cs="Times New Roman"/>
                <w:bCs/>
              </w:rPr>
              <w:t>рупповая, индивидуальная</w:t>
            </w:r>
            <w:r w:rsidR="00CE5EDF" w:rsidRPr="0067166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Вид НОД</w:t>
            </w:r>
          </w:p>
        </w:tc>
        <w:tc>
          <w:tcPr>
            <w:tcW w:w="11588" w:type="dxa"/>
            <w:gridSpan w:val="4"/>
          </w:tcPr>
          <w:p w:rsidR="00321DB3" w:rsidRPr="00985DAE" w:rsidRDefault="0089521E" w:rsidP="00B07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985DAE">
              <w:rPr>
                <w:rFonts w:ascii="Times New Roman" w:eastAsia="Times New Roman" w:hAnsi="Times New Roman" w:cs="Times New Roman"/>
                <w:b/>
              </w:rPr>
              <w:t>Игровая форма</w:t>
            </w:r>
          </w:p>
        </w:tc>
      </w:tr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Используемые педагогические технологии,  методы и приемы</w:t>
            </w:r>
          </w:p>
        </w:tc>
        <w:tc>
          <w:tcPr>
            <w:tcW w:w="11588" w:type="dxa"/>
            <w:gridSpan w:val="4"/>
          </w:tcPr>
          <w:p w:rsidR="003E17EB" w:rsidRPr="00F128CA" w:rsidRDefault="003E17E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716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F12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Здоровесберегающие</w:t>
            </w:r>
            <w:proofErr w:type="spellEnd"/>
            <w:r w:rsidR="00F12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 </w:t>
            </w:r>
            <w:proofErr w:type="gramStart"/>
            <w:r w:rsidR="00F12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игровой</w:t>
            </w:r>
            <w:proofErr w:type="gramEnd"/>
            <w:r w:rsidR="00F12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словесный, наглядный, практический -</w:t>
            </w:r>
            <w:r w:rsidRPr="006716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нетрадиционного рисования.</w:t>
            </w:r>
          </w:p>
          <w:p w:rsidR="008B5A77" w:rsidRDefault="008B5A77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660">
              <w:rPr>
                <w:rFonts w:ascii="Times New Roman" w:eastAsia="Times New Roman" w:hAnsi="Times New Roman" w:cs="Times New Roman"/>
              </w:rPr>
              <w:t>Словесные</w:t>
            </w:r>
            <w:r w:rsidRPr="00671660">
              <w:rPr>
                <w:rFonts w:ascii="Times New Roman" w:eastAsia="Times New Roman" w:hAnsi="Times New Roman" w:cs="Times New Roman"/>
                <w:i/>
              </w:rPr>
              <w:t>:</w:t>
            </w:r>
            <w:r w:rsidRPr="00671660">
              <w:rPr>
                <w:rFonts w:ascii="Times New Roman" w:eastAsia="Times New Roman" w:hAnsi="Times New Roman" w:cs="Times New Roman"/>
              </w:rPr>
              <w:t xml:space="preserve"> вопросы, художественное слово</w:t>
            </w:r>
            <w:r w:rsidR="003E17EB" w:rsidRPr="00671660">
              <w:rPr>
                <w:rFonts w:ascii="Times New Roman" w:eastAsia="Times New Roman" w:hAnsi="Times New Roman" w:cs="Times New Roman"/>
              </w:rPr>
              <w:t>.</w:t>
            </w:r>
          </w:p>
          <w:p w:rsidR="0098434A" w:rsidRPr="0098434A" w:rsidRDefault="0098434A" w:rsidP="0098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4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Наглядные: картина </w:t>
            </w:r>
            <w:proofErr w:type="spellStart"/>
            <w:r w:rsidRPr="0098434A">
              <w:rPr>
                <w:rFonts w:ascii="Times New Roman" w:hAnsi="Times New Roman" w:cs="Times New Roman"/>
                <w:sz w:val="24"/>
                <w:szCs w:val="24"/>
              </w:rPr>
              <w:t>А.Саврасова</w:t>
            </w:r>
            <w:proofErr w:type="spellEnd"/>
            <w:r w:rsidRPr="0098434A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  <w:p w:rsidR="00514D4E" w:rsidRPr="00671660" w:rsidRDefault="007646E9" w:rsidP="00B07780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2E34" w:rsidRPr="00671660">
              <w:rPr>
                <w:rFonts w:ascii="Times New Roman" w:hAnsi="Times New Roman" w:cs="Times New Roman"/>
              </w:rPr>
              <w:t>п</w:t>
            </w:r>
            <w:r w:rsidR="00514D4E" w:rsidRPr="00671660">
              <w:rPr>
                <w:rFonts w:ascii="Times New Roman" w:hAnsi="Times New Roman" w:cs="Times New Roman"/>
              </w:rPr>
              <w:t>рактический метод: выполнение физкультминутки.</w:t>
            </w:r>
          </w:p>
          <w:p w:rsidR="00294598" w:rsidRPr="00671660" w:rsidRDefault="007646E9" w:rsidP="00B07780">
            <w:pPr>
              <w:pStyle w:val="a4"/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1F2E34" w:rsidRPr="00671660">
              <w:rPr>
                <w:rFonts w:ascii="Times New Roman" w:hAnsi="Times New Roman" w:cs="Times New Roman"/>
                <w:iCs/>
              </w:rPr>
              <w:t>п</w:t>
            </w:r>
            <w:r w:rsidR="00514D4E" w:rsidRPr="00671660">
              <w:rPr>
                <w:rFonts w:ascii="Times New Roman" w:hAnsi="Times New Roman" w:cs="Times New Roman"/>
                <w:iCs/>
              </w:rPr>
              <w:t>риемы оценки и самооценки</w:t>
            </w:r>
            <w:r w:rsidR="00514D4E" w:rsidRPr="00671660">
              <w:rPr>
                <w:rFonts w:ascii="Times New Roman" w:hAnsi="Times New Roman" w:cs="Times New Roman"/>
              </w:rPr>
              <w:t>: поощрение детей.</w:t>
            </w:r>
          </w:p>
        </w:tc>
      </w:tr>
      <w:tr w:rsidR="00321DB3" w:rsidRPr="00671660" w:rsidTr="008D2408">
        <w:tc>
          <w:tcPr>
            <w:tcW w:w="3940" w:type="dxa"/>
            <w:gridSpan w:val="2"/>
          </w:tcPr>
          <w:p w:rsidR="00321DB3" w:rsidRPr="00671660" w:rsidRDefault="00321DB3" w:rsidP="00B077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Ресурсы:</w:t>
            </w:r>
            <w:r w:rsidRPr="00671660">
              <w:rPr>
                <w:rFonts w:ascii="Times New Roman" w:hAnsi="Times New Roman" w:cs="Times New Roman"/>
              </w:rPr>
              <w:t xml:space="preserve"> дидактические материалы, оборудование,</w:t>
            </w:r>
          </w:p>
          <w:p w:rsidR="00321DB3" w:rsidRPr="00671660" w:rsidRDefault="00321DB3" w:rsidP="00B077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t xml:space="preserve">ЦОР </w:t>
            </w:r>
            <w:r w:rsidRPr="00671660">
              <w:rPr>
                <w:rFonts w:ascii="Times New Roman" w:hAnsi="Times New Roman" w:cs="Times New Roman"/>
                <w:i/>
                <w:iCs/>
              </w:rPr>
              <w:t>(цифровые образовательные ресурсы)</w:t>
            </w:r>
            <w:r w:rsidRPr="00671660">
              <w:rPr>
                <w:rFonts w:ascii="Times New Roman" w:hAnsi="Times New Roman" w:cs="Times New Roman"/>
              </w:rPr>
              <w:t xml:space="preserve">, </w:t>
            </w:r>
          </w:p>
          <w:p w:rsidR="00321DB3" w:rsidRPr="00671660" w:rsidRDefault="00321DB3" w:rsidP="00B077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t xml:space="preserve">ИОР </w:t>
            </w:r>
            <w:r w:rsidRPr="00671660">
              <w:rPr>
                <w:rFonts w:ascii="Times New Roman" w:hAnsi="Times New Roman" w:cs="Times New Roman"/>
                <w:i/>
                <w:iCs/>
              </w:rPr>
              <w:t>(информационные образовательные ресурсы)</w:t>
            </w:r>
          </w:p>
        </w:tc>
        <w:tc>
          <w:tcPr>
            <w:tcW w:w="11588" w:type="dxa"/>
            <w:gridSpan w:val="4"/>
          </w:tcPr>
          <w:p w:rsidR="00EF31FE" w:rsidRPr="00204DDF" w:rsidRDefault="00EF31FE" w:rsidP="00EF3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4A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04D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«Весна в картинах художников» с репродукциями картин весенних пейзажей известных художников и пейзажистов </w:t>
            </w:r>
          </w:p>
          <w:p w:rsidR="00EF31FE" w:rsidRPr="00204DDF" w:rsidRDefault="00EF31FE" w:rsidP="00EF3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DD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«Подснежник» П.Чайковского, «Шелест весны» К. 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4"/>
              </w:rPr>
              <w:t>Синдинг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4"/>
              </w:rPr>
              <w:t xml:space="preserve">, «Весна»– 1 ч. из цикла “Времена года” </w:t>
            </w:r>
            <w:proofErr w:type="spellStart"/>
            <w:r w:rsidRPr="00204DDF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204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31FE" w:rsidRDefault="00EF31FE" w:rsidP="0098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 “Природа, птицы и животные”, “Голоса животных и птиц</w:t>
            </w:r>
          </w:p>
          <w:p w:rsidR="0098434A" w:rsidRDefault="0098434A" w:rsidP="00984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DDF">
              <w:rPr>
                <w:rFonts w:ascii="Times New Roman" w:hAnsi="Times New Roman" w:cs="Times New Roman"/>
                <w:sz w:val="24"/>
                <w:szCs w:val="24"/>
              </w:rPr>
              <w:t>кисточка, альбомный лист, акварельные и гуашевые краски, маленькие губки, поролоновые тампоны, две ёмкости с водой</w:t>
            </w:r>
            <w:proofErr w:type="gramStart"/>
            <w:r w:rsidRPr="00204D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4DDF">
              <w:rPr>
                <w:rFonts w:ascii="Times New Roman" w:hAnsi="Times New Roman" w:cs="Times New Roman"/>
                <w:sz w:val="24"/>
                <w:szCs w:val="24"/>
              </w:rPr>
              <w:t xml:space="preserve"> круглые и плоские кисти разного размера, палитра, банки-непроливайки для воды  по количеству детей, наборы смайликов  с изображениями настроения, по комплекту  на каждого ребенка.</w:t>
            </w:r>
          </w:p>
          <w:p w:rsidR="00294598" w:rsidRPr="00671660" w:rsidRDefault="00294598" w:rsidP="001F2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CC9" w:rsidRPr="00671660" w:rsidTr="008D2408">
        <w:tc>
          <w:tcPr>
            <w:tcW w:w="1915" w:type="dxa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025" w:type="dxa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48" w:type="dxa"/>
            <w:gridSpan w:val="2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5" w:type="dxa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32CC9" w:rsidRPr="00671660" w:rsidTr="008D2408">
        <w:tc>
          <w:tcPr>
            <w:tcW w:w="1915" w:type="dxa"/>
            <w:vMerge w:val="restart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Этапы НОД</w:t>
            </w:r>
          </w:p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vMerge w:val="restart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8748" w:type="dxa"/>
            <w:gridSpan w:val="2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855" w:type="dxa"/>
            <w:vMerge w:val="restart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660">
              <w:rPr>
                <w:rFonts w:ascii="Times New Roman" w:hAnsi="Times New Roman" w:cs="Times New Roman"/>
                <w:b/>
                <w:bCs/>
              </w:rPr>
              <w:t>Время</w:t>
            </w:r>
          </w:p>
          <w:p w:rsidR="00321DB3" w:rsidRPr="00671660" w:rsidRDefault="00857642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t>(30</w:t>
            </w:r>
            <w:r w:rsidR="00321DB3" w:rsidRPr="00671660">
              <w:rPr>
                <w:rFonts w:ascii="Times New Roman" w:hAnsi="Times New Roman" w:cs="Times New Roman"/>
              </w:rPr>
              <w:t>)</w:t>
            </w:r>
          </w:p>
        </w:tc>
      </w:tr>
      <w:tr w:rsidR="007646E9" w:rsidRPr="00671660" w:rsidTr="008D2408">
        <w:tc>
          <w:tcPr>
            <w:tcW w:w="1915" w:type="dxa"/>
            <w:vMerge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5" w:type="dxa"/>
            <w:vMerge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5" w:type="dxa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1660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</w:p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1660">
              <w:rPr>
                <w:rFonts w:ascii="Times New Roman" w:hAnsi="Times New Roman" w:cs="Times New Roman"/>
                <w:lang w:eastAsia="ru-RU"/>
              </w:rPr>
              <w:t>педагога</w:t>
            </w:r>
          </w:p>
        </w:tc>
        <w:tc>
          <w:tcPr>
            <w:tcW w:w="3543" w:type="dxa"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1660">
              <w:rPr>
                <w:rFonts w:ascii="Times New Roman" w:hAnsi="Times New Roman" w:cs="Times New Roman"/>
                <w:lang w:eastAsia="ru-RU"/>
              </w:rPr>
              <w:t>Деятельность воспитанника</w:t>
            </w:r>
          </w:p>
        </w:tc>
        <w:tc>
          <w:tcPr>
            <w:tcW w:w="1985" w:type="dxa"/>
            <w:vMerge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  <w:vMerge/>
          </w:tcPr>
          <w:p w:rsidR="00321DB3" w:rsidRPr="00671660" w:rsidRDefault="00321DB3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4A" w:rsidRPr="00671660" w:rsidTr="00985DAE">
        <w:trPr>
          <w:trHeight w:val="3813"/>
        </w:trPr>
        <w:tc>
          <w:tcPr>
            <w:tcW w:w="1915" w:type="dxa"/>
          </w:tcPr>
          <w:p w:rsidR="0098434A" w:rsidRPr="00985DAE" w:rsidRDefault="0098434A" w:rsidP="00B077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5DAE">
              <w:rPr>
                <w:rFonts w:ascii="Times New Roman" w:hAnsi="Times New Roman" w:cs="Times New Roman"/>
                <w:b/>
              </w:rPr>
              <w:t xml:space="preserve">Этап мотивации к деятельности </w:t>
            </w:r>
          </w:p>
          <w:p w:rsidR="0098434A" w:rsidRPr="00671660" w:rsidRDefault="0098434A" w:rsidP="00B077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985DAE">
              <w:rPr>
                <w:rFonts w:ascii="Times New Roman" w:hAnsi="Times New Roman" w:cs="Times New Roman"/>
                <w:b/>
              </w:rPr>
              <w:t>(</w:t>
            </w:r>
            <w:r w:rsidRPr="00985DAE">
              <w:rPr>
                <w:rFonts w:ascii="Times New Roman" w:hAnsi="Times New Roman" w:cs="Times New Roman"/>
                <w:b/>
                <w:i/>
                <w:iCs/>
              </w:rPr>
              <w:t>создание проблемной ситуации)</w:t>
            </w:r>
          </w:p>
        </w:tc>
        <w:tc>
          <w:tcPr>
            <w:tcW w:w="202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1660">
              <w:rPr>
                <w:rFonts w:ascii="Times New Roman" w:eastAsia="Times New Roman" w:hAnsi="Times New Roman" w:cs="Times New Roman"/>
                <w:bCs/>
                <w:color w:val="1A1A1A"/>
              </w:rPr>
              <w:t>Эмоционально включит  детей в деятельность</w:t>
            </w:r>
            <w:r w:rsidRPr="00671660">
              <w:rPr>
                <w:rFonts w:ascii="Times New Roman" w:eastAsia="Times New Roman" w:hAnsi="Times New Roman" w:cs="Times New Roman"/>
              </w:rPr>
              <w:br/>
            </w:r>
          </w:p>
          <w:p w:rsidR="0098434A" w:rsidRPr="00671660" w:rsidRDefault="0098434A" w:rsidP="00B0778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38768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38768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38768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38768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38768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38768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671660" w:rsidRDefault="0098434A" w:rsidP="0038768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8434A" w:rsidRPr="00132B82" w:rsidRDefault="0098434A" w:rsidP="00132B8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</w:tcPr>
          <w:p w:rsidR="0098434A" w:rsidRPr="00C370F0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Мы пришли все в детский сад,</w:t>
            </w:r>
          </w:p>
          <w:p w:rsidR="0098434A" w:rsidRPr="00C370F0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 каждый рад.</w:t>
            </w:r>
          </w:p>
          <w:p w:rsidR="0098434A" w:rsidRPr="00C370F0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Вы, ребята, не робейте,</w:t>
            </w:r>
          </w:p>
          <w:p w:rsidR="0098434A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Улыбайтесь по смелей.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Сегодня у нас необычное занятие, а сказочное. Почему сказочное? Потому что сегодня мы с вами услышим звуки природы. </w:t>
            </w: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(Включаем запись)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слышите разные звуки. А один звук все громче и громче (</w:t>
            </w: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звукозапись шума ветра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). Чей это звук, отгадайте! Верно, это ветер.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кто-то к нам стучится, слышите?</w:t>
            </w:r>
          </w:p>
          <w:p w:rsidR="0098434A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>Влетает сорока.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Сорока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. Я так летела, я так спешила, ой, совсем забыла, вам конверт передать.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. Ты сорока не спеши</w:t>
            </w:r>
            <w:proofErr w:type="gramStart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ты нам лучше расскажи, что за конверт ты нам 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принесла?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Сорока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. А давайте все вместе откроем и все узнаем.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: Давайте вскроем конверт.  (Вскрывает) Посмотрите, здесь 3 листа и все они чистые.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Сорока.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как интересно, пожалуй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я у вас останусь, посмотрю, что вы делать будите.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</w:t>
            </w: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. Ну что ж Сорока оставайся, будешь нам помогать.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произошло с текстом письма? Дети выдвигают разные версии, подумав, пришли к выводу, что это проделки злой колдуньи зимы, не хочет она, чтобы весна пришла. Необходимо письмо расколдовать. Как вы думаете, кто сможет нам помочь? Конечно, нам сможет помочь, добрая волшебница – кисточка. Попросим её? 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дети берут кисточки, выбирают цвет акварели и раскрашивают лист. 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На нем появляются слова, написанные свечкой “Весна идет, весне дорогу…”. </w:t>
            </w:r>
          </w:p>
          <w:p w:rsidR="0098434A" w:rsidRPr="00C370F0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Поглядите в окно: идет снег, ветер качает голые сучья деревьев. Все по-зимнему, и не верится, что зима уже позади. А весна все-таки приближается.</w:t>
            </w:r>
          </w:p>
        </w:tc>
        <w:tc>
          <w:tcPr>
            <w:tcW w:w="3543" w:type="dxa"/>
          </w:tcPr>
          <w:p w:rsidR="0098434A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Pr="00671660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16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Дети:  Здравствуйте!</w:t>
            </w:r>
          </w:p>
          <w:p w:rsidR="0098434A" w:rsidRPr="00671660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Pr="00671660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16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Дети:  </w:t>
            </w:r>
            <w:r w:rsidR="001336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слушают разные звуки</w:t>
            </w:r>
          </w:p>
          <w:p w:rsidR="0098434A" w:rsidRPr="00671660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71660">
              <w:rPr>
                <w:rFonts w:ascii="Times New Roman" w:eastAsia="Times New Roman" w:hAnsi="Times New Roman" w:cs="Times New Roman"/>
              </w:rPr>
              <w:t>Дети:</w:t>
            </w:r>
            <w:r w:rsidRPr="006716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предлагают варианты ответов: </w:t>
            </w:r>
          </w:p>
          <w:p w:rsidR="0098434A" w:rsidRDefault="0098434A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Pr="00A92373" w:rsidRDefault="001336ED" w:rsidP="0013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Pr="00A92373">
              <w:rPr>
                <w:rFonts w:ascii="Times New Roman" w:hAnsi="Times New Roman" w:cs="Times New Roman"/>
                <w:sz w:val="24"/>
                <w:szCs w:val="24"/>
              </w:rPr>
              <w:t>Делают выбор</w:t>
            </w: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1336ED" w:rsidRPr="00671660" w:rsidRDefault="001336ED" w:rsidP="00133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lastRenderedPageBreak/>
              <w:t>Коммуникативная когнитивная информационная эмоциональная</w:t>
            </w: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71660">
              <w:rPr>
                <w:rFonts w:ascii="Times New Roman" w:eastAsia="Times New Roman" w:hAnsi="Times New Roman" w:cs="Times New Roman"/>
                <w:spacing w:val="-4"/>
              </w:rPr>
              <w:t>Игровой момент</w:t>
            </w: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67166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98434A" w:rsidRPr="00671660" w:rsidTr="00EF31FE">
        <w:trPr>
          <w:trHeight w:val="1408"/>
        </w:trPr>
        <w:tc>
          <w:tcPr>
            <w:tcW w:w="1915" w:type="dxa"/>
          </w:tcPr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46E9">
              <w:rPr>
                <w:b/>
                <w:sz w:val="22"/>
                <w:szCs w:val="22"/>
              </w:rPr>
              <w:lastRenderedPageBreak/>
              <w:t xml:space="preserve">2.Этап актуализации знаний </w:t>
            </w:r>
            <w:r w:rsidRPr="007646E9">
              <w:rPr>
                <w:b/>
                <w:i/>
                <w:iCs/>
                <w:sz w:val="22"/>
                <w:szCs w:val="22"/>
              </w:rPr>
              <w:t>(</w:t>
            </w:r>
            <w:proofErr w:type="gramStart"/>
            <w:r w:rsidRPr="007646E9">
              <w:rPr>
                <w:b/>
                <w:i/>
                <w:iCs/>
                <w:sz w:val="22"/>
                <w:szCs w:val="22"/>
              </w:rPr>
              <w:t>решение проблемной ситуации</w:t>
            </w:r>
            <w:proofErr w:type="gramEnd"/>
            <w:r w:rsidRPr="007646E9">
              <w:rPr>
                <w:b/>
                <w:sz w:val="22"/>
                <w:szCs w:val="22"/>
              </w:rPr>
              <w:t>)</w:t>
            </w:r>
            <w:r w:rsidRPr="007646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98434A" w:rsidRPr="007646E9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Default="0098434A" w:rsidP="00507B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0CB" w:rsidRDefault="00D920CB" w:rsidP="006D78A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920CB" w:rsidRDefault="00D920CB" w:rsidP="006D78A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920CB" w:rsidRDefault="00D920CB" w:rsidP="006D78A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920CB" w:rsidRDefault="00D920CB" w:rsidP="006D78A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920CB" w:rsidRDefault="00D920CB" w:rsidP="006D78A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920CB" w:rsidRDefault="00D920CB" w:rsidP="006D78A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8434A" w:rsidRPr="006D78A5" w:rsidRDefault="0098434A" w:rsidP="006D78A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3.</w:t>
            </w:r>
            <w:r w:rsidRPr="006D78A5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671660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8434A" w:rsidRPr="007646E9" w:rsidRDefault="0098434A" w:rsidP="007646E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98434A" w:rsidRPr="00671660" w:rsidRDefault="0098434A" w:rsidP="00132B8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1660">
              <w:rPr>
                <w:color w:val="000000"/>
                <w:sz w:val="22"/>
                <w:szCs w:val="22"/>
              </w:rPr>
              <w:lastRenderedPageBreak/>
              <w:t xml:space="preserve"> Дети рассматривают</w:t>
            </w:r>
          </w:p>
          <w:p w:rsidR="0098434A" w:rsidRPr="00846045" w:rsidRDefault="0098434A" w:rsidP="0013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60">
              <w:rPr>
                <w:color w:val="000000"/>
              </w:rPr>
              <w:t xml:space="preserve"> </w:t>
            </w:r>
            <w:r w:rsidRPr="00846045">
              <w:rPr>
                <w:rFonts w:ascii="Times New Roman" w:hAnsi="Times New Roman" w:cs="Times New Roman"/>
                <w:color w:val="000000"/>
              </w:rPr>
              <w:t>Предложенные слайды.</w:t>
            </w:r>
          </w:p>
        </w:tc>
        <w:tc>
          <w:tcPr>
            <w:tcW w:w="5205" w:type="dxa"/>
          </w:tcPr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</w:t>
            </w:r>
            <w:proofErr w:type="gramStart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C370F0">
              <w:rPr>
                <w:rFonts w:ascii="Times New Roman" w:hAnsi="Times New Roman" w:cs="Times New Roman"/>
                <w:sz w:val="24"/>
                <w:szCs w:val="24"/>
              </w:rPr>
              <w:t xml:space="preserve"> какие весенние месяцы вы знаете?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5C4E">
              <w:rPr>
                <w:rFonts w:ascii="Times New Roman" w:hAnsi="Times New Roman" w:cs="Times New Roman"/>
                <w:sz w:val="24"/>
                <w:szCs w:val="24"/>
              </w:rPr>
              <w:t>ы сейчас послушаем одно музыкальное произведение.</w:t>
            </w:r>
          </w:p>
          <w:p w:rsidR="0098434A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4E">
              <w:rPr>
                <w:rFonts w:ascii="Times New Roman" w:hAnsi="Times New Roman" w:cs="Times New Roman"/>
                <w:i/>
                <w:sz w:val="24"/>
                <w:szCs w:val="24"/>
              </w:rPr>
              <w:t>(произведение «Подснежник» П.Чайковского)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Вы узнали эту музыку?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Чьи шаги слышны в музыке?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(весны)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Какое настроение передал композитор?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еселое, радостное, торжественное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захотел нарисовать картину, услышав эту музыку. Как вы думаете, что на ней будет нарисовано?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есенняя капель, прилет птиц, таяние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нега, проталины, солнечное небо)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Сегодня мы с вами познакомимся с произведениями разных авторов о весне. Это замечательное время года, когда природа просыпается, умывается, прихорашивается и предстаёт перед нами красавицей.</w:t>
            </w:r>
          </w:p>
          <w:p w:rsidR="0098434A" w:rsidRPr="00C64DF4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i/>
                <w:sz w:val="24"/>
                <w:szCs w:val="24"/>
              </w:rPr>
              <w:t>(Детям предлагается посмотреть презентацию «Весна в картинах известных художников».</w:t>
            </w:r>
            <w:proofErr w:type="gramStart"/>
            <w:r w:rsidRPr="00C6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98434A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i/>
                <w:sz w:val="24"/>
                <w:szCs w:val="24"/>
              </w:rPr>
              <w:t>«Грачи прилетели»</w:t>
            </w:r>
          </w:p>
          <w:p w:rsidR="0098434A" w:rsidRPr="00C64DF4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ребята, как изобразил весну художник А. Саврасов. 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Какая весна на этой картине – ранняя или 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поздняя?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А как вы определили, что это ранняя весна?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Вся картина как будто наполнена свежим дыханием весны. </w:t>
            </w:r>
          </w:p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>Как можно назвать эту картину?</w:t>
            </w:r>
          </w:p>
          <w:p w:rsidR="001336ED" w:rsidRDefault="001336ED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CB" w:rsidRPr="00455F69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А. Саврасов назвал свою картину «Грачи прилетели». 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подумайте, ребята, какой сюжет вы хотели бы нарисовать, что вы изобразите на своём листе бумаги? Какие цвета вы возьмёте для ранней весны? А музыка поможет вам почувствовать, как просыпается природа после зимних холодов. Послушайте, как музыка передаёт весеннее настроение, и попытайтесь отобрать те цвета, которые передают весеннее настроение, пробуждение природы. Посмотрите на отобранные карточки, и </w:t>
            </w:r>
            <w:proofErr w:type="gramStart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 какими цветами вы нарисуете свою весну?</w:t>
            </w:r>
          </w:p>
          <w:p w:rsidR="00D920CB" w:rsidRPr="005B513F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немного</w:t>
            </w:r>
            <w:r w:rsidRPr="005B513F">
              <w:rPr>
                <w:rFonts w:ascii="Times New Roman" w:hAnsi="Times New Roman" w:cs="Times New Roman"/>
                <w:sz w:val="24"/>
                <w:szCs w:val="24"/>
              </w:rPr>
              <w:t xml:space="preserve"> устали, давайте вместе со мною отдохнем.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Говорит цветку цветок: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«Подними-ка свой листок,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Выйди на дорожку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Да притопни ножкой,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 головкой покачай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Утром солнышко встречай,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Стебель наклони слегка-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Вот и зарядка для цветка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водой умойся,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Отряхнись и успокойся.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Наконец, готовы все</w:t>
            </w:r>
          </w:p>
          <w:p w:rsidR="00D920CB" w:rsidRPr="00CE293B" w:rsidRDefault="00D920CB" w:rsidP="00D920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День встречать во всей красе»</w:t>
            </w:r>
          </w:p>
          <w:p w:rsidR="00D920CB" w:rsidRDefault="00D920CB" w:rsidP="00D9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Вот, какие красивые цветы.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0CB" w:rsidRPr="00455F69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Я предлагаю вам самим стать художниками и нарисовать весенний пейзаж.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455F6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пейзаж? (Пейзаж – это значит изображение природы)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С чего мы начинаем рисовать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(с линии горизонта)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Какие основные цвета мы будем наносить в верхней части листа – там, где у нас будет небо?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</w:rPr>
              <w:t>А какие в нижней части листа – там, где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коричневый, белый)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задания детьми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нас получилась выставка прямо как у настоящих художников</w:t>
            </w:r>
            <w:proofErr w:type="gramStart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Вы знаете, так красиво у вас получилось потому, что вы внимательно слушали мои объяснения, работали старательно, аккуратно и дружно.  А работы с нашей выставки я предлагаю передать весне, ну что Сорока отнесешь наш подарок Весне?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Дети, мы сегодня с вами говорили о весне, о том, как музыка помогает выразить весеннее настроение природы. 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Кто пишет музыку?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(композитор)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А как художник и поэт могут выразить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Правильно, у художника – краски, у поэта – слово, а у композитора –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у меня есть разные смайлики:</w:t>
            </w:r>
          </w:p>
          <w:p w:rsidR="00D920CB" w:rsidRPr="00CE293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и </w:t>
            </w:r>
            <w:proofErr w:type="gramStart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>улыбающийся</w:t>
            </w:r>
            <w:proofErr w:type="gramEnd"/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очень понравилось, результатом доволен, с удовольствием порисовал ещё: </w:t>
            </w:r>
          </w:p>
          <w:p w:rsidR="00D920CB" w:rsidRPr="00CE293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и серьёзный – занятие понравилось, результатом не совсем доволен, рисовать буду, но не сейчас </w:t>
            </w: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3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и грустный – занятие не понравилось, результатом не доволен, больше </w:t>
            </w:r>
            <w:r w:rsidRPr="00CE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не хочу.</w:t>
            </w:r>
          </w:p>
          <w:p w:rsidR="00D920CB" w:rsidRPr="00C64DF4" w:rsidRDefault="00D920CB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себе один.</w:t>
            </w:r>
          </w:p>
        </w:tc>
        <w:tc>
          <w:tcPr>
            <w:tcW w:w="3543" w:type="dxa"/>
          </w:tcPr>
          <w:p w:rsidR="001336ED" w:rsidRDefault="001336ED" w:rsidP="00133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Дети: март, апрель, май</w:t>
            </w:r>
          </w:p>
          <w:p w:rsidR="001336ED" w:rsidRDefault="001336ED" w:rsidP="00133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6ED" w:rsidRDefault="001336ED" w:rsidP="00133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6ED" w:rsidRDefault="001336ED" w:rsidP="00133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6ED" w:rsidRDefault="001336ED" w:rsidP="00133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6ED" w:rsidRDefault="001336ED" w:rsidP="00133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6ED" w:rsidRDefault="001336ED" w:rsidP="001336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34A" w:rsidRDefault="001336ED" w:rsidP="0013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6ED" w:rsidRDefault="001336ED" w:rsidP="00133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Радостное,</w:t>
            </w:r>
          </w:p>
          <w:p w:rsidR="001336ED" w:rsidRPr="00671660" w:rsidRDefault="001336ED" w:rsidP="0013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Торжественное.</w:t>
            </w: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E50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E50D7F" w:rsidRDefault="0098434A" w:rsidP="00E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71660">
              <w:rPr>
                <w:rFonts w:ascii="Times New Roman" w:hAnsi="Times New Roman" w:cs="Times New Roman"/>
              </w:rPr>
              <w:t xml:space="preserve">Дети: </w:t>
            </w:r>
            <w:r w:rsidR="001336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31FE">
              <w:rPr>
                <w:rFonts w:ascii="Times New Roman" w:hAnsi="Times New Roman" w:cs="Times New Roman"/>
              </w:rPr>
              <w:t>ранняя</w:t>
            </w:r>
            <w:proofErr w:type="gramEnd"/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Дети:</w:t>
            </w:r>
            <w:r w:rsidRPr="00C64DF4">
              <w:rPr>
                <w:rFonts w:ascii="Times New Roman" w:hAnsi="Times New Roman" w:cs="Times New Roman"/>
                <w:sz w:val="24"/>
                <w:szCs w:val="24"/>
              </w:rPr>
              <w:t xml:space="preserve"> Снег еще не растаял, но он уже не белый, как зимой, а грязный, на нём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идны проталины. Грачи прилетели</w:t>
            </w: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Грачи прилетели</w:t>
            </w: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D92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выбор (форм, содержания, последовательности, материалов, средств, способа решения).</w:t>
            </w: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1336ED" w:rsidRDefault="001336ED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D9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Участвуют в игре,</w:t>
            </w:r>
          </w:p>
          <w:p w:rsidR="00D920CB" w:rsidRPr="00A253F3" w:rsidRDefault="00D920CB" w:rsidP="00D9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D920CB" w:rsidRDefault="00D920CB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0CB" w:rsidRPr="00865EDE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Взаимодействуют с другими детьми и педагогом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вопросы, договариваются, обмениваются предметами, распределяют действия в сотруд</w:t>
            </w: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ничестве и т. д.)</w:t>
            </w:r>
          </w:p>
          <w:p w:rsidR="00D920CB" w:rsidRPr="00865EDE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CB" w:rsidRPr="00865EDE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Делают открытия, проявляют инициативу, творчество.</w:t>
            </w:r>
          </w:p>
          <w:p w:rsidR="00D920CB" w:rsidRPr="00865EDE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CB" w:rsidRDefault="00D920CB" w:rsidP="00D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Pr="00671660" w:rsidRDefault="00730E65" w:rsidP="00730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058">
              <w:rPr>
                <w:rFonts w:ascii="Times New Roman" w:hAnsi="Times New Roman"/>
                <w:sz w:val="24"/>
                <w:szCs w:val="24"/>
              </w:rPr>
              <w:t>Наблюдают за действ</w:t>
            </w:r>
            <w:r>
              <w:rPr>
                <w:rFonts w:ascii="Times New Roman" w:hAnsi="Times New Roman"/>
                <w:sz w:val="24"/>
                <w:szCs w:val="24"/>
              </w:rPr>
              <w:t>иями воспитателя- выполнение ри</w:t>
            </w:r>
            <w:r w:rsidRPr="006D2058">
              <w:rPr>
                <w:rFonts w:ascii="Times New Roman" w:hAnsi="Times New Roman"/>
                <w:sz w:val="24"/>
                <w:szCs w:val="24"/>
              </w:rPr>
              <w:t>сунка</w:t>
            </w:r>
          </w:p>
          <w:p w:rsidR="00730E65" w:rsidRDefault="00730E65" w:rsidP="00B0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Pr="00865EDE" w:rsidRDefault="00730E65" w:rsidP="0073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Рассматривают содержание картины, принимают активное участие в ее анализе.</w:t>
            </w:r>
          </w:p>
          <w:p w:rsidR="00730E65" w:rsidRPr="00865EDE" w:rsidRDefault="00730E65" w:rsidP="0073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Default="00730E65" w:rsidP="0073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</w:t>
            </w:r>
            <w:r w:rsidRPr="00865EDE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730E65" w:rsidRPr="00671660" w:rsidRDefault="00730E65" w:rsidP="00730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E65" w:rsidRDefault="00730E65" w:rsidP="00730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E65" w:rsidRDefault="00730E65" w:rsidP="00730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E65" w:rsidRDefault="00730E65" w:rsidP="0073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7">
              <w:rPr>
                <w:rFonts w:ascii="Times New Roman" w:hAnsi="Times New Roman" w:cs="Times New Roman"/>
                <w:sz w:val="24"/>
                <w:szCs w:val="24"/>
              </w:rPr>
              <w:t>Соотносят продукт, результат деятельности с намеченным планом</w:t>
            </w:r>
          </w:p>
          <w:p w:rsidR="00730E65" w:rsidRDefault="00730E65" w:rsidP="0073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Default="00730E65" w:rsidP="00B0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Default="00730E65" w:rsidP="00B0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Default="00730E65" w:rsidP="00B0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Default="00730E65" w:rsidP="00B0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Default="00730E65" w:rsidP="00B0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65" w:rsidRPr="00730E65" w:rsidRDefault="00730E65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Дети вместе с воспитателем рассматривают альбом, обсуждают работы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730E65" w:rsidRPr="00671660" w:rsidRDefault="00730E65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Высказываются по поводу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лученной информации, </w:t>
            </w:r>
            <w:r w:rsidRPr="00A253F3">
              <w:rPr>
                <w:rFonts w:ascii="Times New Roman" w:hAnsi="Times New Roman" w:cs="Times New Roman"/>
                <w:sz w:val="24"/>
                <w:szCs w:val="24"/>
              </w:rPr>
              <w:t>качества выполненной работы и воплощения собственного замысла, своего эмоционального состояния и т. д.</w:t>
            </w:r>
          </w:p>
          <w:p w:rsidR="0098434A" w:rsidRPr="00671660" w:rsidRDefault="0098434A" w:rsidP="00764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lastRenderedPageBreak/>
              <w:t>Коммуникативная когнитивная информационная эмоциональная</w:t>
            </w: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95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t>Коммуникативная когнитивная информационная эмоциональная</w:t>
            </w:r>
          </w:p>
          <w:p w:rsidR="0098434A" w:rsidRPr="00671660" w:rsidRDefault="0098434A" w:rsidP="00955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Познавательная </w:t>
            </w: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730E65" w:rsidRDefault="00730E65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730E65" w:rsidRDefault="00730E65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730E65" w:rsidRDefault="00730E65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730E65" w:rsidRDefault="00730E65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730E65" w:rsidRDefault="00730E65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730E65" w:rsidRDefault="00730E65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98434A" w:rsidRPr="008D2408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8D2408">
              <w:rPr>
                <w:rFonts w:ascii="Times New Roman" w:eastAsia="Times New Roman" w:hAnsi="Times New Roman" w:cs="Times New Roman"/>
                <w:b/>
                <w:spacing w:val="-4"/>
              </w:rPr>
              <w:t>Эмоциональная</w:t>
            </w: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D24EB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D24EBA">
              <w:rPr>
                <w:rFonts w:ascii="Times New Roman" w:hAnsi="Times New Roman" w:cs="Times New Roman"/>
              </w:rPr>
              <w:t xml:space="preserve"> закрепляет полученные знания. Завершенная работа приносит детям радость, стимулирует на дальнейшую изобразительную деятельность</w:t>
            </w:r>
          </w:p>
          <w:p w:rsidR="0098434A" w:rsidRPr="00D24EB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98434A" w:rsidRPr="00671660" w:rsidRDefault="0098434A" w:rsidP="00B07780">
            <w:pPr>
              <w:tabs>
                <w:tab w:val="left" w:leader="underscore" w:pos="7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5" w:type="dxa"/>
          </w:tcPr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660">
              <w:rPr>
                <w:rFonts w:ascii="Times New Roman" w:hAnsi="Times New Roman" w:cs="Times New Roman"/>
              </w:rPr>
              <w:lastRenderedPageBreak/>
              <w:t>25 мин</w:t>
            </w:r>
          </w:p>
        </w:tc>
      </w:tr>
      <w:tr w:rsidR="0098434A" w:rsidRPr="00671660" w:rsidTr="00507B72">
        <w:trPr>
          <w:trHeight w:hRule="exact" w:val="23443"/>
        </w:trPr>
        <w:tc>
          <w:tcPr>
            <w:tcW w:w="1915" w:type="dxa"/>
          </w:tcPr>
          <w:p w:rsidR="0098434A" w:rsidRPr="007646E9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98434A" w:rsidRPr="00671660" w:rsidRDefault="0098434A" w:rsidP="00132B8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</w:tcPr>
          <w:p w:rsidR="0098434A" w:rsidRPr="00455F69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4A" w:rsidRPr="00671660" w:rsidTr="00507B72">
        <w:trPr>
          <w:trHeight w:hRule="exact" w:val="23443"/>
        </w:trPr>
        <w:tc>
          <w:tcPr>
            <w:tcW w:w="1915" w:type="dxa"/>
          </w:tcPr>
          <w:p w:rsidR="0098434A" w:rsidRPr="007646E9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98434A" w:rsidRPr="00671660" w:rsidRDefault="0098434A" w:rsidP="00132B8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</w:tcPr>
          <w:p w:rsidR="0098434A" w:rsidRPr="00CE293B" w:rsidRDefault="0098434A" w:rsidP="00551A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4A" w:rsidRPr="00671660" w:rsidTr="00507B72">
        <w:trPr>
          <w:trHeight w:hRule="exact" w:val="23443"/>
        </w:trPr>
        <w:tc>
          <w:tcPr>
            <w:tcW w:w="1915" w:type="dxa"/>
          </w:tcPr>
          <w:p w:rsidR="0098434A" w:rsidRPr="007646E9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98434A" w:rsidRPr="00671660" w:rsidRDefault="0098434A" w:rsidP="00132B8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</w:tcPr>
          <w:p w:rsidR="0098434A" w:rsidRPr="005B513F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4A" w:rsidRPr="00671660" w:rsidTr="00507B72">
        <w:trPr>
          <w:trHeight w:hRule="exact" w:val="23443"/>
        </w:trPr>
        <w:tc>
          <w:tcPr>
            <w:tcW w:w="1915" w:type="dxa"/>
          </w:tcPr>
          <w:p w:rsidR="0098434A" w:rsidRPr="007646E9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98434A" w:rsidRPr="00671660" w:rsidRDefault="0098434A" w:rsidP="00132B8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</w:tcPr>
          <w:p w:rsidR="0098434A" w:rsidRPr="005B513F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34A" w:rsidRPr="00671660" w:rsidTr="00507B72">
        <w:trPr>
          <w:trHeight w:hRule="exact" w:val="23443"/>
        </w:trPr>
        <w:tc>
          <w:tcPr>
            <w:tcW w:w="1915" w:type="dxa"/>
          </w:tcPr>
          <w:p w:rsidR="0098434A" w:rsidRPr="007646E9" w:rsidRDefault="0098434A" w:rsidP="00B077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98434A" w:rsidRPr="00671660" w:rsidRDefault="0098434A" w:rsidP="00132B8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</w:tcPr>
          <w:p w:rsidR="0098434A" w:rsidRDefault="0098434A" w:rsidP="0055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98434A" w:rsidRPr="00671660" w:rsidRDefault="0098434A" w:rsidP="00B07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8434A" w:rsidRPr="00671660" w:rsidRDefault="0098434A" w:rsidP="00B0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DB3" w:rsidRPr="00805B3F" w:rsidRDefault="00321DB3" w:rsidP="004B6B40">
      <w:pPr>
        <w:rPr>
          <w:rFonts w:ascii="Times New Roman" w:hAnsi="Times New Roman" w:cs="Times New Roman"/>
          <w:sz w:val="24"/>
          <w:szCs w:val="24"/>
        </w:rPr>
      </w:pPr>
    </w:p>
    <w:sectPr w:rsidR="00321DB3" w:rsidRPr="00805B3F" w:rsidSect="006A3567">
      <w:pgSz w:w="16838" w:h="11906" w:orient="landscape"/>
      <w:pgMar w:top="851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1C"/>
    <w:multiLevelType w:val="hybridMultilevel"/>
    <w:tmpl w:val="CB32C8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B4321D"/>
    <w:multiLevelType w:val="hybridMultilevel"/>
    <w:tmpl w:val="765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7DFF"/>
    <w:multiLevelType w:val="hybridMultilevel"/>
    <w:tmpl w:val="3C5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206D"/>
    <w:multiLevelType w:val="hybridMultilevel"/>
    <w:tmpl w:val="0FCE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63B4"/>
    <w:multiLevelType w:val="hybridMultilevel"/>
    <w:tmpl w:val="D728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65DF"/>
    <w:multiLevelType w:val="hybridMultilevel"/>
    <w:tmpl w:val="A094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015C6"/>
    <w:multiLevelType w:val="hybridMultilevel"/>
    <w:tmpl w:val="0E54FDF4"/>
    <w:lvl w:ilvl="0" w:tplc="D0C8F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A261E"/>
    <w:multiLevelType w:val="hybridMultilevel"/>
    <w:tmpl w:val="3E9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861D9"/>
    <w:multiLevelType w:val="hybridMultilevel"/>
    <w:tmpl w:val="3E9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13E5"/>
    <w:rsid w:val="00004533"/>
    <w:rsid w:val="0001252E"/>
    <w:rsid w:val="00012C02"/>
    <w:rsid w:val="000633D5"/>
    <w:rsid w:val="00066203"/>
    <w:rsid w:val="00083831"/>
    <w:rsid w:val="00092632"/>
    <w:rsid w:val="00092C4F"/>
    <w:rsid w:val="000960BE"/>
    <w:rsid w:val="000B2B5B"/>
    <w:rsid w:val="000C0FED"/>
    <w:rsid w:val="000C5A84"/>
    <w:rsid w:val="000C706F"/>
    <w:rsid w:val="000D1ED5"/>
    <w:rsid w:val="000D2FB8"/>
    <w:rsid w:val="000D393B"/>
    <w:rsid w:val="000D3DC5"/>
    <w:rsid w:val="000D6665"/>
    <w:rsid w:val="000F1856"/>
    <w:rsid w:val="00101842"/>
    <w:rsid w:val="0010355C"/>
    <w:rsid w:val="00107B91"/>
    <w:rsid w:val="00132B82"/>
    <w:rsid w:val="00132CC9"/>
    <w:rsid w:val="001336ED"/>
    <w:rsid w:val="00135622"/>
    <w:rsid w:val="00145896"/>
    <w:rsid w:val="0015473E"/>
    <w:rsid w:val="001654A7"/>
    <w:rsid w:val="001655B8"/>
    <w:rsid w:val="00171275"/>
    <w:rsid w:val="0017251E"/>
    <w:rsid w:val="00172D47"/>
    <w:rsid w:val="0018057A"/>
    <w:rsid w:val="001829B1"/>
    <w:rsid w:val="00183D1D"/>
    <w:rsid w:val="001A3A00"/>
    <w:rsid w:val="001B04C9"/>
    <w:rsid w:val="001B3B83"/>
    <w:rsid w:val="001B4705"/>
    <w:rsid w:val="001C72D2"/>
    <w:rsid w:val="001E107D"/>
    <w:rsid w:val="001E35F9"/>
    <w:rsid w:val="001E61D3"/>
    <w:rsid w:val="001F14A6"/>
    <w:rsid w:val="001F2E34"/>
    <w:rsid w:val="001F3F00"/>
    <w:rsid w:val="00201F64"/>
    <w:rsid w:val="00215E4E"/>
    <w:rsid w:val="0021769D"/>
    <w:rsid w:val="00232AF9"/>
    <w:rsid w:val="0023361B"/>
    <w:rsid w:val="00235CDB"/>
    <w:rsid w:val="00236FDE"/>
    <w:rsid w:val="00246773"/>
    <w:rsid w:val="00250E60"/>
    <w:rsid w:val="00251794"/>
    <w:rsid w:val="00274843"/>
    <w:rsid w:val="00280F05"/>
    <w:rsid w:val="002834B6"/>
    <w:rsid w:val="00294598"/>
    <w:rsid w:val="002A64DE"/>
    <w:rsid w:val="002B63A0"/>
    <w:rsid w:val="002B653F"/>
    <w:rsid w:val="002C2BE6"/>
    <w:rsid w:val="002E652D"/>
    <w:rsid w:val="002F2232"/>
    <w:rsid w:val="002F593F"/>
    <w:rsid w:val="0030026A"/>
    <w:rsid w:val="00303DD0"/>
    <w:rsid w:val="003200D4"/>
    <w:rsid w:val="00321DB3"/>
    <w:rsid w:val="00323522"/>
    <w:rsid w:val="00330E51"/>
    <w:rsid w:val="00334697"/>
    <w:rsid w:val="00351D4C"/>
    <w:rsid w:val="00360523"/>
    <w:rsid w:val="00373C75"/>
    <w:rsid w:val="00375590"/>
    <w:rsid w:val="00385128"/>
    <w:rsid w:val="0038768B"/>
    <w:rsid w:val="003B085E"/>
    <w:rsid w:val="003B38EF"/>
    <w:rsid w:val="003B5388"/>
    <w:rsid w:val="003B7AEB"/>
    <w:rsid w:val="003D2A92"/>
    <w:rsid w:val="003D31FB"/>
    <w:rsid w:val="003D732A"/>
    <w:rsid w:val="003E0434"/>
    <w:rsid w:val="003E17EB"/>
    <w:rsid w:val="003F695F"/>
    <w:rsid w:val="00402A56"/>
    <w:rsid w:val="00413AEB"/>
    <w:rsid w:val="004248D2"/>
    <w:rsid w:val="004346D0"/>
    <w:rsid w:val="00451396"/>
    <w:rsid w:val="00453CC3"/>
    <w:rsid w:val="00455F72"/>
    <w:rsid w:val="00456150"/>
    <w:rsid w:val="00456597"/>
    <w:rsid w:val="00457018"/>
    <w:rsid w:val="004667D8"/>
    <w:rsid w:val="00470349"/>
    <w:rsid w:val="00480914"/>
    <w:rsid w:val="00481122"/>
    <w:rsid w:val="0048186E"/>
    <w:rsid w:val="004869CC"/>
    <w:rsid w:val="00491322"/>
    <w:rsid w:val="00494EC0"/>
    <w:rsid w:val="004A0843"/>
    <w:rsid w:val="004B135C"/>
    <w:rsid w:val="004B6B40"/>
    <w:rsid w:val="004E4A4D"/>
    <w:rsid w:val="004F045D"/>
    <w:rsid w:val="004F7385"/>
    <w:rsid w:val="00507B72"/>
    <w:rsid w:val="00514D4E"/>
    <w:rsid w:val="005150F8"/>
    <w:rsid w:val="00524B32"/>
    <w:rsid w:val="00533BF3"/>
    <w:rsid w:val="00545146"/>
    <w:rsid w:val="005548FA"/>
    <w:rsid w:val="00555A2A"/>
    <w:rsid w:val="00560BA8"/>
    <w:rsid w:val="00560C91"/>
    <w:rsid w:val="00567426"/>
    <w:rsid w:val="00571E97"/>
    <w:rsid w:val="0057561C"/>
    <w:rsid w:val="005A6A52"/>
    <w:rsid w:val="005C4A6D"/>
    <w:rsid w:val="005C61DE"/>
    <w:rsid w:val="005D07E2"/>
    <w:rsid w:val="005D6A29"/>
    <w:rsid w:val="005E2CA7"/>
    <w:rsid w:val="005F0CCC"/>
    <w:rsid w:val="00602799"/>
    <w:rsid w:val="00613877"/>
    <w:rsid w:val="00621D52"/>
    <w:rsid w:val="00643B05"/>
    <w:rsid w:val="006613E5"/>
    <w:rsid w:val="006636F5"/>
    <w:rsid w:val="00666907"/>
    <w:rsid w:val="00671660"/>
    <w:rsid w:val="00681BB5"/>
    <w:rsid w:val="00690341"/>
    <w:rsid w:val="00697F99"/>
    <w:rsid w:val="006A3567"/>
    <w:rsid w:val="006B6B4F"/>
    <w:rsid w:val="006B707C"/>
    <w:rsid w:val="006C2222"/>
    <w:rsid w:val="006D78A5"/>
    <w:rsid w:val="006E1BCC"/>
    <w:rsid w:val="006E3383"/>
    <w:rsid w:val="006E711B"/>
    <w:rsid w:val="006E79BE"/>
    <w:rsid w:val="006F4EB3"/>
    <w:rsid w:val="007007FB"/>
    <w:rsid w:val="007047D1"/>
    <w:rsid w:val="00706340"/>
    <w:rsid w:val="00716785"/>
    <w:rsid w:val="00720C76"/>
    <w:rsid w:val="00721C1F"/>
    <w:rsid w:val="0072340A"/>
    <w:rsid w:val="007305FD"/>
    <w:rsid w:val="00730E65"/>
    <w:rsid w:val="00746562"/>
    <w:rsid w:val="00751574"/>
    <w:rsid w:val="00760593"/>
    <w:rsid w:val="007646E9"/>
    <w:rsid w:val="007648CE"/>
    <w:rsid w:val="007716D3"/>
    <w:rsid w:val="007769E8"/>
    <w:rsid w:val="00790F89"/>
    <w:rsid w:val="007C07E0"/>
    <w:rsid w:val="007C33F6"/>
    <w:rsid w:val="007C7271"/>
    <w:rsid w:val="007D070A"/>
    <w:rsid w:val="007D1C3F"/>
    <w:rsid w:val="007D55C6"/>
    <w:rsid w:val="00805B3F"/>
    <w:rsid w:val="0081151C"/>
    <w:rsid w:val="00836EA6"/>
    <w:rsid w:val="00836FEC"/>
    <w:rsid w:val="00840F1E"/>
    <w:rsid w:val="00846045"/>
    <w:rsid w:val="00857642"/>
    <w:rsid w:val="00874769"/>
    <w:rsid w:val="00877835"/>
    <w:rsid w:val="00892611"/>
    <w:rsid w:val="0089521E"/>
    <w:rsid w:val="008A7E3C"/>
    <w:rsid w:val="008B5A77"/>
    <w:rsid w:val="008B63FD"/>
    <w:rsid w:val="008B77FF"/>
    <w:rsid w:val="008D2408"/>
    <w:rsid w:val="008D3951"/>
    <w:rsid w:val="008E117F"/>
    <w:rsid w:val="008E6662"/>
    <w:rsid w:val="0090099F"/>
    <w:rsid w:val="00901022"/>
    <w:rsid w:val="00913D73"/>
    <w:rsid w:val="00925AB4"/>
    <w:rsid w:val="00933C02"/>
    <w:rsid w:val="00934B63"/>
    <w:rsid w:val="009441B1"/>
    <w:rsid w:val="00955DA8"/>
    <w:rsid w:val="009647B7"/>
    <w:rsid w:val="00972F94"/>
    <w:rsid w:val="0098434A"/>
    <w:rsid w:val="00985DAE"/>
    <w:rsid w:val="009A0CDC"/>
    <w:rsid w:val="009A2B5E"/>
    <w:rsid w:val="009A5EEA"/>
    <w:rsid w:val="009B24CB"/>
    <w:rsid w:val="009B4251"/>
    <w:rsid w:val="009B6F34"/>
    <w:rsid w:val="009D3F29"/>
    <w:rsid w:val="009D44E1"/>
    <w:rsid w:val="009F2758"/>
    <w:rsid w:val="009F5AA1"/>
    <w:rsid w:val="00A06167"/>
    <w:rsid w:val="00A16FB9"/>
    <w:rsid w:val="00A1775D"/>
    <w:rsid w:val="00A23683"/>
    <w:rsid w:val="00A23AE4"/>
    <w:rsid w:val="00A24E7C"/>
    <w:rsid w:val="00A3203D"/>
    <w:rsid w:val="00A403D3"/>
    <w:rsid w:val="00A40751"/>
    <w:rsid w:val="00A50908"/>
    <w:rsid w:val="00A563D5"/>
    <w:rsid w:val="00A60328"/>
    <w:rsid w:val="00A60D24"/>
    <w:rsid w:val="00A90591"/>
    <w:rsid w:val="00A90D94"/>
    <w:rsid w:val="00A91126"/>
    <w:rsid w:val="00AA1356"/>
    <w:rsid w:val="00AA3DCC"/>
    <w:rsid w:val="00AB15BA"/>
    <w:rsid w:val="00AB2EDD"/>
    <w:rsid w:val="00AB3C18"/>
    <w:rsid w:val="00AC3C43"/>
    <w:rsid w:val="00AE0932"/>
    <w:rsid w:val="00AE3388"/>
    <w:rsid w:val="00AE66E6"/>
    <w:rsid w:val="00AF1641"/>
    <w:rsid w:val="00AF77D3"/>
    <w:rsid w:val="00B01C36"/>
    <w:rsid w:val="00B0599D"/>
    <w:rsid w:val="00B07780"/>
    <w:rsid w:val="00B13BB3"/>
    <w:rsid w:val="00B1417C"/>
    <w:rsid w:val="00B22951"/>
    <w:rsid w:val="00B24709"/>
    <w:rsid w:val="00B34FC2"/>
    <w:rsid w:val="00B35985"/>
    <w:rsid w:val="00B417CB"/>
    <w:rsid w:val="00B46F2A"/>
    <w:rsid w:val="00B47FD1"/>
    <w:rsid w:val="00B50D19"/>
    <w:rsid w:val="00B52AD8"/>
    <w:rsid w:val="00B55E20"/>
    <w:rsid w:val="00B605F1"/>
    <w:rsid w:val="00B729C1"/>
    <w:rsid w:val="00B744FA"/>
    <w:rsid w:val="00B81F52"/>
    <w:rsid w:val="00B84A18"/>
    <w:rsid w:val="00B95384"/>
    <w:rsid w:val="00B95A99"/>
    <w:rsid w:val="00BA05D4"/>
    <w:rsid w:val="00BA242F"/>
    <w:rsid w:val="00BB18BE"/>
    <w:rsid w:val="00BB415F"/>
    <w:rsid w:val="00BC7AA9"/>
    <w:rsid w:val="00BD1DD4"/>
    <w:rsid w:val="00BD2572"/>
    <w:rsid w:val="00BD4879"/>
    <w:rsid w:val="00BD4CAB"/>
    <w:rsid w:val="00BE522A"/>
    <w:rsid w:val="00BE5D6D"/>
    <w:rsid w:val="00BE7A63"/>
    <w:rsid w:val="00BF3CEF"/>
    <w:rsid w:val="00C020BF"/>
    <w:rsid w:val="00C02160"/>
    <w:rsid w:val="00C0355E"/>
    <w:rsid w:val="00C047AC"/>
    <w:rsid w:val="00C05F7A"/>
    <w:rsid w:val="00C21689"/>
    <w:rsid w:val="00C25E75"/>
    <w:rsid w:val="00C2778A"/>
    <w:rsid w:val="00C42A7B"/>
    <w:rsid w:val="00C53C1E"/>
    <w:rsid w:val="00C55420"/>
    <w:rsid w:val="00C55A58"/>
    <w:rsid w:val="00C75EE8"/>
    <w:rsid w:val="00C8462C"/>
    <w:rsid w:val="00C93A09"/>
    <w:rsid w:val="00C95616"/>
    <w:rsid w:val="00CA0282"/>
    <w:rsid w:val="00CB1928"/>
    <w:rsid w:val="00CB2271"/>
    <w:rsid w:val="00CC3AFE"/>
    <w:rsid w:val="00CD1EC2"/>
    <w:rsid w:val="00CD65BC"/>
    <w:rsid w:val="00CE0735"/>
    <w:rsid w:val="00CE5EDF"/>
    <w:rsid w:val="00CE72D7"/>
    <w:rsid w:val="00CF18E1"/>
    <w:rsid w:val="00CF3E9E"/>
    <w:rsid w:val="00CF5C23"/>
    <w:rsid w:val="00D05796"/>
    <w:rsid w:val="00D13730"/>
    <w:rsid w:val="00D167BB"/>
    <w:rsid w:val="00D24E01"/>
    <w:rsid w:val="00D24EBA"/>
    <w:rsid w:val="00D27FA2"/>
    <w:rsid w:val="00D364AF"/>
    <w:rsid w:val="00D41F89"/>
    <w:rsid w:val="00D466E4"/>
    <w:rsid w:val="00D640E1"/>
    <w:rsid w:val="00D648CB"/>
    <w:rsid w:val="00D747E8"/>
    <w:rsid w:val="00D81615"/>
    <w:rsid w:val="00D8328B"/>
    <w:rsid w:val="00D8552A"/>
    <w:rsid w:val="00D85B21"/>
    <w:rsid w:val="00D90BEC"/>
    <w:rsid w:val="00D920CB"/>
    <w:rsid w:val="00D93951"/>
    <w:rsid w:val="00DA0EFA"/>
    <w:rsid w:val="00DB2908"/>
    <w:rsid w:val="00DB7A7F"/>
    <w:rsid w:val="00DC0837"/>
    <w:rsid w:val="00DC43B6"/>
    <w:rsid w:val="00DD7ABE"/>
    <w:rsid w:val="00DF0270"/>
    <w:rsid w:val="00DF2E74"/>
    <w:rsid w:val="00E03075"/>
    <w:rsid w:val="00E240A1"/>
    <w:rsid w:val="00E31B1C"/>
    <w:rsid w:val="00E359D7"/>
    <w:rsid w:val="00E408D5"/>
    <w:rsid w:val="00E42614"/>
    <w:rsid w:val="00E45C63"/>
    <w:rsid w:val="00E46B46"/>
    <w:rsid w:val="00E50D7F"/>
    <w:rsid w:val="00E52793"/>
    <w:rsid w:val="00E54748"/>
    <w:rsid w:val="00E55441"/>
    <w:rsid w:val="00E57B18"/>
    <w:rsid w:val="00E83EC1"/>
    <w:rsid w:val="00E846F6"/>
    <w:rsid w:val="00E84DF4"/>
    <w:rsid w:val="00E963DD"/>
    <w:rsid w:val="00EA3DDA"/>
    <w:rsid w:val="00EA3FB0"/>
    <w:rsid w:val="00EA50FE"/>
    <w:rsid w:val="00EA6943"/>
    <w:rsid w:val="00EB0203"/>
    <w:rsid w:val="00EB31D0"/>
    <w:rsid w:val="00EB5579"/>
    <w:rsid w:val="00EC07B2"/>
    <w:rsid w:val="00ED2A19"/>
    <w:rsid w:val="00EE16C1"/>
    <w:rsid w:val="00EE3134"/>
    <w:rsid w:val="00EE3AAA"/>
    <w:rsid w:val="00EF2959"/>
    <w:rsid w:val="00EF2E7B"/>
    <w:rsid w:val="00EF31FE"/>
    <w:rsid w:val="00EF7912"/>
    <w:rsid w:val="00F0033C"/>
    <w:rsid w:val="00F03139"/>
    <w:rsid w:val="00F128CA"/>
    <w:rsid w:val="00F14497"/>
    <w:rsid w:val="00F1470F"/>
    <w:rsid w:val="00F15D3C"/>
    <w:rsid w:val="00F179BC"/>
    <w:rsid w:val="00F32F8C"/>
    <w:rsid w:val="00F33328"/>
    <w:rsid w:val="00F3361A"/>
    <w:rsid w:val="00F41AA0"/>
    <w:rsid w:val="00F44859"/>
    <w:rsid w:val="00F5259A"/>
    <w:rsid w:val="00F5373F"/>
    <w:rsid w:val="00F61EA5"/>
    <w:rsid w:val="00F66D0A"/>
    <w:rsid w:val="00F843C2"/>
    <w:rsid w:val="00F855AA"/>
    <w:rsid w:val="00FA3A97"/>
    <w:rsid w:val="00FB1017"/>
    <w:rsid w:val="00FB1953"/>
    <w:rsid w:val="00FB65CE"/>
    <w:rsid w:val="00FD17D8"/>
    <w:rsid w:val="00FE5551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C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E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EC0"/>
    <w:pPr>
      <w:ind w:left="720"/>
    </w:pPr>
  </w:style>
  <w:style w:type="paragraph" w:customStyle="1" w:styleId="c2">
    <w:name w:val="c2"/>
    <w:basedOn w:val="a"/>
    <w:uiPriority w:val="99"/>
    <w:rsid w:val="008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C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75EE8"/>
    <w:rPr>
      <w:i/>
      <w:iCs/>
    </w:rPr>
  </w:style>
  <w:style w:type="character" w:styleId="a8">
    <w:name w:val="Strong"/>
    <w:basedOn w:val="a0"/>
    <w:uiPriority w:val="22"/>
    <w:qFormat/>
    <w:rsid w:val="00EE16C1"/>
    <w:rPr>
      <w:b/>
      <w:bCs/>
    </w:rPr>
  </w:style>
  <w:style w:type="character" w:customStyle="1" w:styleId="a6">
    <w:name w:val="Обычный (веб) Знак"/>
    <w:basedOn w:val="a0"/>
    <w:link w:val="a5"/>
    <w:uiPriority w:val="99"/>
    <w:rsid w:val="0018057A"/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2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32AF9"/>
  </w:style>
  <w:style w:type="character" w:customStyle="1" w:styleId="c27">
    <w:name w:val="c27"/>
    <w:basedOn w:val="a0"/>
    <w:rsid w:val="00232AF9"/>
  </w:style>
  <w:style w:type="paragraph" w:styleId="a9">
    <w:name w:val="Balloon Text"/>
    <w:basedOn w:val="a"/>
    <w:link w:val="aa"/>
    <w:uiPriority w:val="99"/>
    <w:semiHidden/>
    <w:unhideWhenUsed/>
    <w:rsid w:val="004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45D"/>
    <w:rPr>
      <w:rFonts w:ascii="Tahoma" w:hAnsi="Tahoma" w:cs="Tahoma"/>
      <w:sz w:val="16"/>
      <w:szCs w:val="16"/>
      <w:lang w:eastAsia="en-US"/>
    </w:rPr>
  </w:style>
  <w:style w:type="paragraph" w:styleId="ab">
    <w:name w:val="Subtitle"/>
    <w:basedOn w:val="a"/>
    <w:next w:val="a"/>
    <w:link w:val="ac"/>
    <w:uiPriority w:val="99"/>
    <w:qFormat/>
    <w:locked/>
    <w:rsid w:val="00BA05D4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BA05D4"/>
    <w:rPr>
      <w:rFonts w:ascii="Cambria" w:eastAsia="Times New Roman" w:hAnsi="Cambria" w:cs="Cambria"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locked/>
    <w:rsid w:val="00BA05D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BA05D4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C5A8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87F9-D29A-4733-83A6-EC39B2D4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4</cp:revision>
  <cp:lastPrinted>2021-03-21T05:40:00Z</cp:lastPrinted>
  <dcterms:created xsi:type="dcterms:W3CDTF">2021-03-23T06:01:00Z</dcterms:created>
  <dcterms:modified xsi:type="dcterms:W3CDTF">2021-03-23T08:50:00Z</dcterms:modified>
</cp:coreProperties>
</file>