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D43" w:rsidRPr="00BF1D43" w:rsidRDefault="00BF1D43" w:rsidP="00BF1D43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475C7A"/>
          <w:kern w:val="36"/>
          <w:sz w:val="52"/>
          <w:szCs w:val="52"/>
          <w:u w:val="single"/>
          <w:lang w:eastAsia="ru-RU"/>
        </w:rPr>
      </w:pPr>
      <w:r w:rsidRPr="00BF1D43">
        <w:rPr>
          <w:rFonts w:ascii="Times New Roman" w:eastAsia="Times New Roman" w:hAnsi="Times New Roman" w:cs="Times New Roman"/>
          <w:b/>
          <w:color w:val="475C7A"/>
          <w:kern w:val="36"/>
          <w:sz w:val="52"/>
          <w:szCs w:val="52"/>
          <w:u w:val="single"/>
          <w:lang w:eastAsia="ru-RU"/>
        </w:rPr>
        <w:t>Использование мнемотехники в развитии речи детей раннего возраста</w:t>
      </w:r>
    </w:p>
    <w:p w:rsidR="00BF1D43" w:rsidRPr="00F8159B" w:rsidRDefault="00BF1D43" w:rsidP="00BF1D4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Как известно одним из главных новообразований раннего возраста, несомненно, является речь.</w:t>
      </w:r>
    </w:p>
    <w:p w:rsidR="00BF1D43" w:rsidRPr="00F8159B" w:rsidRDefault="00BF1D43" w:rsidP="00BF1D4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Речь - это не только слова, произнесенные вслух, а это, прежде всего сознание человека, которое существует на основе языка. Поэтому своевременное и правильное овладение речью имеет чрезвычайное значение для общего развития ребенка.</w:t>
      </w:r>
    </w:p>
    <w:p w:rsidR="00BF1D43" w:rsidRPr="00F8159B" w:rsidRDefault="00BF1D43" w:rsidP="00BF1D4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Речь ребенка раннего возраста является сложной формой познания окружающего мира и формируется по определенным принципам. На ее развитие и становление оказывает влияние унаследованная программа, окружающие взрослые и сверстники. Речь взрослого, обращенная к детям, должна включатся во все виды их совместной жизнедеятельности. Педагог должен обращаться не только к группе детей, но и лично к каждому ребенку.</w:t>
      </w:r>
    </w:p>
    <w:p w:rsidR="00BF1D43" w:rsidRPr="00F8159B" w:rsidRDefault="00BF1D43" w:rsidP="00BF1D4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Воспитателю важно организовать совместные действия так, чтобы он мог вызвать ребёнка на речевое взаимодействие или найти живые, доступные для ребёнка поводы для общения.</w:t>
      </w:r>
    </w:p>
    <w:p w:rsidR="00BF1D43" w:rsidRPr="00F8159B" w:rsidRDefault="00BF1D43" w:rsidP="00BF1D4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В настоящее время приоритетным средством развития речи детей раннего возраста является мнемотехника, актуальность использования которой обусловлена тем, что как раз в этом возрасте у детей преобладает зрительно-образная память. Чаще всего запоминание происходит непроизвольно, просто потому, что какой-то предмет или явление попали в поле зрения ребенка. Если же он будет пытаться выучить и запомнить то, что не подкреплено наглядной картинкой, нечто абстрактное, то на успех рассчитывать не стоит. Мнемотехника для детей раннего возраста как раз помогает упростить процесс запоминания, развить ассоциативное мышление и воображение, повысить внимательность. Более того приемы мнемотехники в результате грамотной работы воспитателя приводят к обогащению словарного запаса и формированию связной речи.</w:t>
      </w:r>
    </w:p>
    <w:p w:rsidR="00BF1D43" w:rsidRPr="00F8159B" w:rsidRDefault="00BF1D43" w:rsidP="00BF1D4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Как любая работа, мнемотехника строится по принципу от </w:t>
      </w:r>
      <w:proofErr w:type="gramStart"/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простого</w:t>
      </w:r>
      <w:proofErr w:type="gramEnd"/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к сложному. Её можно разделить на три этапа.</w:t>
      </w:r>
    </w:p>
    <w:p w:rsidR="00BF1D43" w:rsidRPr="00F8159B" w:rsidRDefault="00BF1D43" w:rsidP="00BF1D43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Знакомство с символами.</w:t>
      </w:r>
    </w:p>
    <w:p w:rsidR="00BF1D43" w:rsidRPr="00F8159B" w:rsidRDefault="00BF1D43" w:rsidP="00BF1D4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начальном этапе воспитатель предлагает и объясняет детям значение символов.</w:t>
      </w:r>
    </w:p>
    <w:p w:rsidR="00BF1D43" w:rsidRPr="00F8159B" w:rsidRDefault="00BF1D43" w:rsidP="00BF1D4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Малышам лучше предлагать картинки понятные для их восприятия, постепенно заменяя их схематичными, контурными изображениями предметов.</w:t>
      </w:r>
    </w:p>
    <w:p w:rsidR="00BF1D43" w:rsidRPr="00F8159B" w:rsidRDefault="00BF1D43" w:rsidP="00BF1D4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Этот этап работы ещё называют - работа с </w:t>
      </w:r>
      <w:proofErr w:type="spellStart"/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мнемоквадратами</w:t>
      </w:r>
      <w:proofErr w:type="spellEnd"/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BF1D43" w:rsidRPr="00F8159B" w:rsidRDefault="00BF1D43" w:rsidP="00BF1D4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Мнемоквадрат</w:t>
      </w:r>
      <w:proofErr w:type="spellEnd"/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- это отдельный схематический рисунок с определенной информацией. </w:t>
      </w:r>
      <w:proofErr w:type="spellStart"/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Мнемоквадраты</w:t>
      </w:r>
      <w:proofErr w:type="spellEnd"/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 обучении могут использоваться отдельно, например, в различных играх, придумывании загадок, либо заключаются в </w:t>
      </w:r>
      <w:proofErr w:type="spellStart"/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мнемотаблицу</w:t>
      </w:r>
      <w:proofErr w:type="spellEnd"/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BF1D43" w:rsidRPr="00F8159B" w:rsidRDefault="00BF1D43" w:rsidP="00BF1D43">
      <w:pPr>
        <w:numPr>
          <w:ilvl w:val="0"/>
          <w:numId w:val="2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Обучение детей «чтению» простых схемы из 2 - 4 символов.</w:t>
      </w:r>
    </w:p>
    <w:p w:rsidR="00BF1D43" w:rsidRPr="00F8159B" w:rsidRDefault="00BF1D43" w:rsidP="00BF1D4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Например: при описании предметов детям предлагаются символы для обозначения цвета, формы, величины, действия с предметом. Этот приём хорошо использовать для работы с загадкой.</w:t>
      </w:r>
    </w:p>
    <w:p w:rsidR="00BF1D43" w:rsidRPr="00F8159B" w:rsidRDefault="00BF1D43" w:rsidP="00BF1D4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 этом же этапе учим детей «читать» простые предложения из 2-3 слов без предлогов и союзов.</w:t>
      </w:r>
    </w:p>
    <w:p w:rsidR="00BF1D43" w:rsidRPr="00F8159B" w:rsidRDefault="00BF1D43" w:rsidP="00BF1D4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Этот этап работы называют - работа с </w:t>
      </w:r>
      <w:proofErr w:type="spellStart"/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мнемодорожками</w:t>
      </w:r>
      <w:proofErr w:type="spellEnd"/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BF1D43" w:rsidRPr="00F8159B" w:rsidRDefault="00BF1D43" w:rsidP="00BF1D4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Мнемодорожка</w:t>
      </w:r>
      <w:proofErr w:type="spellEnd"/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представляет собой простую схему, состоящую из двух и более картинок (квадратов), </w:t>
      </w:r>
      <w:proofErr w:type="gramStart"/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содержащие</w:t>
      </w:r>
      <w:proofErr w:type="gramEnd"/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определенную информацию.</w:t>
      </w:r>
    </w:p>
    <w:p w:rsidR="00BF1D43" w:rsidRPr="00F8159B" w:rsidRDefault="00BF1D43" w:rsidP="00BF1D43">
      <w:pPr>
        <w:numPr>
          <w:ilvl w:val="0"/>
          <w:numId w:val="3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Работа с </w:t>
      </w:r>
      <w:proofErr w:type="spellStart"/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мнемотаблицами</w:t>
      </w:r>
      <w:proofErr w:type="spellEnd"/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.</w:t>
      </w:r>
    </w:p>
    <w:p w:rsidR="00BF1D43" w:rsidRPr="00F8159B" w:rsidRDefault="00BF1D43" w:rsidP="00BF1D4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Мнемотаблица</w:t>
      </w:r>
      <w:proofErr w:type="spellEnd"/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 - это схема, в которую заложена определённая информация. Использование </w:t>
      </w:r>
      <w:proofErr w:type="spellStart"/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мнемотаблиц</w:t>
      </w:r>
      <w:proofErr w:type="spellEnd"/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помогает детям эффективно воспринимать и воспроизводить полученную информацию, значительно сокращает время обучения и значительно облегчает детям поиск и запоминание слов, предложений.</w:t>
      </w:r>
    </w:p>
    <w:p w:rsidR="00BF1D43" w:rsidRPr="00F8159B" w:rsidRDefault="00BF1D43" w:rsidP="00BF1D4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Работа с </w:t>
      </w:r>
      <w:proofErr w:type="spellStart"/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мнемотаблицами</w:t>
      </w:r>
      <w:proofErr w:type="spellEnd"/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в раннем возрасте состоит из нескольких этапов:</w:t>
      </w:r>
    </w:p>
    <w:p w:rsidR="00BF1D43" w:rsidRPr="00F8159B" w:rsidRDefault="00BF1D43" w:rsidP="00BF1D4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1) Рассматривание таблицы и разбор того, что на ней изображено.</w:t>
      </w:r>
    </w:p>
    <w:p w:rsidR="00BF1D43" w:rsidRPr="00F8159B" w:rsidRDefault="00BF1D43" w:rsidP="00BF1D4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2) Осуществляется так называемое перекодирование информации, то есть преобразование из абстрактных символов в образы.</w:t>
      </w:r>
    </w:p>
    <w:p w:rsidR="00BF1D43" w:rsidRPr="00F8159B" w:rsidRDefault="00BF1D43" w:rsidP="00BF1D4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3) После перекодирования осуществляется пересказ сказки с опорой на символы (образы, то есть происходит отработка метода запоминания).</w:t>
      </w:r>
    </w:p>
    <w:p w:rsidR="00BF1D43" w:rsidRPr="00F8159B" w:rsidRDefault="00BF1D43" w:rsidP="00BF1D4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При этом пересказывают сказку дети вместе с воспитателем.</w:t>
      </w:r>
    </w:p>
    <w:p w:rsidR="00BF1D43" w:rsidRPr="00F8159B" w:rsidRDefault="00BF1D43" w:rsidP="00BF1D4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gramStart"/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Для детей раннего возраста </w:t>
      </w:r>
      <w:proofErr w:type="spellStart"/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мнемотаблицы</w:t>
      </w:r>
      <w:proofErr w:type="spellEnd"/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необходимо давать цветные, так как у детей быстрее в памяти остаются отдельные образы: лиса - рыжая плутовка, цыплята - желтого цвета, у петушка - хохолок красного цвета, мышка - серая, елочка - зеленая, солнышко - желтое и красное (теплое) и другие образы.</w:t>
      </w:r>
      <w:proofErr w:type="gramEnd"/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Приведу пример. </w:t>
      </w:r>
      <w:r w:rsidR="00F8159B"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</w:p>
    <w:p w:rsidR="00BF1D43" w:rsidRPr="00F8159B" w:rsidRDefault="00BF1D43" w:rsidP="00BF1D4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</w:p>
    <w:p w:rsidR="00BF1D43" w:rsidRPr="00F8159B" w:rsidRDefault="00BF1D43" w:rsidP="00BF1D4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Овладение приемами работы с </w:t>
      </w:r>
      <w:proofErr w:type="spellStart"/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мнемотаблицами</w:t>
      </w:r>
      <w:proofErr w:type="spellEnd"/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значительно сокращает время обучения и одновременно решает задачи, направленные </w:t>
      </w:r>
      <w:proofErr w:type="gramStart"/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на</w:t>
      </w:r>
      <w:proofErr w:type="gramEnd"/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:</w:t>
      </w:r>
    </w:p>
    <w:p w:rsidR="00BF1D43" w:rsidRPr="00F8159B" w:rsidRDefault="00BF1D43" w:rsidP="00BF1D4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развитие основных психических процессов - памяти, внимания, образного мышления;</w:t>
      </w:r>
    </w:p>
    <w:p w:rsidR="00BF1D43" w:rsidRPr="00F8159B" w:rsidRDefault="00BF1D43" w:rsidP="00BF1D4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- помогает детям строить фразы, которые выстраиваются в законченный текст.</w:t>
      </w:r>
    </w:p>
    <w:p w:rsidR="00BF1D43" w:rsidRPr="00F8159B" w:rsidRDefault="00BF1D43" w:rsidP="00BF1D4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Таким образом, </w:t>
      </w:r>
      <w:proofErr w:type="gramStart"/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решая проблемы речевого развития детей раннего возраста я рекомендую педагогам активно</w:t>
      </w:r>
      <w:proofErr w:type="gramEnd"/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 xml:space="preserve"> использовать методику мнемотехники.</w:t>
      </w:r>
    </w:p>
    <w:p w:rsidR="00BF1D43" w:rsidRPr="00F8159B" w:rsidRDefault="00BF1D43" w:rsidP="00BF1D4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lastRenderedPageBreak/>
        <w:t> </w:t>
      </w:r>
    </w:p>
    <w:p w:rsidR="00BF1D43" w:rsidRPr="00F8159B" w:rsidRDefault="00BF1D43" w:rsidP="00BF1D43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</w:pPr>
      <w:r w:rsidRPr="00F8159B">
        <w:rPr>
          <w:rFonts w:ascii="Times New Roman" w:eastAsia="Times New Roman" w:hAnsi="Times New Roman" w:cs="Times New Roman"/>
          <w:i/>
          <w:iCs/>
          <w:color w:val="303F50"/>
          <w:sz w:val="28"/>
          <w:szCs w:val="28"/>
          <w:lang w:eastAsia="ru-RU"/>
        </w:rPr>
        <w:t>Литература:</w:t>
      </w:r>
    </w:p>
    <w:p w:rsidR="00BF1D43" w:rsidRPr="00F8159B" w:rsidRDefault="00BF1D43" w:rsidP="00BF1D43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proofErr w:type="spellStart"/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Большева</w:t>
      </w:r>
      <w:proofErr w:type="spellEnd"/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, Т. В. Учимся по сказке. Развитие мышления дошкольников с помощью мнемотехники. - СПб.2005.</w:t>
      </w:r>
    </w:p>
    <w:p w:rsidR="00BF1D43" w:rsidRPr="00F8159B" w:rsidRDefault="00BF1D43" w:rsidP="00BF1D43">
      <w:pPr>
        <w:numPr>
          <w:ilvl w:val="0"/>
          <w:numId w:val="4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</w:pPr>
      <w:r w:rsidRPr="00F8159B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Полянская Т. Б. Использование метода мнемотехники в обучении рассказыванию детей дошкольного возраста. - СПб.2010.</w:t>
      </w:r>
    </w:p>
    <w:p w:rsidR="00246625" w:rsidRPr="00F8159B" w:rsidRDefault="0024662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46625" w:rsidRPr="00F8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82C59"/>
    <w:multiLevelType w:val="multilevel"/>
    <w:tmpl w:val="3600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BD46A2"/>
    <w:multiLevelType w:val="multilevel"/>
    <w:tmpl w:val="05862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601DB1"/>
    <w:multiLevelType w:val="multilevel"/>
    <w:tmpl w:val="78F00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92A4B"/>
    <w:multiLevelType w:val="multilevel"/>
    <w:tmpl w:val="68DC45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43"/>
    <w:rsid w:val="00000B60"/>
    <w:rsid w:val="00002186"/>
    <w:rsid w:val="00017387"/>
    <w:rsid w:val="00050354"/>
    <w:rsid w:val="00060123"/>
    <w:rsid w:val="00060513"/>
    <w:rsid w:val="000954CC"/>
    <w:rsid w:val="000C4848"/>
    <w:rsid w:val="000C5155"/>
    <w:rsid w:val="000D5FAD"/>
    <w:rsid w:val="00105E70"/>
    <w:rsid w:val="001106A3"/>
    <w:rsid w:val="00127B7F"/>
    <w:rsid w:val="00191423"/>
    <w:rsid w:val="001F38B9"/>
    <w:rsid w:val="00210B0A"/>
    <w:rsid w:val="00214817"/>
    <w:rsid w:val="002345BD"/>
    <w:rsid w:val="00246625"/>
    <w:rsid w:val="00250F86"/>
    <w:rsid w:val="00253738"/>
    <w:rsid w:val="00255D6A"/>
    <w:rsid w:val="002579F7"/>
    <w:rsid w:val="002746FC"/>
    <w:rsid w:val="002E1ED3"/>
    <w:rsid w:val="002F0E10"/>
    <w:rsid w:val="003048A4"/>
    <w:rsid w:val="00325D23"/>
    <w:rsid w:val="00330324"/>
    <w:rsid w:val="003459FB"/>
    <w:rsid w:val="00373E95"/>
    <w:rsid w:val="00397735"/>
    <w:rsid w:val="003A3526"/>
    <w:rsid w:val="003F6626"/>
    <w:rsid w:val="003F6D99"/>
    <w:rsid w:val="003F7CFE"/>
    <w:rsid w:val="00464138"/>
    <w:rsid w:val="00474B39"/>
    <w:rsid w:val="0048758A"/>
    <w:rsid w:val="004A30D2"/>
    <w:rsid w:val="004D1B16"/>
    <w:rsid w:val="00525DA9"/>
    <w:rsid w:val="005E32C7"/>
    <w:rsid w:val="005F20E0"/>
    <w:rsid w:val="005F48A9"/>
    <w:rsid w:val="00600C8C"/>
    <w:rsid w:val="00605FF8"/>
    <w:rsid w:val="006325DC"/>
    <w:rsid w:val="00634F0A"/>
    <w:rsid w:val="00653C8E"/>
    <w:rsid w:val="00654FAA"/>
    <w:rsid w:val="0065555C"/>
    <w:rsid w:val="0066221C"/>
    <w:rsid w:val="006D17A9"/>
    <w:rsid w:val="00705E42"/>
    <w:rsid w:val="0072026F"/>
    <w:rsid w:val="00724E46"/>
    <w:rsid w:val="0073589B"/>
    <w:rsid w:val="0073600E"/>
    <w:rsid w:val="007A59AD"/>
    <w:rsid w:val="007B4C30"/>
    <w:rsid w:val="0081020B"/>
    <w:rsid w:val="00816B59"/>
    <w:rsid w:val="00825713"/>
    <w:rsid w:val="008321C9"/>
    <w:rsid w:val="00835F23"/>
    <w:rsid w:val="0087300D"/>
    <w:rsid w:val="00876F54"/>
    <w:rsid w:val="008829DA"/>
    <w:rsid w:val="008A23CC"/>
    <w:rsid w:val="008B4C73"/>
    <w:rsid w:val="008C1D96"/>
    <w:rsid w:val="008C7B95"/>
    <w:rsid w:val="008D1E15"/>
    <w:rsid w:val="008F3033"/>
    <w:rsid w:val="00900D11"/>
    <w:rsid w:val="00911199"/>
    <w:rsid w:val="00933492"/>
    <w:rsid w:val="00950081"/>
    <w:rsid w:val="00987C2E"/>
    <w:rsid w:val="009A359B"/>
    <w:rsid w:val="009C193E"/>
    <w:rsid w:val="009F1FF7"/>
    <w:rsid w:val="00A16301"/>
    <w:rsid w:val="00A21560"/>
    <w:rsid w:val="00A32FD3"/>
    <w:rsid w:val="00A46671"/>
    <w:rsid w:val="00A6106A"/>
    <w:rsid w:val="00A61408"/>
    <w:rsid w:val="00A76333"/>
    <w:rsid w:val="00AA4604"/>
    <w:rsid w:val="00AD051C"/>
    <w:rsid w:val="00AE5FED"/>
    <w:rsid w:val="00AF4B77"/>
    <w:rsid w:val="00AF5CA7"/>
    <w:rsid w:val="00B173E6"/>
    <w:rsid w:val="00B34BE3"/>
    <w:rsid w:val="00B40D32"/>
    <w:rsid w:val="00BA3B10"/>
    <w:rsid w:val="00BB424E"/>
    <w:rsid w:val="00BD2F2D"/>
    <w:rsid w:val="00BF1D43"/>
    <w:rsid w:val="00C01BED"/>
    <w:rsid w:val="00C029BD"/>
    <w:rsid w:val="00C1044D"/>
    <w:rsid w:val="00C130DD"/>
    <w:rsid w:val="00C43EB0"/>
    <w:rsid w:val="00C65516"/>
    <w:rsid w:val="00C71314"/>
    <w:rsid w:val="00CD3F2B"/>
    <w:rsid w:val="00D02B33"/>
    <w:rsid w:val="00D0376E"/>
    <w:rsid w:val="00D06F26"/>
    <w:rsid w:val="00D84959"/>
    <w:rsid w:val="00D915A5"/>
    <w:rsid w:val="00D9162B"/>
    <w:rsid w:val="00DC4E3D"/>
    <w:rsid w:val="00DE4010"/>
    <w:rsid w:val="00E7191A"/>
    <w:rsid w:val="00EA6C57"/>
    <w:rsid w:val="00ED1C5D"/>
    <w:rsid w:val="00EE6C31"/>
    <w:rsid w:val="00EF1587"/>
    <w:rsid w:val="00EF6ABE"/>
    <w:rsid w:val="00F01CB5"/>
    <w:rsid w:val="00F0297C"/>
    <w:rsid w:val="00F11C71"/>
    <w:rsid w:val="00F171C8"/>
    <w:rsid w:val="00F326D7"/>
    <w:rsid w:val="00F3656E"/>
    <w:rsid w:val="00F43F6F"/>
    <w:rsid w:val="00F4458E"/>
    <w:rsid w:val="00F700FA"/>
    <w:rsid w:val="00F72B80"/>
    <w:rsid w:val="00F81194"/>
    <w:rsid w:val="00F8159B"/>
    <w:rsid w:val="00F84945"/>
    <w:rsid w:val="00F95415"/>
    <w:rsid w:val="00F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1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3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690</Words>
  <Characters>3933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2021-03-13T11:16:00Z</dcterms:created>
  <dcterms:modified xsi:type="dcterms:W3CDTF">2021-03-20T07:14:00Z</dcterms:modified>
</cp:coreProperties>
</file>