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B3" w:rsidRPr="004040FD" w:rsidRDefault="004040FD" w:rsidP="00991F21">
      <w:pPr>
        <w:spacing w:after="0" w:line="36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 w:rsidRPr="004040FD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FD">
        <w:rPr>
          <w:rFonts w:ascii="Times New Roman" w:hAnsi="Times New Roman" w:cs="Times New Roman"/>
          <w:sz w:val="28"/>
          <w:szCs w:val="28"/>
        </w:rPr>
        <w:t>№127 комбинированного вида с татарским языком воспитания и обучения» Советского района г. Казани</w:t>
      </w:r>
    </w:p>
    <w:p w:rsidR="004040FD" w:rsidRPr="004040FD" w:rsidRDefault="004040FD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40FD" w:rsidRDefault="004040FD" w:rsidP="00F85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40FD" w:rsidRDefault="004040FD" w:rsidP="00F85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40FD" w:rsidRPr="00F858EC" w:rsidRDefault="004040FD" w:rsidP="00F858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4B3" w:rsidRPr="004040FD" w:rsidRDefault="00C204B3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 художественно - эстетическому развитию</w:t>
      </w:r>
    </w:p>
    <w:p w:rsidR="00C204B3" w:rsidRPr="004040FD" w:rsidRDefault="00C204B3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младшего дошкольного возраста по теме:</w:t>
      </w:r>
    </w:p>
    <w:p w:rsidR="00C204B3" w:rsidRDefault="00C204B3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4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«Краски Сабантуя»</w:t>
      </w: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Default="004040FD" w:rsidP="00F858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0FD" w:rsidRP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 проектной работы</w:t>
      </w:r>
      <w:r w:rsidRPr="00404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4040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Комарова Г.Х.  воспитатель МАДОУ №127 </w:t>
      </w:r>
      <w:r w:rsidRPr="004040FD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 xml:space="preserve">   </w:t>
      </w:r>
    </w:p>
    <w:p w:rsidR="004040FD" w:rsidRP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  <w:r w:rsidRPr="004040FD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 xml:space="preserve">        Советского района г.Казани</w:t>
      </w: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4040FD" w:rsidRDefault="004040FD" w:rsidP="004040F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</w:p>
    <w:p w:rsidR="005527F6" w:rsidRPr="006019DD" w:rsidRDefault="005527F6" w:rsidP="00991F21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lastRenderedPageBreak/>
        <w:t>Вид проекта:</w:t>
      </w:r>
    </w:p>
    <w:p w:rsidR="00B34F37" w:rsidRDefault="00B34F37" w:rsidP="00991F21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Творческий</w:t>
      </w:r>
    </w:p>
    <w:p w:rsidR="004D76EE" w:rsidRPr="006019DD" w:rsidRDefault="004D76EE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</w:p>
    <w:p w:rsidR="00596268" w:rsidRDefault="000A391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(один месяц</w:t>
      </w:r>
      <w:r w:rsidR="008D0A66" w:rsidRPr="004D76EE">
        <w:rPr>
          <w:rFonts w:ascii="Times New Roman" w:hAnsi="Times New Roman" w:cs="Times New Roman"/>
          <w:sz w:val="28"/>
          <w:szCs w:val="28"/>
        </w:rPr>
        <w:t>)</w:t>
      </w:r>
    </w:p>
    <w:p w:rsidR="004D76EE" w:rsidRPr="006019DD" w:rsidRDefault="0059626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</w:p>
    <w:p w:rsidR="00B34F37" w:rsidRPr="004D76EE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Дети, род</w:t>
      </w:r>
      <w:r w:rsidR="004D76EE">
        <w:rPr>
          <w:rFonts w:ascii="Times New Roman" w:hAnsi="Times New Roman" w:cs="Times New Roman"/>
          <w:sz w:val="28"/>
          <w:szCs w:val="28"/>
        </w:rPr>
        <w:t>ители, воспит</w:t>
      </w:r>
      <w:r w:rsidR="006019DD">
        <w:rPr>
          <w:rFonts w:ascii="Times New Roman" w:hAnsi="Times New Roman" w:cs="Times New Roman"/>
          <w:sz w:val="28"/>
          <w:szCs w:val="28"/>
        </w:rPr>
        <w:t>атели, музыкальный руководитель.</w:t>
      </w:r>
    </w:p>
    <w:p w:rsidR="00B34F37" w:rsidRPr="006019DD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области: </w:t>
      </w:r>
    </w:p>
    <w:p w:rsidR="00B34F37" w:rsidRPr="004D76EE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B34F37" w:rsidRPr="004D7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DD2" w:rsidRPr="004D76EE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EE6DD2" w:rsidRPr="004D76EE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Речевое;</w:t>
      </w:r>
    </w:p>
    <w:p w:rsidR="00EE6DD2" w:rsidRPr="004D76EE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B34F37" w:rsidRDefault="003B3D9E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34F37" w:rsidRPr="006019DD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Пояснительная записка.</w:t>
      </w:r>
    </w:p>
    <w:p w:rsidR="00EE6DD2" w:rsidRPr="004D76EE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</w:t>
      </w:r>
      <w:r w:rsidR="00EE6DD2" w:rsidRPr="004D76EE">
        <w:rPr>
          <w:rFonts w:ascii="Times New Roman" w:hAnsi="Times New Roman" w:cs="Times New Roman"/>
          <w:sz w:val="28"/>
          <w:szCs w:val="28"/>
        </w:rPr>
        <w:t xml:space="preserve">щего поколения. </w:t>
      </w:r>
    </w:p>
    <w:p w:rsidR="00A44FA5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В «Концепции дошкольного воспитания» (1989г.) говорится о необходимости приобщения детей к непреходящим общечеловеческим ценностям. 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Родину - задача особенно актуальная сегодня. Наследие каждого народа содержит </w:t>
      </w:r>
      <w:proofErr w:type="gramStart"/>
      <w:r w:rsidRPr="004D76EE">
        <w:rPr>
          <w:rFonts w:ascii="Times New Roman" w:hAnsi="Times New Roman" w:cs="Times New Roman"/>
          <w:sz w:val="28"/>
          <w:szCs w:val="28"/>
        </w:rPr>
        <w:t>ценные</w:t>
      </w:r>
      <w:proofErr w:type="gramEnd"/>
      <w:r w:rsidRPr="004D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идеи и опыт воспитания. Национальное самосознание или этническая идентичность, как осознание своей принадлежности к определенному этносу, формируется у человека впервые годы его жизни. Именно этот период является определяющим в становлении основ характера и выработке норм поведения, во много зависящих от социального окружения. В настоящее время идёт интенсивное развитие дошкольного образования в разных направлениях: повышается интерес к личности </w:t>
      </w:r>
      <w:r w:rsidRPr="004D76EE">
        <w:rPr>
          <w:rFonts w:ascii="Times New Roman" w:hAnsi="Times New Roman" w:cs="Times New Roman"/>
          <w:sz w:val="28"/>
          <w:szCs w:val="28"/>
        </w:rPr>
        <w:lastRenderedPageBreak/>
        <w:t>ребенка дошкольного возраста, его уникальности, развитию у него потенциальных возможностей и способностей; предъявляются качественно новые  требования к дошкольнику  как развивающейся личности, способной к дальнейшей жизнедеятельности.</w:t>
      </w:r>
    </w:p>
    <w:p w:rsidR="000A3918" w:rsidRDefault="000A391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«Об образовании», принятом 29 декабря 2012 года с 1 сентября 2013 года дошкольное образование стало отдельным уровнем системы обучения признано первой ступенью общего образования. А это значит, как и все остальные ступени образования, должно осуществляться в соответствии с государственным стандартом.</w:t>
      </w:r>
    </w:p>
    <w:p w:rsidR="000A3918" w:rsidRDefault="000A391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ФГОС) вступил в силу с 1 января 2014 года. Дошкольное образование в условиях ФГОС ставит </w:t>
      </w:r>
      <w:r w:rsidR="002E2462">
        <w:rPr>
          <w:rFonts w:ascii="Times New Roman" w:hAnsi="Times New Roman" w:cs="Times New Roman"/>
          <w:sz w:val="28"/>
          <w:szCs w:val="28"/>
        </w:rPr>
        <w:t>основой целью всего учебно-воспитательного процесса развитие гармоничной личности воспитанника. Важно приобщить ребенка к социуму, правилам и нормам поведения в нем, а также развивать навыки самостоятельности, ответственности, взаимодействия с другими людьми, учить проявлять свои индивидуальные особенности и таланты, быть активным членом современного общества.</w:t>
      </w:r>
    </w:p>
    <w:p w:rsidR="00A44FA5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</w:p>
    <w:p w:rsidR="00A44FA5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 xml:space="preserve">персонажам художественных произведений; реализацию </w:t>
      </w:r>
      <w:proofErr w:type="gramStart"/>
      <w:r w:rsidRPr="00F73178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F7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68" w:rsidRPr="004D76EE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конструктивно-модельной, музыкальной и др.).</w:t>
      </w:r>
    </w:p>
    <w:p w:rsidR="00886CC8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 духовного, в том числе и педагогического, опыта, накопленного </w:t>
      </w:r>
      <w:r w:rsidRPr="00596268">
        <w:rPr>
          <w:rFonts w:ascii="Times New Roman" w:hAnsi="Times New Roman" w:cs="Times New Roman"/>
          <w:sz w:val="28"/>
          <w:szCs w:val="28"/>
        </w:rPr>
        <w:t xml:space="preserve">предшествующими поколениями. </w:t>
      </w:r>
    </w:p>
    <w:p w:rsidR="00B34F37" w:rsidRPr="00596268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6268">
        <w:rPr>
          <w:rFonts w:ascii="Times New Roman" w:hAnsi="Times New Roman" w:cs="Times New Roman"/>
          <w:sz w:val="28"/>
          <w:szCs w:val="28"/>
        </w:rPr>
        <w:lastRenderedPageBreak/>
        <w:t>Социальную основу проблемы усвоения детьми культурного наследия и преемственности культур составляет разработка вопросов гармонии общечеловеческого и национального, общегосударственного и регионального в трудах философов, историков, культурологов и искусствоведов. Приобщение к традициям народа особенно значимо в дошкольные годы. Ребенок, по мнению 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A44FA5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6268">
        <w:rPr>
          <w:rFonts w:ascii="Times New Roman" w:hAnsi="Times New Roman" w:cs="Times New Roman"/>
          <w:sz w:val="28"/>
          <w:szCs w:val="28"/>
        </w:rPr>
        <w:t xml:space="preserve">Истоки способностей и дарования детей на кончиках их пальцев. От пальцев, образно говоря, идут тончайшие нити ручейки, которые питают источник творческой мысли. Другими словами, чем больше мастерства в детской руке, тем умнее ребенок, утверждал В. </w:t>
      </w:r>
      <w:proofErr w:type="spellStart"/>
      <w:r w:rsidRPr="00596268">
        <w:rPr>
          <w:rFonts w:ascii="Times New Roman" w:hAnsi="Times New Roman" w:cs="Times New Roman"/>
          <w:sz w:val="28"/>
          <w:szCs w:val="28"/>
        </w:rPr>
        <w:t>А.Сухомлинский</w:t>
      </w:r>
      <w:proofErr w:type="spellEnd"/>
      <w:r w:rsidRPr="00596268">
        <w:rPr>
          <w:rFonts w:ascii="Times New Roman" w:hAnsi="Times New Roman" w:cs="Times New Roman"/>
          <w:sz w:val="28"/>
          <w:szCs w:val="28"/>
        </w:rPr>
        <w:t>. Вот почему так важны в дошкольном возрасте занятия изобразительной деятельностью. Они служат улучшению художественного образования и эстетического воспитания детей. Необходимо научить детей видеть прекрасное, понимать и ценить произведения искусства, красоту и богатство родной природы. К изобразительной деятельности относятся рисование, аппликация, лепка. Рисование поп</w:t>
      </w:r>
      <w:r w:rsidR="004D76EE" w:rsidRPr="00596268">
        <w:rPr>
          <w:rFonts w:ascii="Times New Roman" w:hAnsi="Times New Roman" w:cs="Times New Roman"/>
          <w:sz w:val="28"/>
          <w:szCs w:val="28"/>
        </w:rPr>
        <w:t xml:space="preserve">улярно среди детей дошкольников. </w:t>
      </w:r>
      <w:r w:rsidRPr="00596268">
        <w:rPr>
          <w:rFonts w:ascii="Times New Roman" w:hAnsi="Times New Roman" w:cs="Times New Roman"/>
          <w:sz w:val="28"/>
          <w:szCs w:val="28"/>
        </w:rPr>
        <w:t xml:space="preserve">Рисуя, ребенок проявляет свое стремление к познанию окружающего мира, и по рисунку, в определенной степени, можно выяснить уровень этого познания. Чем больше </w:t>
      </w:r>
    </w:p>
    <w:p w:rsidR="00EE6DD2" w:rsidRPr="00596268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96268">
        <w:rPr>
          <w:rFonts w:ascii="Times New Roman" w:hAnsi="Times New Roman" w:cs="Times New Roman"/>
          <w:sz w:val="28"/>
          <w:szCs w:val="28"/>
        </w:rPr>
        <w:t>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рисунки.</w:t>
      </w:r>
    </w:p>
    <w:p w:rsidR="00EE6DD2" w:rsidRPr="00886CC8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В изобразительной деятельности детей находят отражение такие специфические особенности их мышления, как конкретность, образность. Изобразительная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</w:t>
      </w:r>
    </w:p>
    <w:p w:rsidR="00EE6DD2" w:rsidRPr="00886CC8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 xml:space="preserve">Проект направлен на развитие творческого потенциала каждого ребенка и приобщение к активной деятельности в области искусства; развитие интереса к </w:t>
      </w:r>
      <w:r w:rsidRPr="00886CC8">
        <w:rPr>
          <w:rFonts w:ascii="Times New Roman" w:hAnsi="Times New Roman" w:cs="Times New Roman"/>
          <w:sz w:val="28"/>
          <w:szCs w:val="28"/>
        </w:rPr>
        <w:lastRenderedPageBreak/>
        <w:t>изобразительному творчеству; формирование основ художеств</w:t>
      </w:r>
      <w:r w:rsidR="004D76EE" w:rsidRPr="00886CC8">
        <w:rPr>
          <w:rFonts w:ascii="Times New Roman" w:hAnsi="Times New Roman" w:cs="Times New Roman"/>
          <w:sz w:val="28"/>
          <w:szCs w:val="28"/>
        </w:rPr>
        <w:t>енно-эстетического вкуса младших</w:t>
      </w:r>
      <w:r w:rsidRPr="00886CC8">
        <w:rPr>
          <w:rFonts w:ascii="Times New Roman" w:hAnsi="Times New Roman" w:cs="Times New Roman"/>
          <w:sz w:val="28"/>
          <w:szCs w:val="28"/>
        </w:rPr>
        <w:t xml:space="preserve"> дошкольников посредством изобразительной деятельности.</w:t>
      </w:r>
    </w:p>
    <w:p w:rsidR="00EE6DD2" w:rsidRDefault="00EE6DD2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 xml:space="preserve">Технология, разработанная и использованная в проекте, может применяться на </w:t>
      </w:r>
      <w:r w:rsidR="00886CC8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  <w:r w:rsidRPr="00886CC8">
        <w:rPr>
          <w:rFonts w:ascii="Times New Roman" w:hAnsi="Times New Roman" w:cs="Times New Roman"/>
          <w:sz w:val="28"/>
          <w:szCs w:val="28"/>
        </w:rPr>
        <w:t xml:space="preserve"> с детьми, как младшего дошкольного возраста, так и школьного возраста, при условии усложнения или упрощения задач.</w:t>
      </w:r>
    </w:p>
    <w:p w:rsidR="00886CC8" w:rsidRDefault="005C22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6A3FA3">
        <w:rPr>
          <w:rFonts w:ascii="Times New Roman" w:hAnsi="Times New Roman" w:cs="Times New Roman"/>
          <w:sz w:val="28"/>
          <w:szCs w:val="28"/>
          <w:u w:val="single"/>
          <w:lang w:val="tt-RU"/>
        </w:rPr>
        <w:t>:</w:t>
      </w:r>
      <w:r w:rsidR="00886CC8">
        <w:rPr>
          <w:rFonts w:ascii="Times New Roman" w:hAnsi="Times New Roman" w:cs="Times New Roman"/>
          <w:sz w:val="28"/>
          <w:szCs w:val="28"/>
        </w:rPr>
        <w:t xml:space="preserve"> Приобщая детей к истокам татарской народной культуры</w:t>
      </w:r>
      <w:r w:rsidR="00CA6D29">
        <w:rPr>
          <w:rFonts w:ascii="Times New Roman" w:hAnsi="Times New Roman" w:cs="Times New Roman"/>
          <w:sz w:val="28"/>
          <w:szCs w:val="28"/>
        </w:rPr>
        <w:t xml:space="preserve"> мы развиваем личность каждого ребенка, который, </w:t>
      </w:r>
      <w:proofErr w:type="gramStart"/>
      <w:r w:rsidR="00CA6D29"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 w:rsidR="00CA6D29">
        <w:rPr>
          <w:rFonts w:ascii="Times New Roman" w:hAnsi="Times New Roman" w:cs="Times New Roman"/>
          <w:sz w:val="28"/>
          <w:szCs w:val="28"/>
        </w:rPr>
        <w:t xml:space="preserve"> будет носителем татарского языка, ментальности, так как только на основе прошлого можно понять настоящее, предвидеть будущее. А </w:t>
      </w:r>
      <w:proofErr w:type="gramStart"/>
      <w:r w:rsidR="00CA6D29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="00CA6D29">
        <w:rPr>
          <w:rFonts w:ascii="Times New Roman" w:hAnsi="Times New Roman" w:cs="Times New Roman"/>
          <w:sz w:val="28"/>
          <w:szCs w:val="28"/>
        </w:rPr>
        <w:t xml:space="preserve"> не передающий все самое ценное из поколения в поколение, - народ без будущего.</w:t>
      </w:r>
    </w:p>
    <w:p w:rsidR="00652FCB" w:rsidRPr="00B95D5A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образовательном пространстве дошкольного образовательного учреждения особое внимание уделяется художественно-эстетическому развитию дошкольников.</w:t>
      </w:r>
    </w:p>
    <w:p w:rsidR="00652FCB" w:rsidRPr="00B95D5A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 проблемы</w:t>
      </w: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тем, что художественно-эстетическое развитие – важнейшая сторона воспитания ребенка. Оно способствует обогащению чувственного опыта, эмоциональной сферы личности, </w:t>
      </w:r>
      <w:proofErr w:type="gramStart"/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познание нравств</w:t>
      </w:r>
      <w:r w:rsidR="00BB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стороны действительность </w:t>
      </w: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</w:t>
      </w:r>
      <w:proofErr w:type="gramEnd"/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– процесс усвоения искусствоведческих знаний, умений, навыков, развития способностей к художественному творчеству.</w:t>
      </w:r>
    </w:p>
    <w:p w:rsidR="00652FCB" w:rsidRPr="00B95D5A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является незаменимым средством формирования духовного мира детей: литература,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</w:p>
    <w:p w:rsidR="00652FCB" w:rsidRPr="00B95D5A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педагогическая идея художественно-эстетического воспитания – создание образовательной системы, ориентированной на развитие личности через приобщение к духовным ценностям, через вовлечение в творческую деятельность.</w:t>
      </w:r>
    </w:p>
    <w:p w:rsidR="00652FCB" w:rsidRPr="00B95D5A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человек мог заполнить свободное время интересным и содержательным делом, нужно с раннего детства развивать у него стремление к </w:t>
      </w:r>
      <w:proofErr w:type="gramStart"/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воспитывать уважение к народным традициям, культурным ценностям. Понятие наследия, традиций в обучении искусству художественных ремесел всегда имело </w:t>
      </w:r>
      <w:proofErr w:type="gramStart"/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преемственности всего лучшего и наиболее ценного.</w:t>
      </w:r>
    </w:p>
    <w:p w:rsidR="00652FCB" w:rsidRPr="00B95D5A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говорят о декоративно-прикладном искусстве в детском саду, особое внимание обращают на предметы традиционных видов народного искусства. Прекрасные образцы декоративно-прикладного искусства помогают воспитывать у детей уважение и любовь к культуре своего народа, Родине, своему краю.</w:t>
      </w:r>
    </w:p>
    <w:p w:rsidR="00BB0940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искусство в силу своей специфики, заключающейся в образно-эмоциональном отражении мира, оказывает сильное воздействие на ребенка, который мыслит формами, красками, звуками, ощущениями.</w:t>
      </w:r>
    </w:p>
    <w:p w:rsidR="00652FCB" w:rsidRPr="00652FCB" w:rsidRDefault="00652FCB" w:rsidP="00991F21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взрослых, их отношение к окружающему миру, к ребенку становится для малыша программой его поведения, поэтому очень важно, чтобы дети видели вокруг себя как можно больше доброго и красивого.</w:t>
      </w:r>
    </w:p>
    <w:p w:rsidR="00652FCB" w:rsidRPr="00B95D5A" w:rsidRDefault="00652FCB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95D5A">
        <w:rPr>
          <w:rFonts w:ascii="Times New Roman" w:hAnsi="Times New Roman" w:cs="Times New Roman"/>
          <w:sz w:val="28"/>
          <w:szCs w:val="28"/>
        </w:rPr>
        <w:t>Актуальность темы позволяет решать большой круг доступных детям и привлекательных для них учебно-познавательных задач.</w:t>
      </w:r>
    </w:p>
    <w:p w:rsidR="00771F2D" w:rsidRDefault="00652FCB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95D5A">
        <w:rPr>
          <w:rFonts w:ascii="Times New Roman" w:hAnsi="Times New Roman" w:cs="Times New Roman"/>
          <w:sz w:val="28"/>
          <w:szCs w:val="28"/>
        </w:rPr>
        <w:t>Актуальность данной проблемы определила выбор темы нашего исследования «Краски Сабантуя».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Сабантуй — это национальный праздник у башкир и татар, который имеет древнюю тысячелетнюю историю. Известно, что еще в 921 году христианской эры о нем рассказывал в своих трудах знаменитый </w:t>
      </w:r>
      <w:proofErr w:type="spellStart"/>
      <w:r w:rsidRPr="00AB2F39">
        <w:rPr>
          <w:rFonts w:ascii="Times New Roman" w:hAnsi="Times New Roman" w:cs="Times New Roman"/>
          <w:sz w:val="28"/>
          <w:szCs w:val="28"/>
        </w:rPr>
        <w:t>тюрский</w:t>
      </w:r>
      <w:proofErr w:type="spellEnd"/>
      <w:r w:rsidRPr="00AB2F39">
        <w:rPr>
          <w:rFonts w:ascii="Times New Roman" w:hAnsi="Times New Roman" w:cs="Times New Roman"/>
          <w:sz w:val="28"/>
          <w:szCs w:val="28"/>
        </w:rPr>
        <w:t xml:space="preserve"> исследователь, посол из </w:t>
      </w:r>
      <w:proofErr w:type="spellStart"/>
      <w:r w:rsidRPr="00AB2F39">
        <w:rPr>
          <w:rFonts w:ascii="Times New Roman" w:hAnsi="Times New Roman" w:cs="Times New Roman"/>
          <w:sz w:val="28"/>
          <w:szCs w:val="28"/>
        </w:rPr>
        <w:t>Багдата</w:t>
      </w:r>
      <w:proofErr w:type="spellEnd"/>
      <w:r w:rsidRPr="00AB2F39">
        <w:rPr>
          <w:rFonts w:ascii="Times New Roman" w:hAnsi="Times New Roman" w:cs="Times New Roman"/>
          <w:sz w:val="28"/>
          <w:szCs w:val="28"/>
        </w:rPr>
        <w:t xml:space="preserve">, Ибн </w:t>
      </w:r>
      <w:proofErr w:type="spellStart"/>
      <w:r w:rsidRPr="00AB2F39">
        <w:rPr>
          <w:rFonts w:ascii="Times New Roman" w:hAnsi="Times New Roman" w:cs="Times New Roman"/>
          <w:sz w:val="28"/>
          <w:szCs w:val="28"/>
        </w:rPr>
        <w:t>Фадан</w:t>
      </w:r>
      <w:proofErr w:type="spellEnd"/>
      <w:r w:rsidRPr="00AB2F39">
        <w:rPr>
          <w:rFonts w:ascii="Times New Roman" w:hAnsi="Times New Roman" w:cs="Times New Roman"/>
          <w:sz w:val="28"/>
          <w:szCs w:val="28"/>
        </w:rPr>
        <w:t>. История празднования Сабантуя связана с аграрным культом, о чем говорит его название. Дословно слово «сабантуй» — праздник плуга (сабан в переводе с татарск</w:t>
      </w:r>
      <w:r w:rsidR="005527F6">
        <w:rPr>
          <w:rFonts w:ascii="Times New Roman" w:hAnsi="Times New Roman" w:cs="Times New Roman"/>
          <w:sz w:val="28"/>
          <w:szCs w:val="28"/>
        </w:rPr>
        <w:t>ого «плуг» и туй – «праздник»)</w:t>
      </w:r>
      <w:proofErr w:type="gramStart"/>
      <w:r w:rsidR="005527F6">
        <w:rPr>
          <w:rFonts w:ascii="Times New Roman" w:hAnsi="Times New Roman" w:cs="Times New Roman"/>
          <w:sz w:val="28"/>
          <w:szCs w:val="28"/>
        </w:rPr>
        <w:t>.</w:t>
      </w:r>
      <w:r w:rsidRPr="00AB2F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2F39">
        <w:rPr>
          <w:rFonts w:ascii="Times New Roman" w:hAnsi="Times New Roman" w:cs="Times New Roman"/>
          <w:sz w:val="28"/>
          <w:szCs w:val="28"/>
        </w:rPr>
        <w:t>ак показывают исследования последних лет, праздник Сабантуй представлял собой чередование обрядов, которые начинались с первого таяния снега и заканчивались до начала сева (в конце апреля). Первоначальная цель таких обрядов выражалась в задабривании духов и богов плодородия, что благ</w:t>
      </w:r>
      <w:r w:rsidR="005527F6">
        <w:rPr>
          <w:rFonts w:ascii="Times New Roman" w:hAnsi="Times New Roman" w:cs="Times New Roman"/>
          <w:sz w:val="28"/>
          <w:szCs w:val="28"/>
        </w:rPr>
        <w:t>оприятствовало хорошему урожаю.</w:t>
      </w:r>
      <w:r w:rsidR="006019DD">
        <w:rPr>
          <w:rFonts w:ascii="Times New Roman" w:hAnsi="Times New Roman" w:cs="Times New Roman"/>
          <w:sz w:val="28"/>
          <w:szCs w:val="28"/>
        </w:rPr>
        <w:t xml:space="preserve"> </w:t>
      </w:r>
      <w:r w:rsidRPr="00AB2F39">
        <w:rPr>
          <w:rFonts w:ascii="Times New Roman" w:hAnsi="Times New Roman" w:cs="Times New Roman"/>
          <w:sz w:val="28"/>
          <w:szCs w:val="28"/>
        </w:rPr>
        <w:t xml:space="preserve">Хозяйственный уклад жизни со временем менялся, и магические обряды уходили в историю, но народные </w:t>
      </w:r>
      <w:r w:rsidRPr="00AB2F39">
        <w:rPr>
          <w:rFonts w:ascii="Times New Roman" w:hAnsi="Times New Roman" w:cs="Times New Roman"/>
          <w:sz w:val="28"/>
          <w:szCs w:val="28"/>
        </w:rPr>
        <w:lastRenderedPageBreak/>
        <w:t>веселья и праздники продолжали бытовать. Так случилось и с праздником Сабантуй. Уже в XIX веке Сабантуй становится народным праздником, и отмечаться стал после завершения полевых работ, когда для сельчан выдается пора небольшой пе</w:t>
      </w:r>
      <w:r w:rsidR="004550A8">
        <w:rPr>
          <w:rFonts w:ascii="Times New Roman" w:hAnsi="Times New Roman" w:cs="Times New Roman"/>
          <w:sz w:val="28"/>
          <w:szCs w:val="28"/>
        </w:rPr>
        <w:t>редышки перед началом сенокоса.</w:t>
      </w:r>
      <w:r w:rsidR="006019DD">
        <w:rPr>
          <w:rFonts w:ascii="Times New Roman" w:hAnsi="Times New Roman" w:cs="Times New Roman"/>
          <w:sz w:val="28"/>
          <w:szCs w:val="28"/>
        </w:rPr>
        <w:t xml:space="preserve"> </w:t>
      </w:r>
      <w:r w:rsidRPr="00AB2F39">
        <w:rPr>
          <w:rFonts w:ascii="Times New Roman" w:hAnsi="Times New Roman" w:cs="Times New Roman"/>
          <w:sz w:val="28"/>
          <w:szCs w:val="28"/>
        </w:rPr>
        <w:t>Являясь самым любимым праздником, Сабантуй не потерял своей актуальности и в современности. Приостановить его празднование могло лишь тяжелое время войны, но как только восстанавливалась мирная жизнь, народ возвращался к празднованию своего праздника.</w:t>
      </w:r>
    </w:p>
    <w:p w:rsidR="00A44FA5" w:rsidRDefault="005C22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B2F39" w:rsidRPr="00AB2F39">
        <w:rPr>
          <w:rFonts w:ascii="Times New Roman" w:hAnsi="Times New Roman" w:cs="Times New Roman"/>
          <w:sz w:val="28"/>
          <w:szCs w:val="28"/>
        </w:rPr>
        <w:t>юбимым видом состязаний на п</w:t>
      </w:r>
      <w:r w:rsidR="006019DD">
        <w:rPr>
          <w:rFonts w:ascii="Times New Roman" w:hAnsi="Times New Roman" w:cs="Times New Roman"/>
          <w:sz w:val="28"/>
          <w:szCs w:val="28"/>
        </w:rPr>
        <w:t>разднике по-прежнему является к</w:t>
      </w:r>
      <w:r w:rsidR="006019DD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gramStart"/>
      <w:r w:rsidR="006019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19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AB2F39" w:rsidRPr="00AB2F39">
        <w:rPr>
          <w:rFonts w:ascii="Times New Roman" w:hAnsi="Times New Roman" w:cs="Times New Roman"/>
          <w:sz w:val="28"/>
          <w:szCs w:val="28"/>
        </w:rPr>
        <w:t xml:space="preserve">ш — </w:t>
      </w:r>
    </w:p>
    <w:p w:rsidR="00A44FA5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по</w:t>
      </w:r>
      <w:r w:rsidR="006019DD">
        <w:rPr>
          <w:rFonts w:ascii="Times New Roman" w:hAnsi="Times New Roman" w:cs="Times New Roman"/>
          <w:sz w:val="28"/>
          <w:szCs w:val="28"/>
        </w:rPr>
        <w:t>пулярная национальная борьба. К</w:t>
      </w:r>
      <w:r w:rsidR="006019DD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gramStart"/>
      <w:r w:rsidR="006019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19D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B2F39">
        <w:rPr>
          <w:rFonts w:ascii="Times New Roman" w:hAnsi="Times New Roman" w:cs="Times New Roman"/>
          <w:sz w:val="28"/>
          <w:szCs w:val="28"/>
        </w:rPr>
        <w:t xml:space="preserve">ш проходит поэтапно: борьбу 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начинают мальчики, затем юноши и продолжают мужчины среднего возраста. Когда на ковре остаются два непобежденных участника – это кульминация борьбы, страсти накалены до предела. Батыр-победитель получает ценный приз, иногда по традиции – это живой баран.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Забавно проходят и различные потешные игры. Не остаются в стороне танцоры, певцы и поэты. Кроме того, в деревне это еще и время встречи родственников, приема гостей и близких друзей. Для этого прибираются в доме, готовят национальные блюда для желанных гостей. 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В целом для Татарстана наблюдается поэтапное проведение сабантуя: сначала его празднуют по отдельным селам и деревням, колхозам, через неделю проводится районный (или в субботу — по деревням, а в воскресенье — в райцентре) сабантуй. Завершает празднование сабантуй в крупных городах и столице Татарстана — Казани.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  Сабантуй проходит не только в России, но и по всему миру. Этот праздник является международным национальным татарским праздником, который стал государственным в Татарстане, федеральным праздником в России и официальным городским во многих во многих других регионах страны, а также в разных уголках мира, где проживают татары. </w:t>
      </w:r>
      <w:proofErr w:type="gramStart"/>
      <w:r w:rsidRPr="00AB2F39">
        <w:rPr>
          <w:rFonts w:ascii="Times New Roman" w:hAnsi="Times New Roman" w:cs="Times New Roman"/>
          <w:sz w:val="28"/>
          <w:szCs w:val="28"/>
        </w:rPr>
        <w:t xml:space="preserve">Кроме того, по инициативе местных татарских общин, сабантуи стали ежегодно проводиться в частном порядке в таких городах, как Вашингтон, Нью-Йорк, Сан-Франциско, Берлин, Ташкент, Монреаль, Торонто, Прага, Стамбул и многих других.          </w:t>
      </w:r>
      <w:proofErr w:type="gramEnd"/>
    </w:p>
    <w:p w:rsidR="00A44FA5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lastRenderedPageBreak/>
        <w:t xml:space="preserve">   В старину празднование Сабантуя было большим событием, и к нему долго готовились. Всю зиму девушки, молодые женщины готовили подарки – ткали, шили, вышивали. Весной, перед началом праздника, молодые джигиты собирали по деревне подарки для будущих победителей в состязаниях и народных играх: вышитые платки и полотенца, куски ситца, рубашки, куриные яйца. Самым поч</w:t>
      </w:r>
      <w:r w:rsidR="00BB0940">
        <w:rPr>
          <w:rFonts w:ascii="Times New Roman" w:hAnsi="Times New Roman" w:cs="Times New Roman"/>
          <w:sz w:val="28"/>
          <w:szCs w:val="28"/>
        </w:rPr>
        <w:t xml:space="preserve">етным подарком </w:t>
      </w:r>
      <w:proofErr w:type="gramStart"/>
      <w:r w:rsidR="00BB0940">
        <w:rPr>
          <w:rFonts w:ascii="Times New Roman" w:hAnsi="Times New Roman" w:cs="Times New Roman"/>
          <w:sz w:val="28"/>
          <w:szCs w:val="28"/>
        </w:rPr>
        <w:t>считалось</w:t>
      </w:r>
      <w:proofErr w:type="gramEnd"/>
      <w:r w:rsidR="00BB0940">
        <w:rPr>
          <w:rFonts w:ascii="Times New Roman" w:hAnsi="Times New Roman" w:cs="Times New Roman"/>
          <w:sz w:val="28"/>
          <w:szCs w:val="28"/>
        </w:rPr>
        <w:t xml:space="preserve"> вышит </w:t>
      </w:r>
      <w:r w:rsidRPr="00AB2F39">
        <w:rPr>
          <w:rFonts w:ascii="Times New Roman" w:hAnsi="Times New Roman" w:cs="Times New Roman"/>
          <w:sz w:val="28"/>
          <w:szCs w:val="28"/>
        </w:rPr>
        <w:t xml:space="preserve">национальным узором полотенце. Сбор подарков обычно сопровождался </w:t>
      </w:r>
    </w:p>
    <w:p w:rsidR="005C22D6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веселыми песнями, шутками, прибаутками. Подарки привязывали к длинному шесту, иногда джигиты обвязывали себя собранными полотенцами и не снимали их до конца церемонии. Аксакалы, своего рода совет Сабантуя, назначали жюри для награждения победителей, следили за порядком во время состязаний.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 xml:space="preserve">    Старые традиции сабантуя постепенно дополняются </w:t>
      </w:r>
      <w:proofErr w:type="gramStart"/>
      <w:r w:rsidRPr="00AB2F39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AB2F39">
        <w:rPr>
          <w:rFonts w:ascii="Times New Roman" w:hAnsi="Times New Roman" w:cs="Times New Roman"/>
          <w:sz w:val="28"/>
          <w:szCs w:val="28"/>
        </w:rPr>
        <w:t>, тем не менее, основной порядок проведения праздника сохраняется. Сабантуй на селе является временем приема гостей: родственников и друзей, поэтому к нему заранее готовятся: в доме убирают и белят, готовят угощения для гостей.</w:t>
      </w:r>
      <w:r w:rsidR="00A44FA5">
        <w:rPr>
          <w:rFonts w:ascii="Times New Roman" w:hAnsi="Times New Roman" w:cs="Times New Roman"/>
          <w:sz w:val="28"/>
          <w:szCs w:val="28"/>
        </w:rPr>
        <w:t xml:space="preserve">  </w:t>
      </w:r>
      <w:r w:rsidRPr="00AB2F39">
        <w:rPr>
          <w:rFonts w:ascii="Times New Roman" w:hAnsi="Times New Roman" w:cs="Times New Roman"/>
          <w:sz w:val="28"/>
          <w:szCs w:val="28"/>
        </w:rPr>
        <w:t>Сабантуй начинают готовить накануне праздника в субботу или даже в пятницу. Юноши с песнями разъезжают из одного конца деревни в другой, собирая полотенца, платки, отрезы материи и т. д., которые прикрепляют к уздечкам коней. Чем больше собрано подарков, тем богаче украшена лошадь наездника, и поэтому юноши стараются получить как можно больше подарков, договариваясь о них заранее со своими соседями, родными, знакомыми. Если лошади нет, то юноши обвязываются крест-накрест через плечо двумя полотенцами, на которые и вешают подарки.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Чаще всего хозяин или хозяйка сами выносят подарки и ждут сборщиков у ворот. Юноши благодарят одаривающих песнями, а в конце сбора проезжают по селу с песнями, музыкой, показывая всем, сколько было собрано вещей.</w:t>
      </w:r>
    </w:p>
    <w:p w:rsidR="00AB2F39" w:rsidRP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2F39">
        <w:rPr>
          <w:rFonts w:ascii="Times New Roman" w:hAnsi="Times New Roman" w:cs="Times New Roman"/>
          <w:sz w:val="28"/>
          <w:szCs w:val="28"/>
        </w:rPr>
        <w:t>Место проведения праздника назначают и оборудуют заранее. Майдан очищают от камней и разравнивают, иногда на него устанавливают трибуну. Часто место для майдана является постоянным, и сабантуй на нём празднуется из года в год. В день сабантуя на майдане ставят стол с призами и подарками для победителей, здесь же работают торговые палатки, буфеты.</w:t>
      </w:r>
    </w:p>
    <w:p w:rsidR="00AB2F39" w:rsidRDefault="00AB2F3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D839F5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 сабантуй, поздравляя собравшихся с национальным праздником, один из руководителей района или города, а на главном сабантуе в Казани — </w:t>
      </w:r>
      <w:r w:rsidR="00A44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39F5">
        <w:rPr>
          <w:rFonts w:ascii="Times New Roman" w:hAnsi="Times New Roman" w:cs="Times New Roman"/>
          <w:sz w:val="28"/>
          <w:szCs w:val="28"/>
        </w:rPr>
        <w:t>Президент Татарстана.</w:t>
      </w:r>
      <w:proofErr w:type="gramEnd"/>
    </w:p>
    <w:p w:rsidR="005C22D6" w:rsidRPr="00D839F5" w:rsidRDefault="005C22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C22D6">
        <w:rPr>
          <w:rFonts w:ascii="Times New Roman" w:hAnsi="Times New Roman" w:cs="Times New Roman"/>
          <w:sz w:val="28"/>
          <w:szCs w:val="28"/>
        </w:rPr>
        <w:t>Сабантуй является любимым и повсеместным народным праздником.</w:t>
      </w:r>
    </w:p>
    <w:p w:rsidR="00CA6D29" w:rsidRPr="00CA6D29" w:rsidRDefault="00CA6D2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="00F06A82" w:rsidRPr="00601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A82">
        <w:rPr>
          <w:rFonts w:ascii="Times New Roman" w:hAnsi="Times New Roman" w:cs="Times New Roman"/>
          <w:sz w:val="28"/>
          <w:szCs w:val="28"/>
        </w:rPr>
        <w:t xml:space="preserve">проекта заключается в том, что ознакомление детей с татарской народной культурой через участие в народных праздниках, фольклоре, соблюдение традиций, в образовательной деятельности изобразительного </w:t>
      </w:r>
      <w:r w:rsidRPr="00CA6D29">
        <w:rPr>
          <w:rFonts w:ascii="Times New Roman" w:hAnsi="Times New Roman" w:cs="Times New Roman"/>
          <w:sz w:val="28"/>
          <w:szCs w:val="28"/>
        </w:rPr>
        <w:t xml:space="preserve">искусства использовать разнообразные методы и технологические приемы обучения, то развитие творческих способностей у детей </w:t>
      </w:r>
      <w:r w:rsidR="00F06A82">
        <w:rPr>
          <w:rFonts w:ascii="Times New Roman" w:hAnsi="Times New Roman" w:cs="Times New Roman"/>
          <w:sz w:val="28"/>
          <w:szCs w:val="28"/>
        </w:rPr>
        <w:t>будет способствовать формированию основ татарской народной культуры</w:t>
      </w:r>
      <w:r w:rsidR="00B227DC">
        <w:rPr>
          <w:rFonts w:ascii="Times New Roman" w:hAnsi="Times New Roman" w:cs="Times New Roman"/>
          <w:sz w:val="28"/>
          <w:szCs w:val="28"/>
        </w:rPr>
        <w:t>, духовному, нравственному, патриотическому воспитанию дошкольников.</w:t>
      </w:r>
      <w:r w:rsidR="006019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A6D29">
        <w:rPr>
          <w:rFonts w:ascii="Times New Roman" w:hAnsi="Times New Roman" w:cs="Times New Roman"/>
          <w:sz w:val="28"/>
          <w:szCs w:val="28"/>
        </w:rPr>
        <w:t>Для этого нужны следующие условия:</w:t>
      </w:r>
    </w:p>
    <w:p w:rsidR="00CA6D29" w:rsidRPr="00CA6D29" w:rsidRDefault="00CA6D2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6D29">
        <w:rPr>
          <w:rFonts w:ascii="Times New Roman" w:hAnsi="Times New Roman" w:cs="Times New Roman"/>
          <w:sz w:val="28"/>
          <w:szCs w:val="28"/>
        </w:rPr>
        <w:t>•  организация предметно-развивающей среды;</w:t>
      </w:r>
    </w:p>
    <w:p w:rsidR="00CA6D29" w:rsidRDefault="00CA6D2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CA6D29">
        <w:rPr>
          <w:rFonts w:ascii="Times New Roman" w:hAnsi="Times New Roman" w:cs="Times New Roman"/>
          <w:sz w:val="28"/>
          <w:szCs w:val="28"/>
        </w:rPr>
        <w:t xml:space="preserve">•  организация эмоционально – благоприятной </w:t>
      </w:r>
      <w:r w:rsidR="00B227DC">
        <w:rPr>
          <w:rFonts w:ascii="Times New Roman" w:hAnsi="Times New Roman" w:cs="Times New Roman"/>
          <w:sz w:val="28"/>
          <w:szCs w:val="28"/>
        </w:rPr>
        <w:t>обстановки в образовательной деятельности.</w:t>
      </w:r>
    </w:p>
    <w:p w:rsidR="00F73178" w:rsidRP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0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19DD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F73178">
        <w:rPr>
          <w:rFonts w:ascii="Times New Roman" w:hAnsi="Times New Roman" w:cs="Times New Roman"/>
          <w:sz w:val="28"/>
          <w:szCs w:val="28"/>
        </w:rPr>
        <w:t xml:space="preserve">: </w:t>
      </w:r>
      <w:r w:rsidR="00B906BC">
        <w:rPr>
          <w:rFonts w:ascii="Times New Roman" w:hAnsi="Times New Roman" w:cs="Times New Roman"/>
          <w:sz w:val="28"/>
          <w:szCs w:val="28"/>
        </w:rPr>
        <w:t xml:space="preserve">ознакомление с татарским национальным праздником «Сабантуй», с его историей, обычаями, традициями, которые соблюдаются при проведении праздника, </w:t>
      </w:r>
      <w:r w:rsidRPr="00F73178">
        <w:rPr>
          <w:rFonts w:ascii="Times New Roman" w:hAnsi="Times New Roman" w:cs="Times New Roman"/>
          <w:sz w:val="28"/>
          <w:szCs w:val="28"/>
        </w:rPr>
        <w:t>сформировать творческие способности у детей дошкольного возраста через использование разли</w:t>
      </w:r>
      <w:r>
        <w:rPr>
          <w:rFonts w:ascii="Times New Roman" w:hAnsi="Times New Roman" w:cs="Times New Roman"/>
          <w:sz w:val="28"/>
          <w:szCs w:val="28"/>
        </w:rPr>
        <w:t>чных технологических приёмов в образовательной деятельности</w:t>
      </w:r>
      <w:r w:rsidRPr="00F73178">
        <w:rPr>
          <w:rFonts w:ascii="Times New Roman" w:hAnsi="Times New Roman" w:cs="Times New Roman"/>
          <w:sz w:val="28"/>
          <w:szCs w:val="28"/>
        </w:rPr>
        <w:t xml:space="preserve"> изобразительным искусством.</w:t>
      </w:r>
    </w:p>
    <w:p w:rsidR="00F73178" w:rsidRP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F73178" w:rsidRPr="006019DD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906BC" w:rsidRPr="00B906BC" w:rsidRDefault="00B906BC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906B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татарским национальным праздником, традициями и обычаями; </w:t>
      </w:r>
    </w:p>
    <w:p w:rsidR="00F73178" w:rsidRP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разв</w:t>
      </w:r>
      <w:r>
        <w:rPr>
          <w:rFonts w:ascii="Times New Roman" w:hAnsi="Times New Roman" w:cs="Times New Roman"/>
          <w:sz w:val="28"/>
          <w:szCs w:val="28"/>
        </w:rPr>
        <w:t xml:space="preserve">итие психологических процессов </w:t>
      </w:r>
      <w:r w:rsidRPr="00F73178">
        <w:rPr>
          <w:rFonts w:ascii="Times New Roman" w:hAnsi="Times New Roman" w:cs="Times New Roman"/>
          <w:sz w:val="28"/>
          <w:szCs w:val="28"/>
        </w:rPr>
        <w:t xml:space="preserve"> (воображения, фантазии, внимания, памяти, ассоциативного мышления);</w:t>
      </w:r>
    </w:p>
    <w:p w:rsid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развитие речи – как вспомогательного элемента для общения со с</w:t>
      </w:r>
      <w:r>
        <w:rPr>
          <w:rFonts w:ascii="Times New Roman" w:hAnsi="Times New Roman" w:cs="Times New Roman"/>
          <w:sz w:val="28"/>
          <w:szCs w:val="28"/>
        </w:rPr>
        <w:t>верстниками;</w:t>
      </w:r>
    </w:p>
    <w:p w:rsidR="00F73178" w:rsidRP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развитие сенсорной сферы, посредством тактильных ощущений разных материалов;</w:t>
      </w:r>
    </w:p>
    <w:p w:rsid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развитие самостоятельности, творческой активности и проявления инициативы.</w:t>
      </w:r>
    </w:p>
    <w:p w:rsid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F73178" w:rsidRP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lastRenderedPageBreak/>
        <w:t>•  приобретение навыков работы в разных видах деятельности  (изобразительная деятельность, лепка, аппликация);</w:t>
      </w:r>
    </w:p>
    <w:p w:rsid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овладение средствами художественной выразительности (линия, пятно, мазок, объем и др.);</w:t>
      </w:r>
    </w:p>
    <w:p w:rsidR="00B906BC" w:rsidRPr="00F73178" w:rsidRDefault="00B906BC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906B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эмоциональную отзывчивость и интерес к народному творчеству;</w:t>
      </w:r>
    </w:p>
    <w:p w:rsidR="00F73178" w:rsidRP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овладение навыками поэтапного выполнения работы и использование этих навыков в планировании своей дальнейшей учебной деятельности;</w:t>
      </w:r>
    </w:p>
    <w:p w:rsidR="00F73178" w:rsidRDefault="00F73178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3178">
        <w:rPr>
          <w:rFonts w:ascii="Times New Roman" w:hAnsi="Times New Roman" w:cs="Times New Roman"/>
          <w:sz w:val="28"/>
          <w:szCs w:val="28"/>
        </w:rPr>
        <w:t>•  формирование знаний о названии основных и составных цветов, их эмоциональной характеристики; знания о значении слов «аппликация», «композиция», «декорирование»;</w:t>
      </w:r>
    </w:p>
    <w:p w:rsidR="000E5A30" w:rsidRP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умение компоновать изображение в формате (грамотно использовать площадь листа);</w:t>
      </w:r>
    </w:p>
    <w:p w:rsidR="000E5A30" w:rsidRP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умение подобрать цвета в соответствии с передаваемым в рисунке настроением;</w:t>
      </w:r>
    </w:p>
    <w:p w:rsidR="000E5A30" w:rsidRP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умение доводить начатую работу до конца.</w:t>
      </w:r>
      <w:r w:rsidRPr="000E5A30">
        <w:rPr>
          <w:rFonts w:ascii="Times New Roman" w:hAnsi="Times New Roman" w:cs="Times New Roman"/>
          <w:sz w:val="28"/>
          <w:szCs w:val="28"/>
        </w:rPr>
        <w:tab/>
      </w:r>
    </w:p>
    <w:p w:rsidR="000E5A30" w:rsidRPr="006019DD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906BC" w:rsidRPr="000E5A30" w:rsidRDefault="00B906BC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906B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историческому прошлому своего народа, желание и умение применять </w:t>
      </w:r>
      <w:r w:rsidR="00390867">
        <w:rPr>
          <w:rFonts w:ascii="Times New Roman" w:hAnsi="Times New Roman" w:cs="Times New Roman"/>
          <w:sz w:val="28"/>
          <w:szCs w:val="28"/>
        </w:rPr>
        <w:t>полученные знания в продуктивном творчестве;</w:t>
      </w:r>
    </w:p>
    <w:p w:rsidR="000E5A30" w:rsidRP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воспитание коммуникативных качеств (внимания, доброжелательности, толерантности);</w:t>
      </w:r>
    </w:p>
    <w:p w:rsidR="000E5A30" w:rsidRP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установление прочных связей с окружающим миром, с человеком (с самим собой), через привлечение личного опыта детей (эмоционального, визуального, бытового);</w:t>
      </w:r>
    </w:p>
    <w:p w:rsidR="000E5A30" w:rsidRP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воспитание усидчивости, терпения, аккуратности, навыков взаимопомощи;</w:t>
      </w:r>
    </w:p>
    <w:p w:rsid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воспитание «чувства прекрасного»</w:t>
      </w:r>
      <w:r w:rsidR="00390867">
        <w:rPr>
          <w:rFonts w:ascii="Times New Roman" w:hAnsi="Times New Roman" w:cs="Times New Roman"/>
          <w:sz w:val="28"/>
          <w:szCs w:val="28"/>
        </w:rPr>
        <w:t>;</w:t>
      </w:r>
    </w:p>
    <w:p w:rsidR="00B35309" w:rsidRDefault="0039086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086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прививать любовь к традиционным праздникам, развивать понимание </w:t>
      </w:r>
    </w:p>
    <w:p w:rsidR="00390867" w:rsidRPr="000E5A30" w:rsidRDefault="00B3530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867">
        <w:rPr>
          <w:rFonts w:ascii="Times New Roman" w:hAnsi="Times New Roman" w:cs="Times New Roman"/>
          <w:sz w:val="28"/>
          <w:szCs w:val="28"/>
        </w:rPr>
        <w:t>названий праздников;</w:t>
      </w:r>
    </w:p>
    <w:p w:rsidR="000E5A30" w:rsidRPr="00F73178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>•  воспитание уверенности в выражении своих мыслей, способность презентовать результаты собственной деятельности.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lastRenderedPageBreak/>
        <w:t>Новизна и оригинальность</w:t>
      </w:r>
      <w:r w:rsidRPr="000E5A30">
        <w:rPr>
          <w:rFonts w:ascii="Times New Roman" w:hAnsi="Times New Roman" w:cs="Times New Roman"/>
          <w:sz w:val="28"/>
          <w:szCs w:val="28"/>
        </w:rPr>
        <w:t>: заключается в интеграции образовательных областей и программ, развитие традиций проведения дней национальной культуры в ДОУ, приобщение детей к традициям и культуре народов.</w:t>
      </w:r>
    </w:p>
    <w:p w:rsidR="002F3594" w:rsidRDefault="002F3594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Замысел проекта</w:t>
      </w:r>
      <w:r w:rsidRPr="002F3594">
        <w:rPr>
          <w:rFonts w:ascii="Times New Roman" w:hAnsi="Times New Roman" w:cs="Times New Roman"/>
          <w:sz w:val="28"/>
          <w:szCs w:val="28"/>
        </w:rPr>
        <w:t>: 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С учётом этого можно сделать вывод о благоприятных перспективах и актуальности формирования у дошкольников этнокультурной осведомлённости. Поэтому роль педагога – удовлетворить детское любопытство и дать детям элементарные знания о традициях, быте, культуре народов родного края.</w:t>
      </w:r>
    </w:p>
    <w:p w:rsidR="000E5A30" w:rsidRDefault="000E5A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19DD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30" w:rsidRPr="00390867" w:rsidRDefault="00390867" w:rsidP="00991F2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E5A30" w:rsidRPr="00390867">
        <w:rPr>
          <w:rFonts w:ascii="Times New Roman" w:hAnsi="Times New Roman" w:cs="Times New Roman"/>
          <w:sz w:val="28"/>
          <w:szCs w:val="28"/>
        </w:rPr>
        <w:t xml:space="preserve">приобщение к традициям проведения народного праздника через сопереживание и непосредственное участие </w:t>
      </w:r>
      <w:r w:rsidR="00846D47" w:rsidRPr="00390867">
        <w:rPr>
          <w:rFonts w:ascii="Times New Roman" w:hAnsi="Times New Roman" w:cs="Times New Roman"/>
          <w:sz w:val="28"/>
          <w:szCs w:val="28"/>
        </w:rPr>
        <w:t>в общем действием;</w:t>
      </w:r>
    </w:p>
    <w:p w:rsidR="00390867" w:rsidRDefault="00390867" w:rsidP="00991F2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90867">
        <w:rPr>
          <w:rFonts w:ascii="Times New Roman" w:hAnsi="Times New Roman" w:cs="Times New Roman"/>
          <w:sz w:val="28"/>
          <w:szCs w:val="28"/>
        </w:rPr>
        <w:t>•</w:t>
      </w:r>
      <w:r w:rsidR="00846D47" w:rsidRPr="00390867">
        <w:rPr>
          <w:rFonts w:ascii="Times New Roman" w:hAnsi="Times New Roman" w:cs="Times New Roman"/>
          <w:sz w:val="28"/>
          <w:szCs w:val="28"/>
        </w:rPr>
        <w:t>повышение познавательного интереса детей к родной истории;</w:t>
      </w:r>
    </w:p>
    <w:p w:rsidR="00AB1707" w:rsidRDefault="00390867" w:rsidP="00991F2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90867">
        <w:rPr>
          <w:rFonts w:ascii="Times New Roman" w:hAnsi="Times New Roman" w:cs="Times New Roman"/>
          <w:sz w:val="28"/>
          <w:szCs w:val="28"/>
        </w:rPr>
        <w:t>•</w:t>
      </w:r>
      <w:r w:rsidR="00846D47" w:rsidRPr="00390867">
        <w:rPr>
          <w:rFonts w:ascii="Times New Roman" w:hAnsi="Times New Roman" w:cs="Times New Roman"/>
          <w:sz w:val="28"/>
          <w:szCs w:val="28"/>
        </w:rPr>
        <w:t>обогащение и расширение знаний родителей о народных праздниках, о культуре и обычаях татарского народа;</w:t>
      </w:r>
    </w:p>
    <w:p w:rsidR="00846D47" w:rsidRPr="00390867" w:rsidRDefault="00AB1707" w:rsidP="00991F21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B170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в </w:t>
      </w:r>
      <w:proofErr w:type="spellStart"/>
      <w:r w:rsidR="00846D47" w:rsidRPr="0039086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46D47" w:rsidRPr="00390867">
        <w:rPr>
          <w:rFonts w:ascii="Times New Roman" w:hAnsi="Times New Roman" w:cs="Times New Roman"/>
          <w:sz w:val="28"/>
          <w:szCs w:val="28"/>
        </w:rPr>
        <w:t>образовательной деятельности национального регионального компонента;</w:t>
      </w:r>
    </w:p>
    <w:p w:rsidR="00B34F37" w:rsidRPr="000E5A30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 xml:space="preserve">Практическая значимость для ДОУ: 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E5A30">
        <w:rPr>
          <w:rFonts w:ascii="Times New Roman" w:hAnsi="Times New Roman" w:cs="Times New Roman"/>
          <w:sz w:val="28"/>
          <w:szCs w:val="28"/>
        </w:rPr>
        <w:t xml:space="preserve">Пополнение музея предметами быта, национальной одежды народов </w:t>
      </w:r>
    </w:p>
    <w:p w:rsidR="00846D47" w:rsidRDefault="00846D4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ресурсы, необходимые для выполнения проекта:</w:t>
      </w:r>
    </w:p>
    <w:p w:rsidR="00846D47" w:rsidRPr="00390867" w:rsidRDefault="0039086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0867">
        <w:rPr>
          <w:rFonts w:ascii="Times New Roman" w:hAnsi="Times New Roman" w:cs="Times New Roman"/>
          <w:sz w:val="28"/>
          <w:szCs w:val="28"/>
        </w:rPr>
        <w:t>•</w:t>
      </w:r>
      <w:r w:rsidR="002F3594" w:rsidRPr="00390867">
        <w:rPr>
          <w:rFonts w:ascii="Times New Roman" w:hAnsi="Times New Roman" w:cs="Times New Roman"/>
          <w:sz w:val="28"/>
          <w:szCs w:val="28"/>
        </w:rPr>
        <w:t>подбор исторической литературы</w:t>
      </w:r>
    </w:p>
    <w:p w:rsidR="002F3594" w:rsidRPr="00390867" w:rsidRDefault="0039086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90867">
        <w:rPr>
          <w:rFonts w:ascii="Times New Roman" w:hAnsi="Times New Roman" w:cs="Times New Roman"/>
          <w:sz w:val="28"/>
          <w:szCs w:val="28"/>
        </w:rPr>
        <w:t>•</w:t>
      </w:r>
      <w:r w:rsidR="002F3594" w:rsidRPr="00390867">
        <w:rPr>
          <w:rFonts w:ascii="Times New Roman" w:hAnsi="Times New Roman" w:cs="Times New Roman"/>
          <w:sz w:val="28"/>
          <w:szCs w:val="28"/>
        </w:rPr>
        <w:t>подбор татарского народного творчества наглядного материал</w:t>
      </w:r>
      <w:proofErr w:type="gramStart"/>
      <w:r w:rsidR="002F3594" w:rsidRPr="003908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F3594" w:rsidRPr="00390867">
        <w:rPr>
          <w:rFonts w:ascii="Times New Roman" w:hAnsi="Times New Roman" w:cs="Times New Roman"/>
          <w:sz w:val="28"/>
          <w:szCs w:val="28"/>
        </w:rPr>
        <w:t>иллюстрации, фотографии, зарисовки, игры, орнаментов)</w:t>
      </w:r>
    </w:p>
    <w:p w:rsidR="002F3594" w:rsidRDefault="00AB170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1707">
        <w:rPr>
          <w:rFonts w:ascii="Times New Roman" w:hAnsi="Times New Roman" w:cs="Times New Roman"/>
          <w:sz w:val="28"/>
          <w:szCs w:val="28"/>
        </w:rPr>
        <w:t>•</w:t>
      </w:r>
      <w:r w:rsidR="002F3594" w:rsidRPr="00390867">
        <w:rPr>
          <w:rFonts w:ascii="Times New Roman" w:hAnsi="Times New Roman" w:cs="Times New Roman"/>
          <w:sz w:val="28"/>
          <w:szCs w:val="28"/>
        </w:rPr>
        <w:t>подготовка материалов для продуктивной деятельности</w:t>
      </w:r>
    </w:p>
    <w:p w:rsidR="002F3594" w:rsidRPr="00390867" w:rsidRDefault="00AB170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1707">
        <w:rPr>
          <w:rFonts w:ascii="Times New Roman" w:hAnsi="Times New Roman" w:cs="Times New Roman"/>
          <w:sz w:val="28"/>
          <w:szCs w:val="28"/>
        </w:rPr>
        <w:t>•</w:t>
      </w:r>
      <w:r w:rsidR="002F3594" w:rsidRPr="00390867">
        <w:rPr>
          <w:rFonts w:ascii="Times New Roman" w:hAnsi="Times New Roman" w:cs="Times New Roman"/>
          <w:sz w:val="28"/>
          <w:szCs w:val="28"/>
        </w:rPr>
        <w:t>подвижные, хороводные, дидактические игры</w:t>
      </w:r>
    </w:p>
    <w:p w:rsidR="002F3594" w:rsidRPr="00390867" w:rsidRDefault="00AB170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1707">
        <w:rPr>
          <w:rFonts w:ascii="Times New Roman" w:hAnsi="Times New Roman" w:cs="Times New Roman"/>
          <w:sz w:val="28"/>
          <w:szCs w:val="28"/>
        </w:rPr>
        <w:t>•</w:t>
      </w:r>
      <w:r w:rsidR="002F3594" w:rsidRPr="00390867">
        <w:rPr>
          <w:rFonts w:ascii="Times New Roman" w:hAnsi="Times New Roman" w:cs="Times New Roman"/>
          <w:sz w:val="28"/>
          <w:szCs w:val="28"/>
        </w:rPr>
        <w:t>выставки рисунков, поделок</w:t>
      </w:r>
    </w:p>
    <w:p w:rsidR="002F3594" w:rsidRPr="00390867" w:rsidRDefault="00AB170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1707">
        <w:rPr>
          <w:rFonts w:ascii="Times New Roman" w:hAnsi="Times New Roman" w:cs="Times New Roman"/>
          <w:sz w:val="28"/>
          <w:szCs w:val="28"/>
        </w:rPr>
        <w:t>•</w:t>
      </w:r>
      <w:r w:rsidR="002F3594" w:rsidRPr="00390867">
        <w:rPr>
          <w:rFonts w:ascii="Times New Roman" w:hAnsi="Times New Roman" w:cs="Times New Roman"/>
          <w:sz w:val="28"/>
          <w:szCs w:val="28"/>
        </w:rPr>
        <w:t>создание условий для проведения</w:t>
      </w:r>
    </w:p>
    <w:p w:rsidR="00B34F37" w:rsidRPr="00390867" w:rsidRDefault="00AB170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B170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B34F37" w:rsidRPr="00390867">
        <w:rPr>
          <w:rFonts w:ascii="Times New Roman" w:hAnsi="Times New Roman" w:cs="Times New Roman"/>
          <w:sz w:val="28"/>
          <w:szCs w:val="28"/>
        </w:rPr>
        <w:t xml:space="preserve">азмещение материалов на сайт детского сада;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>Средства реализации проекта: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lastRenderedPageBreak/>
        <w:t xml:space="preserve">- устное народное творчество;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 xml:space="preserve">- художественная литература;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 xml:space="preserve">- музыкальное народное творчество;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 xml:space="preserve">- декоративно-прикладное искусство, </w:t>
      </w:r>
      <w:r w:rsidR="002E2462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деятельность, </w:t>
      </w:r>
      <w:r w:rsidRPr="002F3594">
        <w:rPr>
          <w:rFonts w:ascii="Times New Roman" w:hAnsi="Times New Roman" w:cs="Times New Roman"/>
          <w:sz w:val="28"/>
          <w:szCs w:val="28"/>
        </w:rPr>
        <w:t xml:space="preserve">живопись;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 xml:space="preserve">- народные праздники, обряды, традиции;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 xml:space="preserve">- игра, народная игрушка и национальная кукла; </w:t>
      </w:r>
    </w:p>
    <w:p w:rsidR="00B34F37" w:rsidRPr="002F3594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2F3594">
        <w:rPr>
          <w:rFonts w:ascii="Times New Roman" w:hAnsi="Times New Roman" w:cs="Times New Roman"/>
          <w:sz w:val="28"/>
          <w:szCs w:val="28"/>
        </w:rPr>
        <w:t xml:space="preserve">- этнические мини-музеи. </w:t>
      </w:r>
    </w:p>
    <w:p w:rsidR="00B34F37" w:rsidRDefault="00B34F37" w:rsidP="00991F21">
      <w:pPr>
        <w:spacing w:after="0" w:line="360" w:lineRule="auto"/>
        <w:ind w:left="-851"/>
      </w:pPr>
    </w:p>
    <w:p w:rsidR="004316E6" w:rsidRPr="00F858EC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F858EC">
        <w:rPr>
          <w:rFonts w:ascii="Times New Roman" w:hAnsi="Times New Roman" w:cs="Times New Roman"/>
          <w:sz w:val="28"/>
          <w:szCs w:val="28"/>
          <w:u w:val="single"/>
        </w:rPr>
        <w:t>Этапы работы над проектом «</w:t>
      </w:r>
      <w:r w:rsidR="004316E6" w:rsidRPr="00F858EC">
        <w:rPr>
          <w:rFonts w:ascii="Times New Roman" w:hAnsi="Times New Roman" w:cs="Times New Roman"/>
          <w:sz w:val="28"/>
          <w:szCs w:val="28"/>
          <w:u w:val="single"/>
        </w:rPr>
        <w:t>Краски Сабантуя</w:t>
      </w:r>
      <w:r w:rsidRPr="00F858E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 xml:space="preserve"> Период проектной деятельности </w:t>
      </w:r>
      <w:r w:rsidR="004316E6">
        <w:rPr>
          <w:rFonts w:ascii="Times New Roman" w:hAnsi="Times New Roman" w:cs="Times New Roman"/>
          <w:sz w:val="28"/>
          <w:szCs w:val="28"/>
        </w:rPr>
        <w:t xml:space="preserve">- май </w:t>
      </w:r>
      <w:r w:rsidR="002E2462">
        <w:rPr>
          <w:rFonts w:ascii="Times New Roman" w:hAnsi="Times New Roman" w:cs="Times New Roman"/>
          <w:sz w:val="28"/>
          <w:szCs w:val="28"/>
        </w:rPr>
        <w:t>месяц</w:t>
      </w:r>
    </w:p>
    <w:p w:rsidR="004316E6" w:rsidRPr="00F858EC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F858EC">
        <w:rPr>
          <w:rFonts w:ascii="Times New Roman" w:hAnsi="Times New Roman" w:cs="Times New Roman"/>
          <w:sz w:val="28"/>
          <w:szCs w:val="28"/>
          <w:u w:val="single"/>
        </w:rPr>
        <w:t xml:space="preserve">I этап. Организационно-подготовительный 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Цель. Подготовка документационного, материально-технического, и программно-методического обеспечения проектной деятельности в дошкольном образовательном учреждении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1. Разработать планы подготовки к организации проектно</w:t>
      </w:r>
      <w:r w:rsidR="002E2462">
        <w:rPr>
          <w:rFonts w:ascii="Times New Roman" w:hAnsi="Times New Roman" w:cs="Times New Roman"/>
          <w:sz w:val="28"/>
          <w:szCs w:val="28"/>
        </w:rPr>
        <w:t>й деятельности по направлениям:</w:t>
      </w:r>
      <w:r w:rsidRPr="004316E6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обеспечение, методическая деятельность, программно-методическое обеспечение, работа с детьми, взаимодействие с родителями.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2. Повысить профессиональную компетентность педагога путем обеспечения методического сопровождения проектной деятельности в дошкольном образовательном учреждении.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3. Организовать предметно-развивающую среду в группе в соответствии с планом подготовки материально-технического обеспечения к проектной деятельности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4. Составление тематического планирования мероприятий;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5. Привлекать родителей к участию в мероприятиях детского сада осуществлению проектной деятельности.</w:t>
      </w:r>
    </w:p>
    <w:p w:rsidR="004316E6" w:rsidRPr="00F858EC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F858EC">
        <w:rPr>
          <w:rFonts w:ascii="Times New Roman" w:hAnsi="Times New Roman" w:cs="Times New Roman"/>
          <w:sz w:val="28"/>
          <w:szCs w:val="28"/>
          <w:u w:val="single"/>
        </w:rPr>
        <w:t xml:space="preserve">II </w:t>
      </w:r>
      <w:r w:rsidR="00F858EC" w:rsidRPr="00F858EC">
        <w:rPr>
          <w:rFonts w:ascii="Times New Roman" w:hAnsi="Times New Roman" w:cs="Times New Roman"/>
          <w:sz w:val="28"/>
          <w:szCs w:val="28"/>
          <w:u w:val="single"/>
        </w:rPr>
        <w:t xml:space="preserve">этап. Основной 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Цель. Организация проектной деятельности в дошкольном образовательном учреждении.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1.</w:t>
      </w:r>
      <w:r w:rsidRPr="004316E6">
        <w:rPr>
          <w:rFonts w:ascii="Times New Roman" w:hAnsi="Times New Roman" w:cs="Times New Roman"/>
          <w:sz w:val="28"/>
          <w:szCs w:val="28"/>
        </w:rPr>
        <w:tab/>
        <w:t>Развивать у детей эмоциональное, активное отношение, действительный интерес</w:t>
      </w:r>
      <w:r w:rsidR="004316E6">
        <w:rPr>
          <w:rFonts w:ascii="Times New Roman" w:hAnsi="Times New Roman" w:cs="Times New Roman"/>
          <w:sz w:val="28"/>
          <w:szCs w:val="28"/>
        </w:rPr>
        <w:t xml:space="preserve"> к художественно-эстетической деятельности (чтение книг</w:t>
      </w:r>
      <w:r w:rsidR="006246CF">
        <w:rPr>
          <w:rFonts w:ascii="Times New Roman" w:hAnsi="Times New Roman" w:cs="Times New Roman"/>
          <w:sz w:val="28"/>
          <w:szCs w:val="28"/>
        </w:rPr>
        <w:t xml:space="preserve"> о традициях татарского народа, татарских народных сказок, рассматривание рисунков – татарская национальная одежда)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2.</w:t>
      </w:r>
      <w:r w:rsidRPr="004316E6">
        <w:rPr>
          <w:rFonts w:ascii="Times New Roman" w:hAnsi="Times New Roman" w:cs="Times New Roman"/>
          <w:sz w:val="28"/>
          <w:szCs w:val="28"/>
        </w:rPr>
        <w:tab/>
        <w:t>Познакомить детей с особенностями культуры, быта, традициями народа (жилище, народный костюм, национальная кухня).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3.</w:t>
      </w:r>
      <w:r w:rsidRPr="004316E6">
        <w:rPr>
          <w:rFonts w:ascii="Times New Roman" w:hAnsi="Times New Roman" w:cs="Times New Roman"/>
          <w:sz w:val="28"/>
          <w:szCs w:val="28"/>
        </w:rPr>
        <w:tab/>
        <w:t>Обогащать интеллектуальную, информационную сторону ребёнка</w:t>
      </w:r>
      <w:r w:rsidR="006246CF">
        <w:rPr>
          <w:rFonts w:ascii="Times New Roman" w:hAnsi="Times New Roman" w:cs="Times New Roman"/>
          <w:sz w:val="28"/>
          <w:szCs w:val="28"/>
        </w:rPr>
        <w:t xml:space="preserve"> (просмотр презентаций)</w:t>
      </w:r>
      <w:r w:rsidRPr="004316E6">
        <w:rPr>
          <w:rFonts w:ascii="Times New Roman" w:hAnsi="Times New Roman" w:cs="Times New Roman"/>
          <w:sz w:val="28"/>
          <w:szCs w:val="28"/>
        </w:rPr>
        <w:t>.</w:t>
      </w:r>
    </w:p>
    <w:p w:rsidR="006246CF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4.</w:t>
      </w:r>
      <w:r w:rsidRPr="004316E6">
        <w:rPr>
          <w:rFonts w:ascii="Times New Roman" w:hAnsi="Times New Roman" w:cs="Times New Roman"/>
          <w:sz w:val="28"/>
          <w:szCs w:val="28"/>
        </w:rPr>
        <w:tab/>
        <w:t>Формировать интерес к самостоятельному изготовлению поделок, отражающих национальное искусств</w:t>
      </w:r>
      <w:proofErr w:type="gramStart"/>
      <w:r w:rsidRPr="004316E6">
        <w:rPr>
          <w:rFonts w:ascii="Times New Roman" w:hAnsi="Times New Roman" w:cs="Times New Roman"/>
          <w:sz w:val="28"/>
          <w:szCs w:val="28"/>
        </w:rPr>
        <w:t>о</w:t>
      </w:r>
      <w:r w:rsidR="006246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46CF">
        <w:rPr>
          <w:rFonts w:ascii="Times New Roman" w:hAnsi="Times New Roman" w:cs="Times New Roman"/>
          <w:sz w:val="28"/>
          <w:szCs w:val="28"/>
        </w:rPr>
        <w:t>обучение подвижным играм, разучивание татарских песен и татарского национального танца(элементы танца), ознакомление с татарскими народными пословицами и поговорками, чтение стихотворений о Сабантуе)</w:t>
      </w:r>
      <w:r w:rsidRPr="00431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5.</w:t>
      </w:r>
      <w:r w:rsidRPr="004316E6">
        <w:rPr>
          <w:rFonts w:ascii="Times New Roman" w:hAnsi="Times New Roman" w:cs="Times New Roman"/>
          <w:sz w:val="28"/>
          <w:szCs w:val="28"/>
        </w:rPr>
        <w:tab/>
        <w:t>Воспитывать уважение к культурным традициям.</w:t>
      </w:r>
    </w:p>
    <w:p w:rsidR="006246CF" w:rsidRDefault="006246CF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6246CF" w:rsidRDefault="006246CF" w:rsidP="00991F21">
      <w:pPr>
        <w:pStyle w:val="a3"/>
        <w:numPr>
          <w:ilvl w:val="0"/>
          <w:numId w:val="6"/>
        </w:numPr>
        <w:spacing w:after="0"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татарские национальные игры»</w:t>
      </w:r>
    </w:p>
    <w:p w:rsidR="008E7430" w:rsidRDefault="008E7430" w:rsidP="00991F21">
      <w:pPr>
        <w:pStyle w:val="a3"/>
        <w:numPr>
          <w:ilvl w:val="0"/>
          <w:numId w:val="6"/>
        </w:numPr>
        <w:spacing w:after="0"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«Бабушкин любимый сундук»</w:t>
      </w:r>
    </w:p>
    <w:p w:rsidR="008E7430" w:rsidRDefault="008E7430" w:rsidP="00991F21">
      <w:pPr>
        <w:pStyle w:val="a3"/>
        <w:numPr>
          <w:ilvl w:val="0"/>
          <w:numId w:val="6"/>
        </w:numPr>
        <w:spacing w:after="0"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праздника</w:t>
      </w:r>
    </w:p>
    <w:p w:rsidR="008E7430" w:rsidRDefault="008E7430" w:rsidP="00991F21">
      <w:pPr>
        <w:pStyle w:val="a3"/>
        <w:numPr>
          <w:ilvl w:val="0"/>
          <w:numId w:val="6"/>
        </w:numPr>
        <w:spacing w:after="0"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призов для детей</w:t>
      </w:r>
    </w:p>
    <w:p w:rsidR="008E7430" w:rsidRPr="00BB0940" w:rsidRDefault="008E7430" w:rsidP="00991F21">
      <w:pPr>
        <w:pStyle w:val="a3"/>
        <w:numPr>
          <w:ilvl w:val="0"/>
          <w:numId w:val="6"/>
        </w:numPr>
        <w:spacing w:after="0"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 w:rsidRPr="00BB0940">
        <w:rPr>
          <w:rFonts w:ascii="Times New Roman" w:hAnsi="Times New Roman" w:cs="Times New Roman"/>
          <w:sz w:val="28"/>
          <w:szCs w:val="28"/>
        </w:rPr>
        <w:t>Разучивание стихотворений с детьми дома</w:t>
      </w:r>
    </w:p>
    <w:p w:rsidR="008E7430" w:rsidRPr="006246CF" w:rsidRDefault="008E7430" w:rsidP="00991F21">
      <w:pPr>
        <w:pStyle w:val="a3"/>
        <w:numPr>
          <w:ilvl w:val="0"/>
          <w:numId w:val="6"/>
        </w:numPr>
        <w:spacing w:after="0" w:line="360" w:lineRule="auto"/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выставки рисунков и поделок </w:t>
      </w:r>
    </w:p>
    <w:p w:rsidR="008E7430" w:rsidRPr="00F858EC" w:rsidRDefault="008E74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F858EC">
        <w:rPr>
          <w:rFonts w:ascii="Times New Roman" w:hAnsi="Times New Roman" w:cs="Times New Roman"/>
          <w:sz w:val="28"/>
          <w:szCs w:val="28"/>
          <w:u w:val="single"/>
        </w:rPr>
        <w:t xml:space="preserve">III </w:t>
      </w:r>
      <w:r w:rsidR="00F858EC" w:rsidRPr="00F858EC">
        <w:rPr>
          <w:rFonts w:ascii="Times New Roman" w:hAnsi="Times New Roman" w:cs="Times New Roman"/>
          <w:sz w:val="28"/>
          <w:szCs w:val="28"/>
          <w:u w:val="single"/>
        </w:rPr>
        <w:t>этап</w:t>
      </w:r>
      <w:proofErr w:type="gramStart"/>
      <w:r w:rsidR="00F858EC" w:rsidRPr="00F85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5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858EC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Цель. Анализ организации проектной деятельности в дошкольном образовательном учреждении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Задачи.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1. Обобщить результаты работы;</w:t>
      </w:r>
    </w:p>
    <w:p w:rsidR="00B34F37" w:rsidRPr="004316E6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2. Провести анализ деятельности;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16E6">
        <w:rPr>
          <w:rFonts w:ascii="Times New Roman" w:hAnsi="Times New Roman" w:cs="Times New Roman"/>
          <w:sz w:val="28"/>
          <w:szCs w:val="28"/>
        </w:rPr>
        <w:t>3. Осуществить презентацию материалов проекта;</w:t>
      </w:r>
    </w:p>
    <w:p w:rsidR="008E7430" w:rsidRDefault="00B3530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праздник Сабантуй.</w:t>
      </w:r>
    </w:p>
    <w:p w:rsidR="009F4EDA" w:rsidRPr="004040FD" w:rsidRDefault="009F4EDA" w:rsidP="009B1192">
      <w:pPr>
        <w:spacing w:after="0" w:line="360" w:lineRule="auto"/>
        <w:ind w:left="-851"/>
        <w:rPr>
          <w:rFonts w:ascii="Times New Roman" w:eastAsiaTheme="minorEastAsia" w:hAnsi="Times New Roman" w:cs="Times New Roman"/>
          <w:bCs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4040FD">
        <w:rPr>
          <w:rFonts w:ascii="Times New Roman" w:eastAsiaTheme="minorEastAsia" w:hAnsi="Times New Roman" w:cs="Times New Roman"/>
          <w:bCs/>
          <w:sz w:val="32"/>
          <w:szCs w:val="32"/>
          <w:shd w:val="clear" w:color="auto" w:fill="FFFFFF"/>
          <w:lang w:eastAsia="ru-RU"/>
        </w:rPr>
        <w:lastRenderedPageBreak/>
        <w:t>Перспективное планирование проектной деятельности                                     Ранний возраст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2268"/>
        <w:gridCol w:w="2410"/>
        <w:gridCol w:w="1843"/>
      </w:tblGrid>
      <w:tr w:rsidR="00E11194" w:rsidRPr="00E11194" w:rsidTr="00991F21">
        <w:tc>
          <w:tcPr>
            <w:tcW w:w="1986" w:type="dxa"/>
          </w:tcPr>
          <w:p w:rsidR="006019DD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Вид деятель</w:t>
            </w:r>
            <w:r w:rsidR="006019DD" w:rsidRPr="004040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42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Цели (программное содержание занятий)</w:t>
            </w:r>
          </w:p>
        </w:tc>
        <w:tc>
          <w:tcPr>
            <w:tcW w:w="2410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Организован-</w:t>
            </w:r>
            <w:proofErr w:type="spell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(различные виды деятельности)</w:t>
            </w:r>
          </w:p>
        </w:tc>
        <w:tc>
          <w:tcPr>
            <w:tcW w:w="1843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Взаимодей-ствие</w:t>
            </w:r>
            <w:proofErr w:type="spellEnd"/>
            <w:proofErr w:type="gramEnd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«Угощения»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Вызвать интерес у детей к рисованию. Учить рисовать круглую форму. Формировать знания детей о татарских народных блюдах.</w:t>
            </w:r>
          </w:p>
        </w:tc>
        <w:tc>
          <w:tcPr>
            <w:tcW w:w="241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: чтение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,  стихов, рассказывание о татарских народных блюдах.</w:t>
            </w:r>
          </w:p>
          <w:p w:rsidR="00E11194" w:rsidRPr="00E11194" w:rsidRDefault="00F858EC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«Гости»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«Ждем гостей»</w:t>
            </w:r>
          </w:p>
          <w:p w:rsidR="00E11194" w:rsidRPr="00E11194" w:rsidRDefault="00E11194" w:rsidP="009B11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Игры с пением: «</w:t>
            </w:r>
            <w:r w:rsidR="009B1192"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«Откуда пришел хлеб», «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блюда»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праздничное полотенце»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рисунок в определенном направлении.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татарским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национальным орнаментом.</w:t>
            </w:r>
          </w:p>
        </w:tc>
        <w:tc>
          <w:tcPr>
            <w:tcW w:w="2410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предметах личной гигиены, чтение стихов о личной гигиене, о татарском национальном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орнаменте.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рисунок»,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пару», «Назови правильно»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«Татарский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«Тюльпаны»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Показать детям возможность получения изображения с помощью отпечатков ладошек.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цветочным орнаментом татарского народа.</w:t>
            </w:r>
          </w:p>
        </w:tc>
        <w:tc>
          <w:tcPr>
            <w:tcW w:w="2410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стихов о цветах,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беседа о цветочном орнаменте татарского народа.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рисунок»,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пару», «Назови правильно»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«Татарский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рисовать салют. Учить рисовать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нетрадицион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альчиками, ватными палочками.</w:t>
            </w:r>
          </w:p>
        </w:tc>
        <w:tc>
          <w:tcPr>
            <w:tcW w:w="2410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стихов, беседа о праздничном </w:t>
            </w:r>
            <w:proofErr w:type="gramStart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настроении</w:t>
            </w:r>
            <w:proofErr w:type="gram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когда пускают салют.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стиха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Р.Миннулин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«О празднике»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фотовыстав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: «Краски Сабантуя»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«Угощения» (Блинчики.</w:t>
            </w:r>
            <w:proofErr w:type="gramEnd"/>
            <w:r w:rsid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Конфеты)</w:t>
            </w:r>
            <w:proofErr w:type="gramEnd"/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навыки лепки: скатывать кусочек пластилина в шарик и слегка расплющивать его, 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или скатывать в форму цилиндра</w:t>
            </w:r>
            <w:proofErr w:type="gramStart"/>
            <w:r w:rsid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ормировать знания детей о татарских народных блюдах</w:t>
            </w:r>
          </w:p>
        </w:tc>
        <w:tc>
          <w:tcPr>
            <w:tcW w:w="2410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,  стихов, рассказывание о татарских народных блюдах.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Игры с пением: «</w:t>
            </w:r>
            <w:r w:rsidR="009B1192"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Игровая ситуация: «Ждем гостей»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«Откуда пришел хлеб», «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блюда»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Выставка из соленого теста «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блюда»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«Накрываем на стол»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(Тарелочки)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лепки: скатывать кусочек пластилина в шарик и слегка расплющивать его.</w:t>
            </w:r>
          </w:p>
        </w:tc>
        <w:tc>
          <w:tcPr>
            <w:tcW w:w="241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ивная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 кухонной посуде, рассматривание картинок.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Игровая ситуация: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«Ждем гостей»</w:t>
            </w:r>
          </w:p>
          <w:p w:rsidR="00C45C97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Собери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рисунок» «Найди пару», «Назови правильно»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F85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«Предметы народного промысла» «Татарское декоративно-прикладное искусство»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«Украсим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тарелочку»</w:t>
            </w:r>
          </w:p>
        </w:tc>
        <w:tc>
          <w:tcPr>
            <w:tcW w:w="2268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приклеивания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распределяя на листе</w:t>
            </w:r>
            <w:proofErr w:type="gramStart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татарским национальным орнаментом.</w:t>
            </w:r>
          </w:p>
        </w:tc>
        <w:tc>
          <w:tcPr>
            <w:tcW w:w="2410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 кухонной посуде, о татарском национальном орнаменте, рассматривание картинок </w:t>
            </w:r>
            <w:proofErr w:type="spellStart"/>
            <w:proofErr w:type="gramStart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различ</w:t>
            </w:r>
            <w:proofErr w:type="spellEnd"/>
            <w:r w:rsidR="00C45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посуды.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Игры с пением:</w:t>
            </w:r>
          </w:p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1192" w:rsidRPr="00E11194">
              <w:rPr>
                <w:rFonts w:ascii="Times New Roman" w:hAnsi="Times New Roman" w:cs="Times New Roman"/>
                <w:sz w:val="28"/>
                <w:szCs w:val="28"/>
              </w:rPr>
              <w:t>Красивая ложка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рисунок», «Найди пару», «Назови правильно»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</w:t>
            </w:r>
            <w:r w:rsid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«Предметы народного промысла» «Татарское декоративно-прикладное искусство»</w:t>
            </w:r>
          </w:p>
        </w:tc>
      </w:tr>
      <w:tr w:rsidR="00E11194" w:rsidRPr="00E11194" w:rsidTr="00991F21">
        <w:tc>
          <w:tcPr>
            <w:tcW w:w="1986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праздничную салфетку»</w:t>
            </w:r>
          </w:p>
        </w:tc>
        <w:tc>
          <w:tcPr>
            <w:tcW w:w="2268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приклеивания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распределяя на листе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татарским национальным орнаментом</w:t>
            </w:r>
          </w:p>
        </w:tc>
        <w:tc>
          <w:tcPr>
            <w:tcW w:w="2410" w:type="dxa"/>
          </w:tcPr>
          <w:p w:rsidR="00E11194" w:rsidRPr="00E11194" w:rsidRDefault="00234CD1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личной гигиены, чтение стихов о личной гигиене, о татарском национальном орнаменте.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ситуация: 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рисунок» «Найди пару», «Назови правильно»</w:t>
            </w:r>
          </w:p>
        </w:tc>
        <w:tc>
          <w:tcPr>
            <w:tcW w:w="1843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«Татарский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орнамент»</w:t>
            </w:r>
          </w:p>
        </w:tc>
      </w:tr>
    </w:tbl>
    <w:p w:rsidR="00E11194" w:rsidRPr="00E11194" w:rsidRDefault="00E11194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194" w:rsidRPr="004040FD" w:rsidRDefault="00E11194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0FD">
        <w:rPr>
          <w:rFonts w:ascii="Times New Roman" w:hAnsi="Times New Roman" w:cs="Times New Roman"/>
          <w:sz w:val="28"/>
          <w:szCs w:val="28"/>
        </w:rPr>
        <w:t>Младшая группа</w:t>
      </w: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268"/>
        <w:gridCol w:w="2625"/>
        <w:gridCol w:w="1735"/>
      </w:tblGrid>
      <w:tr w:rsidR="00E11194" w:rsidRPr="00E11194" w:rsidTr="00234CD1">
        <w:tc>
          <w:tcPr>
            <w:tcW w:w="1560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234CD1" w:rsidRPr="00404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842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34CD1"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(программное содержание занятий)</w:t>
            </w:r>
          </w:p>
        </w:tc>
        <w:tc>
          <w:tcPr>
            <w:tcW w:w="2625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  <w:r w:rsidR="00234CD1"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(различные виды деятельности)</w:t>
            </w:r>
          </w:p>
        </w:tc>
        <w:tc>
          <w:tcPr>
            <w:tcW w:w="1735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r w:rsidR="00234CD1" w:rsidRPr="00404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proofErr w:type="gramEnd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«Казанское полотенце»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закрашивать рисунок в определенном направлении. Украшать полотенце татарским национальным орнаментом, распределяя его на листе. Познакомить детей с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татарским национальным орнаментом.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Коммуникативная: беседа о предметах личной гигиены, чтение стихов о личной гигиене, о татарском национальном орнаменте.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рисунок»,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«Найди пару», «Назови правильно»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ситуация: 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«Татарский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украшения»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(Бусы,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Браслеты)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нетрадицион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способом-пальчиком, чередуя бусинки на нитке друг за другом.</w:t>
            </w:r>
          </w:p>
        </w:tc>
        <w:tc>
          <w:tcPr>
            <w:tcW w:w="2625" w:type="dxa"/>
          </w:tcPr>
          <w:p w:rsidR="00E11194" w:rsidRPr="00E11194" w:rsidRDefault="00E11194" w:rsidP="009B11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Коммуникативная: беседа о татарских национальных украшениях, рассматривание картинок с образцами украшений.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рисунок»,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«Найди пару», «Назови правильно»</w:t>
            </w: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="00234CD1" w:rsidRPr="00234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фотовыстав</w:t>
            </w:r>
            <w:proofErr w:type="spellEnd"/>
            <w:r w:rsidR="004766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: «Украшения нашей семьи»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праздничную одежду»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(Платье, Фартук, Камзол, Т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й, Ичиги)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закрашивать рисунок в определенном направлении. Украшать одежду татарским национальным орнаментом, распределяя его на листе.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татарским национальным орнаментом.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Коммуникативная: беседа о формах одежды мужских и женских, о татарском национальном орнаменте, рассматривание картинок с образцами одежды.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Игры с пением: «Тюбетейка»,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«Сапожник», «</w:t>
            </w:r>
            <w:r w:rsidR="009B1192">
              <w:rPr>
                <w:rFonts w:ascii="Times New Roman" w:hAnsi="Times New Roman" w:cs="Times New Roman"/>
                <w:sz w:val="28"/>
                <w:szCs w:val="28"/>
              </w:rPr>
              <w:t>Спрячу платок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А.Алиш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6863" w:rsidRPr="00E11194">
              <w:rPr>
                <w:rFonts w:ascii="Times New Roman" w:hAnsi="Times New Roman" w:cs="Times New Roman"/>
                <w:sz w:val="28"/>
                <w:szCs w:val="28"/>
              </w:rPr>
              <w:t>Зайчишка</w:t>
            </w:r>
            <w:r w:rsidR="009B11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рисунок», «Найди пару», «Назови правильно»</w:t>
            </w: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proofErr w:type="spellEnd"/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фотовыстав</w:t>
            </w:r>
            <w:proofErr w:type="spellEnd"/>
            <w:r w:rsidR="004766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spellEnd"/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одежда былых времен»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праздничную посуду»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рисунок в определенном направлении. Украшать посуду татарским национальным орнаментом, распределяя его на листе. Познакомить детей с татарским национальным орнаментом.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кухонной посуде, о татарском национальном орнаменте, рассматривание картинок различной посуды.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Игры с пением: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863" w:rsidRPr="00E11194">
              <w:rPr>
                <w:rFonts w:ascii="Times New Roman" w:hAnsi="Times New Roman" w:cs="Times New Roman"/>
                <w:sz w:val="28"/>
                <w:szCs w:val="28"/>
              </w:rPr>
              <w:t>Красивая ложка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рисунок», «Найди пару», «Назови правильно»</w:t>
            </w: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«Предметы народного промысла» «Татарское декоративно-прикладное искусство»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«Угощения»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к-ч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234CD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ыстыбый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татарских народных блюдах. Прививать интерес к национальной кухне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: чтение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,  стихов, рассказывание о татарских народных блюдах.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Игры с пением: «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C45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мационного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«Откуда пришел хлеб», «Национальные блюда»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Выставка из соленого теста «Национальные блюда»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«Накрываем на стол»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(посуда)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лепки: скатывать кусочек пластилина в шарик и слегка расплющивать его.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кухонной посуде, о татарском национальном орнаменте, рассматривание картинок различной посуды.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Игровая ситуация: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  <w:r w:rsidR="00C4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</w:t>
            </w:r>
            <w:r w:rsidR="00C4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», «Найди пару», «Назови правильно»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пением:</w:t>
            </w:r>
          </w:p>
          <w:p w:rsidR="00E11194" w:rsidRPr="00E11194" w:rsidRDefault="00E11194" w:rsidP="009E6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6863" w:rsidRPr="00E11194">
              <w:rPr>
                <w:rFonts w:ascii="Times New Roman" w:hAnsi="Times New Roman" w:cs="Times New Roman"/>
                <w:sz w:val="28"/>
                <w:szCs w:val="28"/>
              </w:rPr>
              <w:t>Красивая ложка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«Предметы народного промысла» «Татарское декоративно-прикладное искусство»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праздничную салфетку»</w:t>
            </w:r>
          </w:p>
        </w:tc>
        <w:tc>
          <w:tcPr>
            <w:tcW w:w="2268" w:type="dxa"/>
          </w:tcPr>
          <w:p w:rsidR="00E11194" w:rsidRPr="00E11194" w:rsidRDefault="0059037C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приклеивания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распределяя на листе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татарским национальным орнаментом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предметах личной гигиены, о татарском национальном орнаменте, чтение стихов о личной гигиене.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«Ждем гостей»</w:t>
            </w:r>
          </w:p>
          <w:p w:rsidR="00E11194" w:rsidRPr="00E11194" w:rsidRDefault="00E11194" w:rsidP="00C45C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  <w:r w:rsidR="00C4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рисунок», «Найди пару», «Назови правильно»</w:t>
            </w: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«Татарский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орнамент»</w:t>
            </w:r>
          </w:p>
        </w:tc>
      </w:tr>
      <w:tr w:rsidR="00E11194" w:rsidRPr="00E11194" w:rsidTr="00234CD1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праздничную одежду»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(Платье, Фартук, Камзол, Туб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й, Ичиги)</w:t>
            </w:r>
          </w:p>
        </w:tc>
        <w:tc>
          <w:tcPr>
            <w:tcW w:w="2268" w:type="dxa"/>
          </w:tcPr>
          <w:p w:rsidR="00E11194" w:rsidRPr="00E11194" w:rsidRDefault="0059037C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приклеивания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распределяя на листе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татарским национальным орнаментом</w:t>
            </w:r>
          </w:p>
        </w:tc>
        <w:tc>
          <w:tcPr>
            <w:tcW w:w="262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формах одежды мужских и женских, о татарском национальном орнаменте, рассматривание картинок с образцами одежды.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«Собери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рисунок», «Найди пару», «Назови правильно»</w:t>
            </w:r>
          </w:p>
          <w:p w:rsidR="00E11194" w:rsidRPr="00E11194" w:rsidRDefault="00E11194" w:rsidP="009E6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Игры с пением: «Тюбетейка», «Сапожник», «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>Спрячу платок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5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фотовыставки: «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gram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одежда былых времен»</w:t>
            </w:r>
          </w:p>
        </w:tc>
      </w:tr>
    </w:tbl>
    <w:p w:rsidR="00E11194" w:rsidRPr="00E11194" w:rsidRDefault="00E11194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194" w:rsidRPr="004040FD" w:rsidRDefault="00E11194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0FD">
        <w:rPr>
          <w:rFonts w:ascii="Times New Roman" w:hAnsi="Times New Roman" w:cs="Times New Roman"/>
          <w:sz w:val="28"/>
          <w:szCs w:val="28"/>
        </w:rPr>
        <w:t>Средняя группа</w:t>
      </w: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268"/>
        <w:gridCol w:w="2671"/>
        <w:gridCol w:w="1689"/>
      </w:tblGrid>
      <w:tr w:rsidR="00E11194" w:rsidRPr="00E11194" w:rsidTr="0059037C">
        <w:tc>
          <w:tcPr>
            <w:tcW w:w="1560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59037C" w:rsidRPr="004040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842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9037C" w:rsidRPr="004040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(программное содержание занятий)</w:t>
            </w:r>
          </w:p>
        </w:tc>
        <w:tc>
          <w:tcPr>
            <w:tcW w:w="2671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  <w:r w:rsidR="0059037C" w:rsidRPr="004040F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(различные виды деятельности)</w:t>
            </w:r>
          </w:p>
        </w:tc>
        <w:tc>
          <w:tcPr>
            <w:tcW w:w="1689" w:type="dxa"/>
          </w:tcPr>
          <w:p w:rsidR="00E11194" w:rsidRPr="004040FD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r w:rsidR="004040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0FD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proofErr w:type="gramEnd"/>
            <w:r w:rsidRPr="004040FD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(Бусы,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Браслеты)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нетрадицион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альчиками, ватными палочками.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татарских национальных украшениях, рассматривание картинок с образцами украшений.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рисунок», «Найди пару», «Назови правильно»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="00C45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выставки: «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Украше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нашей семьи»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«Покраска яиц к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празднику»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закрашивать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 яйца в определенном направлении. Украшать 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распределяя его по всей форме.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Коммуникативная: беседа о 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татарском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национальном обычаи-покраска яиц к празднику, рассматривание картинок с образцами покраски яиц.</w:t>
            </w:r>
          </w:p>
          <w:p w:rsidR="00E11194" w:rsidRPr="00E11194" w:rsidRDefault="00E11194" w:rsidP="009E6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 xml:space="preserve">Перенеси яйцо»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(Бег с яйцом)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«Татарские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обычаи»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Выставка из соленого теста «Национальные блюда»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посуда»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Учить детей закрашивать рисунок в определенном направлении. Украшать посуду татарским национальным орнаментом, распределяя его на листе. Познакомить детей с татарским национальным орнаментом.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кухонной посуде, о татарском национальном орнаменте, рассматривание картинок различной посуды.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Игровая ситуация: «Ждем гостей»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«Собери рисунок», «Найди пару», «Назови правильно»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 «Предметы народного промысла» «Татарское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декоратив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но-прикладное искусство»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«Бабушкин сундучок»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рисовать отдельные предметы.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предметами народного промысла.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предметах народного промысла, татарского декоративно-прикладного искусства, рассматривание картинок с их изображениями.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«Какая моя бабушка»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выставки: «Мини музей народного промысла»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2" w:type="dxa"/>
          </w:tcPr>
          <w:p w:rsidR="00E11194" w:rsidRPr="00E11194" w:rsidRDefault="00E11194" w:rsidP="009E6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лепки: скатывать кусочек пластилина в шарик и слегка расплющивать его и скатывать в форму цилиндра. Познакомить детей с предметами народного промысла.</w:t>
            </w:r>
          </w:p>
        </w:tc>
        <w:tc>
          <w:tcPr>
            <w:tcW w:w="2671" w:type="dxa"/>
          </w:tcPr>
          <w:p w:rsid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кухонной посуде, о предметах народного промысла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 татарском национальном орнаменте, рассматривание картинок различной посуды.</w:t>
            </w:r>
          </w:p>
          <w:p w:rsidR="009E6863" w:rsidRPr="00E11194" w:rsidRDefault="009E6863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«Разбей кувшин»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рисунок», «Найди пару», «Назови правильно»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выставки: «Мини музей народного промысла»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476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«Угощения»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766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әрәмәч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татарских народных блюдах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национальной кухне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: чтение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,  стихов,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расска</w:t>
            </w:r>
            <w:r w:rsidR="00C45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зывание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 татарских народных блюдах.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«Ждем гостей»</w:t>
            </w:r>
          </w:p>
          <w:p w:rsidR="00C45C97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Игры с пением: 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>Каравай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11194" w:rsidRPr="00E11194" w:rsidRDefault="00C45C97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мационного</w:t>
            </w:r>
            <w:proofErr w:type="spellEnd"/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стенда: «Откуда пришел хлеб», «Национальные блюда»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Выставка из соленого теста «Национальные блюда»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«Украсим праздничную одежду»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4766BB">
              <w:rPr>
                <w:rFonts w:ascii="Times New Roman" w:hAnsi="Times New Roman" w:cs="Times New Roman"/>
                <w:sz w:val="28"/>
                <w:szCs w:val="28"/>
              </w:rPr>
              <w:t>(Платье, Фартук, Камзол, Т</w:t>
            </w:r>
            <w:r w:rsidR="009E68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68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68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й, Ичиги)</w:t>
            </w:r>
          </w:p>
        </w:tc>
        <w:tc>
          <w:tcPr>
            <w:tcW w:w="2268" w:type="dxa"/>
          </w:tcPr>
          <w:p w:rsidR="00E11194" w:rsidRPr="00E11194" w:rsidRDefault="0059037C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приклеивания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распределяя на листе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татарским национальным орнаментом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Коммуникативная: беседа о формах одежды мужских и женских, о татарском национальном орнаменте, рассматривание картинок с образцами одежды.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песен: «К</w:t>
            </w:r>
            <w:r w:rsidR="009E68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E68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86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«Собери рисунок», «Найди пару», «Назови правильно»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фотовыстав</w:t>
            </w:r>
            <w:proofErr w:type="spellEnd"/>
            <w:r w:rsidR="004766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Празднич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одежда былых времен»</w:t>
            </w:r>
          </w:p>
        </w:tc>
      </w:tr>
      <w:tr w:rsidR="00E11194" w:rsidRPr="00E11194" w:rsidTr="0059037C">
        <w:tc>
          <w:tcPr>
            <w:tcW w:w="1560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«Барашек для батыра»</w:t>
            </w:r>
          </w:p>
        </w:tc>
        <w:tc>
          <w:tcPr>
            <w:tcW w:w="2268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приклеивания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нетрадицион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сминанием</w:t>
            </w:r>
            <w:proofErr w:type="spell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, обрыванием,</w:t>
            </w:r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распределяя на листе</w:t>
            </w:r>
          </w:p>
        </w:tc>
        <w:tc>
          <w:tcPr>
            <w:tcW w:w="2671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Коммуникативная: беседа о татарском национальном </w:t>
            </w:r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обычаи-подарок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победителю борьбы «Сабантуя» барашек. </w:t>
            </w:r>
          </w:p>
          <w:p w:rsidR="00E11194" w:rsidRPr="00E11194" w:rsidRDefault="004766BB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песен: «</w:t>
            </w:r>
            <w:r w:rsidR="009E6863">
              <w:rPr>
                <w:rFonts w:ascii="Times New Roman" w:hAnsi="Times New Roman" w:cs="Times New Roman"/>
                <w:sz w:val="28"/>
                <w:szCs w:val="28"/>
              </w:rPr>
              <w:t xml:space="preserve">У нас сегодня </w:t>
            </w:r>
            <w:r w:rsidR="00E11194" w:rsidRPr="00E11194">
              <w:rPr>
                <w:rFonts w:ascii="Times New Roman" w:hAnsi="Times New Roman" w:cs="Times New Roman"/>
                <w:sz w:val="28"/>
                <w:szCs w:val="28"/>
              </w:rPr>
              <w:t>сабантуй», «Сабантуй»</w:t>
            </w:r>
          </w:p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Подвижная игра «Бег в мешках»</w:t>
            </w:r>
          </w:p>
        </w:tc>
        <w:tc>
          <w:tcPr>
            <w:tcW w:w="1689" w:type="dxa"/>
          </w:tcPr>
          <w:p w:rsidR="00E11194" w:rsidRPr="00E11194" w:rsidRDefault="00E11194" w:rsidP="00F858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стенд: «Татарские </w:t>
            </w:r>
            <w:proofErr w:type="spellStart"/>
            <w:proofErr w:type="gram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proofErr w:type="spellEnd"/>
            <w:r w:rsidR="0059037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 xml:space="preserve"> обычаи», «Праздник Сабантуй»</w:t>
            </w:r>
          </w:p>
        </w:tc>
      </w:tr>
    </w:tbl>
    <w:p w:rsidR="00B34F37" w:rsidRPr="004316E6" w:rsidRDefault="00B34F37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F37" w:rsidRDefault="008E7430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опыт по приобщению детей к татарскому культурному наследию, можно сказать</w:t>
      </w:r>
      <w:r w:rsidR="00B77EB5">
        <w:rPr>
          <w:rFonts w:ascii="Times New Roman" w:hAnsi="Times New Roman" w:cs="Times New Roman"/>
          <w:sz w:val="28"/>
          <w:szCs w:val="28"/>
        </w:rPr>
        <w:t xml:space="preserve">, что таким образом мы знакомим родителей и педагогов с лучшими отечественными традициями семейного воспитания, создаем атмосферу добра, доверия, взаимопонимания между детьми и взрослыми, </w:t>
      </w:r>
      <w:proofErr w:type="gramStart"/>
      <w:r w:rsidR="00B77EB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B77EB5">
        <w:rPr>
          <w:rFonts w:ascii="Times New Roman" w:hAnsi="Times New Roman" w:cs="Times New Roman"/>
          <w:sz w:val="28"/>
          <w:szCs w:val="28"/>
        </w:rPr>
        <w:t xml:space="preserve"> способствует раскрытию познавательных, творческих и личностных возможностей ребенка. </w:t>
      </w:r>
    </w:p>
    <w:p w:rsidR="00B77EB5" w:rsidRDefault="00B77EB5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сотрудничестве с семьей можно воспитать настоящего человека и патриота. Надеемся, что опыт педагогов помогает коллегам в работе по приобщению детей к татарской культуре средствами музыкального, фольклора,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привить детям интерес к татарским напевам, играм, танцам.</w:t>
      </w:r>
    </w:p>
    <w:p w:rsidR="00B77EB5" w:rsidRPr="00C45C97" w:rsidRDefault="00B77EB5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45C9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Выводы </w:t>
      </w:r>
    </w:p>
    <w:p w:rsidR="00B77EB5" w:rsidRDefault="00B77EB5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Выдвинутая гипотеза педагогического проекта подтвердилась: </w:t>
      </w:r>
      <w:r w:rsidR="007654A9">
        <w:rPr>
          <w:rFonts w:ascii="Times New Roman" w:hAnsi="Times New Roman" w:cs="Times New Roman"/>
          <w:sz w:val="28"/>
          <w:szCs w:val="28"/>
        </w:rPr>
        <w:t xml:space="preserve">знакомство детей с народной культурой через участие в народных праздниках, заучивание стихов, разучивание национальных танцев и песен, участие в продуктивной деятельности способствует формированию основ татарской народной культуры, духовному, нравственному, патриотическому воспитанию дошкольников. </w:t>
      </w:r>
    </w:p>
    <w:p w:rsidR="007654A9" w:rsidRPr="004316E6" w:rsidRDefault="007654A9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 – это наша Родина и наши воспитанники должны знать культуру своего края.</w:t>
      </w: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91F21" w:rsidRDefault="00991F21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91F21" w:rsidRDefault="00991F21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C45C97" w:rsidRDefault="00C45C9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4766BB" w:rsidRDefault="004766BB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4766BB" w:rsidRDefault="004766BB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B34F37" w:rsidRPr="00C45C9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C45C97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B34F37" w:rsidRPr="008E7430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E74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7430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8E7430">
        <w:rPr>
          <w:rFonts w:ascii="Times New Roman" w:hAnsi="Times New Roman" w:cs="Times New Roman"/>
          <w:sz w:val="28"/>
          <w:szCs w:val="28"/>
        </w:rPr>
        <w:t xml:space="preserve"> Н.В. «Ознакомление дошкольников с окружающим миром и социальной действительностью».</w:t>
      </w:r>
    </w:p>
    <w:p w:rsidR="00B34F37" w:rsidRPr="008E7430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E74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7430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8E7430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– М: ЦГЛ, 2005.</w:t>
      </w:r>
    </w:p>
    <w:p w:rsidR="00B34F37" w:rsidRDefault="00B34F37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8E7430">
        <w:rPr>
          <w:rFonts w:ascii="Times New Roman" w:hAnsi="Times New Roman" w:cs="Times New Roman"/>
          <w:sz w:val="28"/>
          <w:szCs w:val="28"/>
        </w:rPr>
        <w:t xml:space="preserve">3. «Аппликации по мотивам народного орнамента», </w:t>
      </w:r>
      <w:proofErr w:type="spellStart"/>
      <w:r w:rsidRPr="008E7430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8E7430"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AD13E1" w:rsidRPr="00AD13E1" w:rsidRDefault="00AD13E1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991F21">
        <w:rPr>
          <w:rFonts w:ascii="Times New Roman" w:hAnsi="Times New Roman" w:cs="Times New Roman"/>
          <w:sz w:val="28"/>
          <w:szCs w:val="28"/>
        </w:rPr>
        <w:t>Поляна детства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tt-RU"/>
        </w:rPr>
        <w:t>хрестоматия. Казан, РИ</w:t>
      </w:r>
      <w:r>
        <w:rPr>
          <w:rFonts w:ascii="Times New Roman" w:hAnsi="Times New Roman" w:cs="Times New Roman"/>
          <w:sz w:val="28"/>
          <w:szCs w:val="28"/>
        </w:rPr>
        <w:t>Ц, 2011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B34F37" w:rsidRPr="008E7430">
        <w:rPr>
          <w:rFonts w:ascii="Times New Roman" w:hAnsi="Times New Roman" w:cs="Times New Roman"/>
          <w:sz w:val="28"/>
          <w:szCs w:val="28"/>
        </w:rPr>
        <w:t>. Богомолова М.И. «Интернациональное воспитание дошкольников». - М.: Просвещение, 1988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. Богомолова М. И., </w:t>
      </w:r>
      <w:proofErr w:type="spellStart"/>
      <w:r w:rsidR="00B34F37" w:rsidRPr="008E7430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B34F37" w:rsidRPr="008E7430">
        <w:rPr>
          <w:rFonts w:ascii="Times New Roman" w:hAnsi="Times New Roman" w:cs="Times New Roman"/>
          <w:sz w:val="28"/>
          <w:szCs w:val="28"/>
        </w:rPr>
        <w:t xml:space="preserve"> З.Т.</w:t>
      </w:r>
      <w:r w:rsidR="009E6863">
        <w:rPr>
          <w:rFonts w:ascii="Times New Roman" w:hAnsi="Times New Roman" w:cs="Times New Roman"/>
          <w:sz w:val="28"/>
          <w:szCs w:val="28"/>
        </w:rPr>
        <w:t xml:space="preserve"> «</w:t>
      </w:r>
      <w:r w:rsidR="00B34F37" w:rsidRPr="008E7430">
        <w:rPr>
          <w:rFonts w:ascii="Times New Roman" w:hAnsi="Times New Roman" w:cs="Times New Roman"/>
          <w:sz w:val="28"/>
          <w:szCs w:val="28"/>
        </w:rPr>
        <w:t>Дошкольникам о Татарстане</w:t>
      </w:r>
      <w:r w:rsidR="009E6863">
        <w:rPr>
          <w:rFonts w:ascii="Times New Roman" w:hAnsi="Times New Roman" w:cs="Times New Roman"/>
          <w:sz w:val="28"/>
          <w:szCs w:val="28"/>
        </w:rPr>
        <w:t>»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F37" w:rsidRPr="008E7430">
        <w:rPr>
          <w:rFonts w:ascii="Times New Roman" w:hAnsi="Times New Roman" w:cs="Times New Roman"/>
          <w:sz w:val="28"/>
          <w:szCs w:val="28"/>
        </w:rPr>
        <w:t>стар</w:t>
      </w:r>
      <w:proofErr w:type="gramStart"/>
      <w:r w:rsidR="00B34F37" w:rsidRPr="008E74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34F37" w:rsidRPr="008E743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B34F37" w:rsidRPr="008E7430">
        <w:rPr>
          <w:rFonts w:ascii="Times New Roman" w:hAnsi="Times New Roman" w:cs="Times New Roman"/>
          <w:sz w:val="28"/>
          <w:szCs w:val="28"/>
        </w:rPr>
        <w:t>.- Набережные Челны</w:t>
      </w:r>
      <w:r w:rsidR="009E6863">
        <w:rPr>
          <w:rFonts w:ascii="Times New Roman" w:hAnsi="Times New Roman" w:cs="Times New Roman"/>
          <w:sz w:val="28"/>
          <w:szCs w:val="28"/>
        </w:rPr>
        <w:t xml:space="preserve"> </w:t>
      </w:r>
      <w:r w:rsidR="00B34F37" w:rsidRPr="008E7430">
        <w:rPr>
          <w:rFonts w:ascii="Times New Roman" w:hAnsi="Times New Roman" w:cs="Times New Roman"/>
          <w:sz w:val="28"/>
          <w:szCs w:val="28"/>
        </w:rPr>
        <w:t>- Альметьевск, 1994 с. 115.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7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. «Воспитание детей на традициях народной культуры» / авт.-сост. В.П. </w:t>
      </w:r>
      <w:proofErr w:type="spellStart"/>
      <w:r w:rsidR="00B34F37" w:rsidRPr="008E7430">
        <w:rPr>
          <w:rFonts w:ascii="Times New Roman" w:hAnsi="Times New Roman" w:cs="Times New Roman"/>
          <w:sz w:val="28"/>
          <w:szCs w:val="28"/>
        </w:rPr>
        <w:t>Ватаман</w:t>
      </w:r>
      <w:proofErr w:type="spellEnd"/>
      <w:r w:rsidR="00B34F37" w:rsidRPr="008E7430">
        <w:rPr>
          <w:rFonts w:ascii="Times New Roman" w:hAnsi="Times New Roman" w:cs="Times New Roman"/>
          <w:sz w:val="28"/>
          <w:szCs w:val="28"/>
        </w:rPr>
        <w:t>.</w:t>
      </w:r>
      <w:r w:rsidR="009E6863">
        <w:rPr>
          <w:rFonts w:ascii="Times New Roman" w:hAnsi="Times New Roman" w:cs="Times New Roman"/>
          <w:sz w:val="28"/>
          <w:szCs w:val="28"/>
        </w:rPr>
        <w:t xml:space="preserve">  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 – Волгоград: Учитель, 2008.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B34F37" w:rsidRPr="008E7430">
        <w:rPr>
          <w:rFonts w:ascii="Times New Roman" w:hAnsi="Times New Roman" w:cs="Times New Roman"/>
          <w:sz w:val="28"/>
          <w:szCs w:val="28"/>
        </w:rPr>
        <w:t>. Гаранина Т.П. «Семейные традиции и их роль в воспитании детей». - Мн., 1983.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. Дошкольная педагогика./Под ред. </w:t>
      </w:r>
      <w:proofErr w:type="spellStart"/>
      <w:r w:rsidR="00B34F37" w:rsidRPr="008E7430">
        <w:rPr>
          <w:rFonts w:ascii="Times New Roman" w:hAnsi="Times New Roman" w:cs="Times New Roman"/>
          <w:sz w:val="28"/>
          <w:szCs w:val="28"/>
        </w:rPr>
        <w:t>В.И.Логиновой</w:t>
      </w:r>
      <w:proofErr w:type="spellEnd"/>
      <w:r w:rsidR="00B34F37" w:rsidRPr="008E7430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="00B34F37" w:rsidRPr="008E7430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B34F37" w:rsidRPr="008E7430">
        <w:rPr>
          <w:rFonts w:ascii="Times New Roman" w:hAnsi="Times New Roman" w:cs="Times New Roman"/>
          <w:sz w:val="28"/>
          <w:szCs w:val="28"/>
        </w:rPr>
        <w:t>. - М.: Просвещение, 1980.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. Данилина Г. Н. Дошкольнику об истории и культуре России.- М., 2004 с. 16. </w:t>
      </w:r>
    </w:p>
    <w:p w:rsidR="00B34F37" w:rsidRPr="008E7430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34F37" w:rsidRPr="008E7430">
        <w:rPr>
          <w:rFonts w:ascii="Times New Roman" w:hAnsi="Times New Roman" w:cs="Times New Roman"/>
          <w:sz w:val="28"/>
          <w:szCs w:val="28"/>
        </w:rPr>
        <w:t>. Жуковская Р.И. и др. «Родной край: пособие для воспитателей д</w:t>
      </w:r>
      <w:r w:rsidR="009E6863">
        <w:rPr>
          <w:rFonts w:ascii="Times New Roman" w:hAnsi="Times New Roman" w:cs="Times New Roman"/>
          <w:sz w:val="28"/>
          <w:szCs w:val="28"/>
        </w:rPr>
        <w:t>етских садов»./</w:t>
      </w:r>
      <w:r w:rsidR="00B34F37" w:rsidRPr="008E7430">
        <w:rPr>
          <w:rFonts w:ascii="Times New Roman" w:hAnsi="Times New Roman" w:cs="Times New Roman"/>
          <w:sz w:val="28"/>
          <w:szCs w:val="28"/>
        </w:rPr>
        <w:t>Под ред. Козловой С.А. - М.: Просвещение, 1990.</w:t>
      </w:r>
    </w:p>
    <w:p w:rsidR="00B34F37" w:rsidRDefault="00D73FD6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34F37" w:rsidRPr="008E7430">
        <w:rPr>
          <w:rFonts w:ascii="Times New Roman" w:hAnsi="Times New Roman" w:cs="Times New Roman"/>
          <w:sz w:val="28"/>
          <w:szCs w:val="28"/>
        </w:rPr>
        <w:t xml:space="preserve">.  Харисов Л. А.. Родина моя. - Казань, 20 с.71. </w:t>
      </w:r>
    </w:p>
    <w:p w:rsidR="00B34F37" w:rsidRPr="00C45C97" w:rsidRDefault="009E6863" w:rsidP="00991F2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="00F858EC">
        <w:rPr>
          <w:rFonts w:ascii="Times New Roman" w:hAnsi="Times New Roman" w:cs="Times New Roman"/>
          <w:sz w:val="28"/>
          <w:szCs w:val="28"/>
          <w:lang w:val="tt-RU"/>
        </w:rPr>
        <w:t>. Шаехова Р.К. Регионал</w:t>
      </w:r>
      <w:proofErr w:type="spellStart"/>
      <w:r w:rsidR="00F858EC">
        <w:rPr>
          <w:rFonts w:ascii="Times New Roman" w:hAnsi="Times New Roman" w:cs="Times New Roman"/>
          <w:sz w:val="28"/>
          <w:szCs w:val="28"/>
        </w:rPr>
        <w:t>ьная</w:t>
      </w:r>
      <w:proofErr w:type="spellEnd"/>
      <w:r w:rsidR="00F858EC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</w:t>
      </w:r>
      <w:r w:rsidR="00F858EC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F858EC">
        <w:rPr>
          <w:rFonts w:ascii="Times New Roman" w:hAnsi="Times New Roman" w:cs="Times New Roman"/>
          <w:sz w:val="28"/>
          <w:szCs w:val="28"/>
          <w:lang w:val="tt-RU"/>
        </w:rPr>
        <w:t>адость познания” -2016.-196с.</w:t>
      </w:r>
    </w:p>
    <w:p w:rsidR="00B34F37" w:rsidRDefault="00B34F37" w:rsidP="00991F21">
      <w:pPr>
        <w:spacing w:after="0" w:line="360" w:lineRule="auto"/>
        <w:ind w:left="-851"/>
      </w:pPr>
    </w:p>
    <w:p w:rsidR="00B34F37" w:rsidRDefault="00B34F37" w:rsidP="00F858EC">
      <w:pPr>
        <w:spacing w:after="0" w:line="360" w:lineRule="auto"/>
      </w:pPr>
    </w:p>
    <w:p w:rsidR="00B34F37" w:rsidRDefault="00B34F37" w:rsidP="00F858EC">
      <w:pPr>
        <w:spacing w:after="0" w:line="360" w:lineRule="auto"/>
      </w:pPr>
    </w:p>
    <w:p w:rsidR="00B34F37" w:rsidRDefault="00B34F37" w:rsidP="00F858EC">
      <w:pPr>
        <w:spacing w:after="0" w:line="360" w:lineRule="auto"/>
      </w:pPr>
    </w:p>
    <w:p w:rsidR="00C61851" w:rsidRPr="00B34F37" w:rsidRDefault="00C61851" w:rsidP="00F85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1851" w:rsidRPr="00B34F37" w:rsidSect="00AC19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3C" w:rsidRDefault="0019503C" w:rsidP="003637C7">
      <w:pPr>
        <w:spacing w:after="0" w:line="240" w:lineRule="auto"/>
      </w:pPr>
      <w:r>
        <w:separator/>
      </w:r>
    </w:p>
  </w:endnote>
  <w:endnote w:type="continuationSeparator" w:id="0">
    <w:p w:rsidR="0019503C" w:rsidRDefault="0019503C" w:rsidP="003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036775"/>
      <w:docPartObj>
        <w:docPartGallery w:val="Page Numbers (Bottom of Page)"/>
        <w:docPartUnique/>
      </w:docPartObj>
    </w:sdtPr>
    <w:sdtEndPr/>
    <w:sdtContent>
      <w:p w:rsidR="00BB0940" w:rsidRDefault="00BB0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92">
          <w:rPr>
            <w:noProof/>
          </w:rPr>
          <w:t>12</w:t>
        </w:r>
        <w:r>
          <w:fldChar w:fldCharType="end"/>
        </w:r>
      </w:p>
    </w:sdtContent>
  </w:sdt>
  <w:p w:rsidR="00BB0940" w:rsidRDefault="00BB09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3C" w:rsidRDefault="0019503C" w:rsidP="003637C7">
      <w:pPr>
        <w:spacing w:after="0" w:line="240" w:lineRule="auto"/>
      </w:pPr>
      <w:r>
        <w:separator/>
      </w:r>
    </w:p>
  </w:footnote>
  <w:footnote w:type="continuationSeparator" w:id="0">
    <w:p w:rsidR="0019503C" w:rsidRDefault="0019503C" w:rsidP="0036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B92"/>
    <w:multiLevelType w:val="hybridMultilevel"/>
    <w:tmpl w:val="51AC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29F"/>
    <w:multiLevelType w:val="hybridMultilevel"/>
    <w:tmpl w:val="75C6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0D17"/>
    <w:multiLevelType w:val="hybridMultilevel"/>
    <w:tmpl w:val="801A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08F9"/>
    <w:multiLevelType w:val="hybridMultilevel"/>
    <w:tmpl w:val="CCC8C78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67754F1B"/>
    <w:multiLevelType w:val="hybridMultilevel"/>
    <w:tmpl w:val="03AE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24A03"/>
    <w:multiLevelType w:val="hybridMultilevel"/>
    <w:tmpl w:val="21E0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A5C73"/>
    <w:multiLevelType w:val="hybridMultilevel"/>
    <w:tmpl w:val="C9F6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37"/>
    <w:rsid w:val="000A3918"/>
    <w:rsid w:val="000E5A30"/>
    <w:rsid w:val="0019503C"/>
    <w:rsid w:val="00234CD1"/>
    <w:rsid w:val="002C4328"/>
    <w:rsid w:val="002E2462"/>
    <w:rsid w:val="002F3594"/>
    <w:rsid w:val="003637C7"/>
    <w:rsid w:val="003818FF"/>
    <w:rsid w:val="00390867"/>
    <w:rsid w:val="003B3D9E"/>
    <w:rsid w:val="003C3A16"/>
    <w:rsid w:val="003C4D2C"/>
    <w:rsid w:val="004040FD"/>
    <w:rsid w:val="004316E6"/>
    <w:rsid w:val="004550A8"/>
    <w:rsid w:val="004766BB"/>
    <w:rsid w:val="004C2F25"/>
    <w:rsid w:val="004D76EE"/>
    <w:rsid w:val="005527F6"/>
    <w:rsid w:val="0059037C"/>
    <w:rsid w:val="00596268"/>
    <w:rsid w:val="005B3C2A"/>
    <w:rsid w:val="005C22D6"/>
    <w:rsid w:val="006019DD"/>
    <w:rsid w:val="006246CF"/>
    <w:rsid w:val="00652FCB"/>
    <w:rsid w:val="006A3FA3"/>
    <w:rsid w:val="007654A9"/>
    <w:rsid w:val="00771F2D"/>
    <w:rsid w:val="0077414C"/>
    <w:rsid w:val="00846D47"/>
    <w:rsid w:val="00886CC8"/>
    <w:rsid w:val="00891289"/>
    <w:rsid w:val="0089483A"/>
    <w:rsid w:val="008D0A66"/>
    <w:rsid w:val="008E7430"/>
    <w:rsid w:val="00991F21"/>
    <w:rsid w:val="009B1192"/>
    <w:rsid w:val="009E6863"/>
    <w:rsid w:val="009F4EDA"/>
    <w:rsid w:val="00A44FA5"/>
    <w:rsid w:val="00AB1707"/>
    <w:rsid w:val="00AB2F39"/>
    <w:rsid w:val="00AC1936"/>
    <w:rsid w:val="00AD13E1"/>
    <w:rsid w:val="00B227DC"/>
    <w:rsid w:val="00B34F37"/>
    <w:rsid w:val="00B35309"/>
    <w:rsid w:val="00B41AC2"/>
    <w:rsid w:val="00B77EB5"/>
    <w:rsid w:val="00B906BC"/>
    <w:rsid w:val="00BA5CC2"/>
    <w:rsid w:val="00BB0940"/>
    <w:rsid w:val="00C204B3"/>
    <w:rsid w:val="00C45C97"/>
    <w:rsid w:val="00C61851"/>
    <w:rsid w:val="00CA6D29"/>
    <w:rsid w:val="00D73FD6"/>
    <w:rsid w:val="00D839F5"/>
    <w:rsid w:val="00E11194"/>
    <w:rsid w:val="00ED3CA5"/>
    <w:rsid w:val="00EE6DD2"/>
    <w:rsid w:val="00F06A82"/>
    <w:rsid w:val="00F73178"/>
    <w:rsid w:val="00F858EC"/>
    <w:rsid w:val="00F9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C7"/>
  </w:style>
  <w:style w:type="paragraph" w:styleId="a6">
    <w:name w:val="footer"/>
    <w:basedOn w:val="a"/>
    <w:link w:val="a7"/>
    <w:uiPriority w:val="99"/>
    <w:unhideWhenUsed/>
    <w:rsid w:val="003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C7"/>
  </w:style>
  <w:style w:type="table" w:styleId="a8">
    <w:name w:val="Table Grid"/>
    <w:basedOn w:val="a1"/>
    <w:uiPriority w:val="59"/>
    <w:rsid w:val="00E1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C7"/>
  </w:style>
  <w:style w:type="paragraph" w:styleId="a6">
    <w:name w:val="footer"/>
    <w:basedOn w:val="a"/>
    <w:link w:val="a7"/>
    <w:uiPriority w:val="99"/>
    <w:unhideWhenUsed/>
    <w:rsid w:val="003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C786-4001-481E-B548-BF2577E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29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22</cp:revision>
  <cp:lastPrinted>2017-01-23T06:11:00Z</cp:lastPrinted>
  <dcterms:created xsi:type="dcterms:W3CDTF">2017-01-19T14:17:00Z</dcterms:created>
  <dcterms:modified xsi:type="dcterms:W3CDTF">2017-02-27T16:35:00Z</dcterms:modified>
</cp:coreProperties>
</file>