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FF" w:rsidRDefault="008D78FF" w:rsidP="00F35D29">
      <w:pPr>
        <w:shd w:val="clear" w:color="auto" w:fill="FFFFFF"/>
        <w:spacing w:after="0" w:line="360" w:lineRule="auto"/>
        <w:ind w:firstLine="567"/>
        <w:textAlignment w:val="baseline"/>
        <w:outlineLvl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75F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Pr="00A75F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</w:t>
      </w:r>
      <w:r w:rsidRPr="00A75F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моделирование в дополнительном образовании</w:t>
      </w:r>
      <w:r w:rsidR="00AC2892" w:rsidRPr="00A75F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учащихся</w:t>
      </w:r>
    </w:p>
    <w:p w:rsidR="00A75FC9" w:rsidRPr="00A75FC9" w:rsidRDefault="00A75FC9" w:rsidP="00F35D29">
      <w:pPr>
        <w:shd w:val="clear" w:color="auto" w:fill="FFFFFF"/>
        <w:spacing w:after="0" w:line="360" w:lineRule="auto"/>
        <w:ind w:firstLine="567"/>
        <w:textAlignment w:val="baseline"/>
        <w:outlineLvl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75F3" w:rsidRPr="00F35D29" w:rsidRDefault="002E75F3" w:rsidP="00A75FC9">
      <w:pPr>
        <w:shd w:val="clear" w:color="auto" w:fill="FFFFFF"/>
        <w:spacing w:after="0" w:line="360" w:lineRule="auto"/>
        <w:ind w:firstLine="567"/>
        <w:jc w:val="right"/>
        <w:textAlignment w:val="baseline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«Детская природа требует наглядности»</w:t>
      </w:r>
    </w:p>
    <w:p w:rsidR="002E75F3" w:rsidRDefault="002E75F3" w:rsidP="00A75FC9">
      <w:pPr>
        <w:shd w:val="clear" w:color="auto" w:fill="FFFFFF"/>
        <w:spacing w:after="0" w:line="360" w:lineRule="auto"/>
        <w:ind w:firstLine="567"/>
        <w:jc w:val="right"/>
        <w:textAlignment w:val="baseline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 Д. Ушинский</w:t>
      </w:r>
    </w:p>
    <w:p w:rsidR="00A75FC9" w:rsidRPr="00F35D29" w:rsidRDefault="00A75FC9" w:rsidP="00A75FC9">
      <w:pPr>
        <w:shd w:val="clear" w:color="auto" w:fill="FFFFFF"/>
        <w:spacing w:after="0" w:line="36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ED21AA" w:rsidRPr="00F35D29" w:rsidRDefault="00ED21AA" w:rsidP="00F35D29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 w:cs="Times New Roman"/>
          <w:color w:val="252525"/>
          <w:sz w:val="28"/>
          <w:szCs w:val="28"/>
        </w:rPr>
      </w:pPr>
      <w:r w:rsidRPr="00F35D29">
        <w:rPr>
          <w:rFonts w:ascii="Times New Roman" w:hAnsi="Times New Roman" w:cs="Times New Roman"/>
          <w:color w:val="252525"/>
          <w:sz w:val="28"/>
          <w:szCs w:val="28"/>
        </w:rPr>
        <w:t>Наглядность — главный плюс трехмерной печати. Изучение трехмерной печати тянет за собой целый перечень необходимых познаний в сфере моделирования, геометрии, физике, основах программирования и других предметах.</w:t>
      </w:r>
    </w:p>
    <w:p w:rsidR="00ED21AA" w:rsidRPr="00F35D29" w:rsidRDefault="00ED21AA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технологиях, отвечающим всем требованиям и обладающим огромным потенциалом являются 3D-технологии:</w:t>
      </w:r>
      <w:r w:rsidRPr="00F35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3D-моделирование, 3D-сканирование, 3D-печать и объемное рисование.</w:t>
      </w:r>
    </w:p>
    <w:p w:rsidR="00ED21AA" w:rsidRPr="00F35D29" w:rsidRDefault="00ED21AA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3D-технологии в образовании позволяют разнообразить учебные занятия, делать образовательный процесс эффективным и визуально-объемным.</w:t>
      </w:r>
    </w:p>
    <w:p w:rsidR="00ED21AA" w:rsidRPr="00F35D29" w:rsidRDefault="00ED21AA" w:rsidP="00F35D29">
      <w:pPr>
        <w:pStyle w:val="a3"/>
        <w:spacing w:before="0" w:beforeAutospacing="0" w:after="0" w:afterAutospacing="0" w:line="360" w:lineRule="auto"/>
        <w:ind w:left="360" w:firstLine="567"/>
        <w:rPr>
          <w:color w:val="252525"/>
          <w:sz w:val="28"/>
          <w:szCs w:val="28"/>
        </w:rPr>
      </w:pPr>
      <w:r w:rsidRPr="00F35D29">
        <w:rPr>
          <w:color w:val="252525"/>
          <w:sz w:val="28"/>
          <w:szCs w:val="28"/>
        </w:rPr>
        <w:t xml:space="preserve">С помощью 3D-принтера преподаватель может самостоятельно создавать объемные наглядные пособия для лучшего усвоения материала. Кроме того, на </w:t>
      </w:r>
      <w:proofErr w:type="gramStart"/>
      <w:r w:rsidRPr="00F35D29">
        <w:rPr>
          <w:color w:val="252525"/>
          <w:sz w:val="28"/>
          <w:szCs w:val="28"/>
        </w:rPr>
        <w:t>учебном</w:t>
      </w:r>
      <w:proofErr w:type="gramEnd"/>
      <w:r w:rsidRPr="00F35D29">
        <w:rPr>
          <w:color w:val="252525"/>
          <w:sz w:val="28"/>
          <w:szCs w:val="28"/>
        </w:rPr>
        <w:t xml:space="preserve"> 3D-принтере школьники могут самостоятельно создавать прототипы и реализовывать свои идеи.</w:t>
      </w:r>
    </w:p>
    <w:p w:rsidR="00ED21AA" w:rsidRPr="00F35D29" w:rsidRDefault="00ED21AA" w:rsidP="00F35D29">
      <w:pPr>
        <w:pStyle w:val="a3"/>
        <w:spacing w:before="0" w:beforeAutospacing="0" w:after="0" w:afterAutospacing="0" w:line="360" w:lineRule="auto"/>
        <w:ind w:left="360" w:firstLine="567"/>
        <w:rPr>
          <w:color w:val="252525"/>
          <w:sz w:val="28"/>
          <w:szCs w:val="28"/>
        </w:rPr>
      </w:pPr>
      <w:r w:rsidRPr="00F35D29">
        <w:rPr>
          <w:color w:val="252525"/>
          <w:sz w:val="28"/>
          <w:szCs w:val="28"/>
        </w:rPr>
        <w:t>3D-принтеры используются практически во всех производственных сферах, поэтому так важно идти в ногу со временем и подготовить школьников к работе с новыми технологиями. Применить 3D-принтер можно на многих школьных предметах.</w:t>
      </w:r>
    </w:p>
    <w:p w:rsidR="00ED21AA" w:rsidRPr="00F35D29" w:rsidRDefault="00ED21AA" w:rsidP="00F35D29">
      <w:pPr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t xml:space="preserve">3D-печать не только предоставляет способы изучения различных предметов, но и сама может стать  центром новой учебной дисциплины. </w:t>
      </w:r>
    </w:p>
    <w:p w:rsidR="002E75F3" w:rsidRPr="00F35D29" w:rsidRDefault="002E75F3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применения 3D технологий в образовании:</w:t>
      </w:r>
    </w:p>
    <w:p w:rsidR="002E75F3" w:rsidRPr="00F35D29" w:rsidRDefault="002E75F3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сложных объектов во время проведения тематических уроков;</w:t>
      </w:r>
    </w:p>
    <w:p w:rsidR="002E75F3" w:rsidRPr="00F35D29" w:rsidRDefault="002E75F3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учащихся к урокам, повышение концентрации и внимания, улучшение восприятия материала;</w:t>
      </w:r>
    </w:p>
    <w:p w:rsidR="002E75F3" w:rsidRPr="00F35D29" w:rsidRDefault="002E75F3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специальные технологии для развития (например, развитие творческих способностей);</w:t>
      </w:r>
    </w:p>
    <w:p w:rsidR="002E75F3" w:rsidRPr="00F35D29" w:rsidRDefault="002E75F3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внеурочной деятельности, клубов по интересам;</w:t>
      </w:r>
    </w:p>
    <w:p w:rsidR="002E75F3" w:rsidRPr="00F35D29" w:rsidRDefault="002E75F3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учащимися 3D проектов;</w:t>
      </w:r>
    </w:p>
    <w:p w:rsidR="002E75F3" w:rsidRPr="00F35D29" w:rsidRDefault="002E75F3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конкурсов и иных мероприятий.</w:t>
      </w:r>
    </w:p>
    <w:p w:rsidR="002E75F3" w:rsidRPr="00F35D29" w:rsidRDefault="002E75F3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 технологии – это мощный образовательный инструмент, который может привить ребенку привычку не использовать только готовое, но творить самому.</w:t>
      </w:r>
    </w:p>
    <w:p w:rsidR="002E75F3" w:rsidRPr="00F35D29" w:rsidRDefault="002E75F3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3D - технологий, а в частности 3D ручки в образовательном процессе объединения помогает развить у учащихся конструкторские навыки и самостоятельно создавать изделия, воплощая свои дизайнерские идеи. </w:t>
      </w:r>
    </w:p>
    <w:p w:rsidR="002E75F3" w:rsidRPr="00F35D29" w:rsidRDefault="00EC1F26" w:rsidP="00F35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t>В содержании программы</w:t>
      </w:r>
      <w:r w:rsidR="00AC2892" w:rsidRPr="00F35D2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«3</w:t>
      </w:r>
      <w:r w:rsidR="00AC2892" w:rsidRPr="00F35D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C2892" w:rsidRPr="00F35D29">
        <w:rPr>
          <w:rFonts w:ascii="Times New Roman" w:hAnsi="Times New Roman" w:cs="Times New Roman"/>
          <w:sz w:val="28"/>
          <w:szCs w:val="28"/>
        </w:rPr>
        <w:t xml:space="preserve"> моделирование»</w:t>
      </w:r>
      <w:r w:rsidRPr="00F35D29">
        <w:rPr>
          <w:rFonts w:ascii="Times New Roman" w:hAnsi="Times New Roman" w:cs="Times New Roman"/>
          <w:sz w:val="28"/>
          <w:szCs w:val="28"/>
        </w:rPr>
        <w:t xml:space="preserve"> особое место отводится практическим занятиям, направленным на освоение 3D технологии и отработку отдельных технологических приемов, и практикумов - интегрированных практических работ, ориентированных на получение целостного содержательного результата, осмысленного и интересного </w:t>
      </w:r>
      <w:proofErr w:type="gramStart"/>
      <w:r w:rsidRPr="00F35D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5D29">
        <w:rPr>
          <w:rFonts w:ascii="Times New Roman" w:hAnsi="Times New Roman" w:cs="Times New Roman"/>
          <w:sz w:val="28"/>
          <w:szCs w:val="28"/>
        </w:rPr>
        <w:t xml:space="preserve"> обучающихся. Результатом реализации всех задач являются творческие проекты – созданные </w:t>
      </w:r>
      <w:proofErr w:type="gramStart"/>
      <w:r w:rsidRPr="00F35D29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F35D29">
        <w:rPr>
          <w:rFonts w:ascii="Times New Roman" w:hAnsi="Times New Roman" w:cs="Times New Roman"/>
          <w:sz w:val="28"/>
          <w:szCs w:val="28"/>
        </w:rPr>
        <w:t xml:space="preserve"> объекты, которые разрабатываются для социально-значимых мероприятий.</w:t>
      </w:r>
    </w:p>
    <w:p w:rsidR="00AC2892" w:rsidRPr="00A75FC9" w:rsidRDefault="00AC2892" w:rsidP="00A75FC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FC9">
        <w:rPr>
          <w:rFonts w:ascii="Times New Roman" w:hAnsi="Times New Roman" w:cs="Times New Roman"/>
          <w:sz w:val="28"/>
          <w:szCs w:val="28"/>
        </w:rPr>
        <w:t>Ребята</w:t>
      </w:r>
      <w:r w:rsidR="00274833" w:rsidRPr="00A75FC9">
        <w:rPr>
          <w:rFonts w:ascii="Times New Roman" w:hAnsi="Times New Roman" w:cs="Times New Roman"/>
          <w:sz w:val="28"/>
          <w:szCs w:val="28"/>
        </w:rPr>
        <w:t xml:space="preserve"> 11-13 лет</w:t>
      </w:r>
      <w:r w:rsidRPr="00A75FC9">
        <w:rPr>
          <w:rFonts w:ascii="Times New Roman" w:hAnsi="Times New Roman" w:cs="Times New Roman"/>
          <w:sz w:val="28"/>
          <w:szCs w:val="28"/>
        </w:rPr>
        <w:t xml:space="preserve"> на занятиях со</w:t>
      </w:r>
      <w:r w:rsidR="00274833" w:rsidRPr="00A75FC9">
        <w:rPr>
          <w:rFonts w:ascii="Times New Roman" w:hAnsi="Times New Roman" w:cs="Times New Roman"/>
          <w:sz w:val="28"/>
          <w:szCs w:val="28"/>
        </w:rPr>
        <w:t>з</w:t>
      </w:r>
      <w:r w:rsidRPr="00A75FC9">
        <w:rPr>
          <w:rFonts w:ascii="Times New Roman" w:hAnsi="Times New Roman" w:cs="Times New Roman"/>
          <w:sz w:val="28"/>
          <w:szCs w:val="28"/>
        </w:rPr>
        <w:t>дают</w:t>
      </w:r>
      <w:r w:rsidR="00EC1F26" w:rsidRPr="00A75FC9">
        <w:rPr>
          <w:rFonts w:ascii="Times New Roman" w:hAnsi="Times New Roman" w:cs="Times New Roman"/>
          <w:sz w:val="28"/>
          <w:szCs w:val="28"/>
        </w:rPr>
        <w:t xml:space="preserve"> трехмерные модели на плоскости и в пространстве с помощью 3</w:t>
      </w:r>
      <w:r w:rsidR="00274833" w:rsidRPr="00A75FC9">
        <w:rPr>
          <w:rFonts w:ascii="Times New Roman" w:hAnsi="Times New Roman" w:cs="Times New Roman"/>
          <w:sz w:val="28"/>
          <w:szCs w:val="28"/>
        </w:rPr>
        <w:t>D-ручки. При этом они</w:t>
      </w:r>
      <w:r w:rsidR="00A75FC9" w:rsidRPr="00A75FC9">
        <w:rPr>
          <w:rFonts w:ascii="Times New Roman" w:hAnsi="Times New Roman" w:cs="Times New Roman"/>
          <w:sz w:val="28"/>
          <w:szCs w:val="28"/>
        </w:rPr>
        <w:t xml:space="preserve">: </w:t>
      </w:r>
      <w:r w:rsidR="00274833" w:rsidRPr="00A75FC9">
        <w:rPr>
          <w:rFonts w:ascii="Times New Roman" w:hAnsi="Times New Roman" w:cs="Times New Roman"/>
          <w:sz w:val="28"/>
          <w:szCs w:val="28"/>
        </w:rPr>
        <w:t xml:space="preserve"> </w:t>
      </w:r>
      <w:r w:rsidRPr="00A75FC9">
        <w:rPr>
          <w:rFonts w:ascii="Times New Roman" w:hAnsi="Times New Roman" w:cs="Times New Roman"/>
          <w:sz w:val="28"/>
          <w:szCs w:val="28"/>
        </w:rPr>
        <w:t>знакомятся</w:t>
      </w:r>
      <w:r w:rsidR="00EC1F26" w:rsidRPr="00A75FC9">
        <w:rPr>
          <w:rFonts w:ascii="Times New Roman" w:hAnsi="Times New Roman" w:cs="Times New Roman"/>
          <w:sz w:val="28"/>
          <w:szCs w:val="28"/>
        </w:rPr>
        <w:t xml:space="preserve"> с рисованием в координатной плоскости;</w:t>
      </w:r>
    </w:p>
    <w:p w:rsidR="00AC2892" w:rsidRPr="00A75FC9" w:rsidRDefault="00AC2892" w:rsidP="00A75FC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FC9">
        <w:rPr>
          <w:rFonts w:ascii="Times New Roman" w:hAnsi="Times New Roman" w:cs="Times New Roman"/>
          <w:sz w:val="28"/>
          <w:szCs w:val="28"/>
        </w:rPr>
        <w:t>развивают</w:t>
      </w:r>
      <w:r w:rsidR="00EC1F26" w:rsidRPr="00A75FC9">
        <w:rPr>
          <w:rFonts w:ascii="Times New Roman" w:hAnsi="Times New Roman" w:cs="Times New Roman"/>
          <w:sz w:val="28"/>
          <w:szCs w:val="28"/>
        </w:rPr>
        <w:t xml:space="preserve"> образное, техническое мышление и умение выразить свой замысел;</w:t>
      </w:r>
    </w:p>
    <w:p w:rsidR="00A75FC9" w:rsidRDefault="003669BD" w:rsidP="00A75FC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FC9"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EC1F26" w:rsidRPr="00A75FC9">
        <w:rPr>
          <w:rFonts w:ascii="Times New Roman" w:hAnsi="Times New Roman" w:cs="Times New Roman"/>
          <w:sz w:val="28"/>
          <w:szCs w:val="28"/>
        </w:rPr>
        <w:t xml:space="preserve">умения работать по предложенным шаблонам и инструкциям по сборке моделей; </w:t>
      </w:r>
    </w:p>
    <w:p w:rsidR="003669BD" w:rsidRPr="00A75FC9" w:rsidRDefault="003669BD" w:rsidP="00A75FC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FC9">
        <w:rPr>
          <w:rFonts w:ascii="Times New Roman" w:hAnsi="Times New Roman" w:cs="Times New Roman"/>
          <w:sz w:val="28"/>
          <w:szCs w:val="28"/>
        </w:rPr>
        <w:t>развивают</w:t>
      </w:r>
      <w:r w:rsidR="00EC1F26" w:rsidRPr="00A75FC9">
        <w:rPr>
          <w:rFonts w:ascii="Times New Roman" w:hAnsi="Times New Roman" w:cs="Times New Roman"/>
          <w:sz w:val="28"/>
          <w:szCs w:val="28"/>
        </w:rPr>
        <w:t xml:space="preserve"> умения творчески подх</w:t>
      </w:r>
      <w:r w:rsidR="003A4DCB" w:rsidRPr="00A75FC9">
        <w:rPr>
          <w:rFonts w:ascii="Times New Roman" w:hAnsi="Times New Roman" w:cs="Times New Roman"/>
          <w:sz w:val="28"/>
          <w:szCs w:val="28"/>
        </w:rPr>
        <w:t>одить к решению задачи.</w:t>
      </w:r>
    </w:p>
    <w:p w:rsidR="00DD2F79" w:rsidRPr="00F35D29" w:rsidRDefault="003A4DCB" w:rsidP="00F35D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669BD" w:rsidRPr="00F35D29">
        <w:rPr>
          <w:rFonts w:ascii="Times New Roman" w:hAnsi="Times New Roman" w:cs="Times New Roman"/>
          <w:sz w:val="28"/>
          <w:szCs w:val="28"/>
        </w:rPr>
        <w:t xml:space="preserve">анятия помогают стимулировать </w:t>
      </w:r>
      <w:r w:rsidR="00EC1F26" w:rsidRPr="00F35D29">
        <w:rPr>
          <w:rFonts w:ascii="Times New Roman" w:hAnsi="Times New Roman" w:cs="Times New Roman"/>
          <w:sz w:val="28"/>
          <w:szCs w:val="28"/>
        </w:rPr>
        <w:t xml:space="preserve"> мотивацию обучающих</w:t>
      </w:r>
      <w:r w:rsidRPr="00F35D29">
        <w:rPr>
          <w:rFonts w:ascii="Times New Roman" w:hAnsi="Times New Roman" w:cs="Times New Roman"/>
          <w:sz w:val="28"/>
          <w:szCs w:val="28"/>
        </w:rPr>
        <w:t xml:space="preserve">ся к получению знаний, помогают </w:t>
      </w:r>
      <w:r w:rsidR="00EC1F26" w:rsidRPr="00F35D29">
        <w:rPr>
          <w:rFonts w:ascii="Times New Roman" w:hAnsi="Times New Roman" w:cs="Times New Roman"/>
          <w:sz w:val="28"/>
          <w:szCs w:val="28"/>
        </w:rPr>
        <w:t>формирова</w:t>
      </w:r>
      <w:r w:rsidRPr="00F35D29">
        <w:rPr>
          <w:rFonts w:ascii="Times New Roman" w:hAnsi="Times New Roman" w:cs="Times New Roman"/>
          <w:sz w:val="28"/>
          <w:szCs w:val="28"/>
        </w:rPr>
        <w:t xml:space="preserve">ть творческую личность ребенка, </w:t>
      </w:r>
      <w:r w:rsidR="00EC1F26" w:rsidRPr="00F35D29">
        <w:rPr>
          <w:rFonts w:ascii="Times New Roman" w:hAnsi="Times New Roman" w:cs="Times New Roman"/>
          <w:sz w:val="28"/>
          <w:szCs w:val="28"/>
        </w:rPr>
        <w:t>способствовать развитию интереса к технике и моделированию.</w:t>
      </w:r>
    </w:p>
    <w:p w:rsidR="003A4DCB" w:rsidRPr="00F35D29" w:rsidRDefault="00EC1F26" w:rsidP="00F35D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t xml:space="preserve">Практическая значимость заключается в том, что в результате реализации программы «3D-моделирование» обучающиеся овладевают техникой рисования 3D-ручкой, осваивают приёмы и способы конструирования целых объектов из частей, получают начальные навыки </w:t>
      </w:r>
      <w:proofErr w:type="spellStart"/>
      <w:r w:rsidRPr="00F35D2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35D29">
        <w:rPr>
          <w:rFonts w:ascii="Times New Roman" w:hAnsi="Times New Roman" w:cs="Times New Roman"/>
          <w:sz w:val="28"/>
          <w:szCs w:val="28"/>
        </w:rPr>
        <w:t xml:space="preserve">, понятие о форме и композиции, начинают создавать творческие индивидуальные смысловые работы и сложные многофункциональные изделия. Рисования 3D-ручкой приучает мыслить пространственно, пробуждает интерес к анализу рисунка и тем самым подготавливает к освоению программ трёхмерной графики и анимации. Все это является мощным </w:t>
      </w:r>
      <w:proofErr w:type="spellStart"/>
      <w:r w:rsidRPr="00F35D29">
        <w:rPr>
          <w:rFonts w:ascii="Times New Roman" w:hAnsi="Times New Roman" w:cs="Times New Roman"/>
          <w:sz w:val="28"/>
          <w:szCs w:val="28"/>
        </w:rPr>
        <w:t>профориентирую</w:t>
      </w:r>
      <w:r w:rsidR="003A4DCB" w:rsidRPr="00F35D29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="003A4DCB" w:rsidRPr="00F35D29">
        <w:rPr>
          <w:rFonts w:ascii="Times New Roman" w:hAnsi="Times New Roman" w:cs="Times New Roman"/>
          <w:sz w:val="28"/>
          <w:szCs w:val="28"/>
        </w:rPr>
        <w:t xml:space="preserve"> моментом, учитывая широкий </w:t>
      </w:r>
      <w:r w:rsidRPr="00F35D29">
        <w:rPr>
          <w:rFonts w:ascii="Times New Roman" w:hAnsi="Times New Roman" w:cs="Times New Roman"/>
          <w:sz w:val="28"/>
          <w:szCs w:val="28"/>
        </w:rPr>
        <w:t xml:space="preserve"> охват различных направлений человеческой деятельности, где </w:t>
      </w:r>
    </w:p>
    <w:p w:rsidR="00B75F11" w:rsidRPr="00F35D29" w:rsidRDefault="003A4DCB" w:rsidP="00F35D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t xml:space="preserve">На последних занятиях </w:t>
      </w:r>
      <w:r w:rsidR="00C41BDB" w:rsidRPr="00F35D29">
        <w:rPr>
          <w:rFonts w:ascii="Times New Roman" w:hAnsi="Times New Roman" w:cs="Times New Roman"/>
          <w:sz w:val="28"/>
          <w:szCs w:val="28"/>
        </w:rPr>
        <w:t xml:space="preserve"> </w:t>
      </w:r>
      <w:r w:rsidR="00274833" w:rsidRPr="00F35D29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41BDB" w:rsidRPr="00F35D29">
        <w:rPr>
          <w:rFonts w:ascii="Times New Roman" w:hAnsi="Times New Roman" w:cs="Times New Roman"/>
          <w:sz w:val="28"/>
          <w:szCs w:val="28"/>
        </w:rPr>
        <w:t>з</w:t>
      </w:r>
      <w:r w:rsidR="00274833" w:rsidRPr="00F35D29">
        <w:rPr>
          <w:rFonts w:ascii="Times New Roman" w:hAnsi="Times New Roman" w:cs="Times New Roman"/>
          <w:sz w:val="28"/>
          <w:szCs w:val="28"/>
        </w:rPr>
        <w:t>ащищают проект</w:t>
      </w:r>
      <w:r w:rsidRPr="00F35D29">
        <w:rPr>
          <w:rFonts w:ascii="Times New Roman" w:hAnsi="Times New Roman" w:cs="Times New Roman"/>
          <w:sz w:val="28"/>
          <w:szCs w:val="28"/>
        </w:rPr>
        <w:t xml:space="preserve"> «Любимые сказочные герои</w:t>
      </w:r>
      <w:r w:rsidR="00C41BDB" w:rsidRPr="00F35D29">
        <w:rPr>
          <w:rFonts w:ascii="Times New Roman" w:hAnsi="Times New Roman" w:cs="Times New Roman"/>
          <w:sz w:val="28"/>
          <w:szCs w:val="28"/>
        </w:rPr>
        <w:t>».</w:t>
      </w:r>
    </w:p>
    <w:p w:rsidR="00EC1F26" w:rsidRPr="00F35D29" w:rsidRDefault="00C41BDB" w:rsidP="00F35D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t xml:space="preserve"> Самостоятельное творчество </w:t>
      </w:r>
      <w:r w:rsidR="00B75F11" w:rsidRPr="00F35D29">
        <w:rPr>
          <w:rFonts w:ascii="Times New Roman" w:hAnsi="Times New Roman" w:cs="Times New Roman"/>
          <w:sz w:val="28"/>
          <w:szCs w:val="28"/>
        </w:rPr>
        <w:t>включает в себя м</w:t>
      </w:r>
      <w:r w:rsidRPr="00F35D29">
        <w:rPr>
          <w:rFonts w:ascii="Times New Roman" w:hAnsi="Times New Roman" w:cs="Times New Roman"/>
          <w:sz w:val="28"/>
          <w:szCs w:val="28"/>
        </w:rPr>
        <w:t xml:space="preserve">оделирование и художественное конструирование на свободную тему. </w:t>
      </w:r>
      <w:proofErr w:type="gramStart"/>
      <w:r w:rsidRPr="00F35D29">
        <w:rPr>
          <w:rFonts w:ascii="Times New Roman" w:hAnsi="Times New Roman" w:cs="Times New Roman"/>
          <w:sz w:val="28"/>
          <w:szCs w:val="28"/>
        </w:rPr>
        <w:t>Приоритетные темы: новогодние украшения, новый год, сказочные герои, зи</w:t>
      </w:r>
      <w:r w:rsidR="00B75F11" w:rsidRPr="00F35D29">
        <w:rPr>
          <w:rFonts w:ascii="Times New Roman" w:hAnsi="Times New Roman" w:cs="Times New Roman"/>
          <w:sz w:val="28"/>
          <w:szCs w:val="28"/>
        </w:rPr>
        <w:t xml:space="preserve">мние виды спорта, </w:t>
      </w:r>
      <w:r w:rsidRPr="00F35D29">
        <w:rPr>
          <w:rFonts w:ascii="Times New Roman" w:hAnsi="Times New Roman" w:cs="Times New Roman"/>
          <w:sz w:val="28"/>
          <w:szCs w:val="28"/>
        </w:rPr>
        <w:t xml:space="preserve">день защитника отечества (военная техника, солдатская атрибутика, мужская атрибутика, автомобили), международный женский день (цветы, женская атрибутика, цифра 8), весенняя тематика. </w:t>
      </w:r>
      <w:proofErr w:type="gramEnd"/>
    </w:p>
    <w:p w:rsidR="00274833" w:rsidRPr="00F35D29" w:rsidRDefault="00274833" w:rsidP="00F35D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  <w:r w:rsidRPr="00F35D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учеников 13-15 лет ведется кружок «</w:t>
      </w:r>
      <w:r w:rsidR="00B75F11" w:rsidRPr="00F35D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Проектирование</w:t>
      </w:r>
      <w:r w:rsidR="002D67D1" w:rsidRPr="00F35D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</w:t>
      </w:r>
      <w:r w:rsidR="002D67D1" w:rsidRPr="00F35D2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D</w:t>
      </w:r>
      <w:r w:rsidR="002D67D1" w:rsidRPr="00F35D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-моделей</w:t>
      </w:r>
      <w:r w:rsidR="00B75F11" w:rsidRPr="00F35D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2D67D1" w:rsidRPr="00F35D29">
        <w:rPr>
          <w:rFonts w:ascii="Times New Roman" w:hAnsi="Times New Roman" w:cs="Times New Roman"/>
          <w:sz w:val="28"/>
          <w:szCs w:val="28"/>
        </w:rPr>
        <w:t xml:space="preserve">программе «123D </w:t>
      </w:r>
      <w:proofErr w:type="spellStart"/>
      <w:r w:rsidR="002D67D1" w:rsidRPr="00F35D29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="002D67D1" w:rsidRPr="00F35D29">
        <w:rPr>
          <w:rFonts w:ascii="Times New Roman" w:hAnsi="Times New Roman" w:cs="Times New Roman"/>
          <w:sz w:val="28"/>
          <w:szCs w:val="28"/>
        </w:rPr>
        <w:t>»</w:t>
      </w:r>
      <w:r w:rsidRPr="00F35D29">
        <w:rPr>
          <w:rFonts w:ascii="Times New Roman" w:hAnsi="Times New Roman" w:cs="Times New Roman"/>
          <w:sz w:val="28"/>
          <w:szCs w:val="28"/>
        </w:rPr>
        <w:t>»</w:t>
      </w:r>
      <w:r w:rsidR="00E2538B" w:rsidRPr="00F35D29">
        <w:rPr>
          <w:rFonts w:ascii="Times New Roman" w:hAnsi="Times New Roman" w:cs="Times New Roman"/>
          <w:sz w:val="28"/>
          <w:szCs w:val="28"/>
        </w:rPr>
        <w:t>- программном обеспечении</w:t>
      </w:r>
      <w:r w:rsidR="002D67D1" w:rsidRPr="00F35D29">
        <w:rPr>
          <w:rFonts w:ascii="Times New Roman" w:hAnsi="Times New Roman" w:cs="Times New Roman"/>
          <w:sz w:val="28"/>
          <w:szCs w:val="28"/>
          <w:lang w:eastAsia="zh-CN"/>
        </w:rPr>
        <w:t xml:space="preserve"> для профессиональной и любительской трех</w:t>
      </w:r>
      <w:r w:rsidR="00E2538B" w:rsidRPr="00F35D29">
        <w:rPr>
          <w:rFonts w:ascii="Times New Roman" w:hAnsi="Times New Roman" w:cs="Times New Roman"/>
          <w:sz w:val="28"/>
          <w:szCs w:val="28"/>
          <w:lang w:eastAsia="zh-CN"/>
        </w:rPr>
        <w:t>мерной анимации и моделирования</w:t>
      </w:r>
      <w:r w:rsidRPr="00F35D2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D67D1" w:rsidRPr="00F35D29" w:rsidRDefault="00274833" w:rsidP="00F35D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  <w:r w:rsidRPr="00F35D29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Программа </w:t>
      </w:r>
      <w:r w:rsidR="00E2538B" w:rsidRPr="00F35D29">
        <w:rPr>
          <w:rFonts w:ascii="Times New Roman" w:hAnsi="Times New Roman" w:cs="Times New Roman"/>
          <w:sz w:val="28"/>
          <w:szCs w:val="28"/>
          <w:lang w:eastAsia="zh-CN"/>
        </w:rPr>
        <w:t xml:space="preserve"> включает в себя:</w:t>
      </w:r>
    </w:p>
    <w:p w:rsidR="00E2538B" w:rsidRPr="00F35D29" w:rsidRDefault="00E2538B" w:rsidP="00A75FC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142" w:firstLine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F35D2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построение базисных фигур (прямоугольник, окружность, эллипс, правильный многоугольник) на плоскости, </w:t>
      </w:r>
    </w:p>
    <w:p w:rsidR="00E2538B" w:rsidRPr="00F35D29" w:rsidRDefault="00E2538B" w:rsidP="00A75FC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142" w:firstLine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F35D2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построение линий на плоскости, </w:t>
      </w:r>
    </w:p>
    <w:p w:rsidR="00E2538B" w:rsidRPr="00F35D29" w:rsidRDefault="00E2538B" w:rsidP="00A75FC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142" w:firstLine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F35D29">
        <w:rPr>
          <w:rFonts w:ascii="Times New Roman" w:hAnsi="Times New Roman" w:cs="Times New Roman"/>
          <w:bCs/>
          <w:sz w:val="28"/>
          <w:szCs w:val="28"/>
          <w:lang w:eastAsia="zh-CN"/>
        </w:rPr>
        <w:t>использование цвета</w:t>
      </w:r>
    </w:p>
    <w:p w:rsidR="00E2538B" w:rsidRPr="00F35D29" w:rsidRDefault="00E2538B" w:rsidP="00A75FC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142" w:firstLine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F35D29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создание объемных фигур (куб, прямоугольный параллелепипед, цилиндр, шар, конус),</w:t>
      </w:r>
    </w:p>
    <w:p w:rsidR="00E2538B" w:rsidRPr="00F35D29" w:rsidRDefault="00E2538B" w:rsidP="00A75FC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142" w:firstLine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F35D29">
        <w:rPr>
          <w:rFonts w:ascii="Times New Roman" w:hAnsi="Times New Roman" w:cs="Times New Roman"/>
          <w:bCs/>
          <w:sz w:val="28"/>
          <w:szCs w:val="28"/>
          <w:lang w:eastAsia="zh-CN"/>
        </w:rPr>
        <w:t>взаимное расположение и пересечение основных объемных фигур,</w:t>
      </w:r>
    </w:p>
    <w:p w:rsidR="00E2538B" w:rsidRPr="00F35D29" w:rsidRDefault="00E2538B" w:rsidP="00A75FC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t>технологию 3D печати,</w:t>
      </w:r>
    </w:p>
    <w:p w:rsidR="00E2538B" w:rsidRPr="00F35D29" w:rsidRDefault="00E2538B" w:rsidP="00A75FC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t>основные настройки для выполнения печати на 3D принтере,</w:t>
      </w:r>
    </w:p>
    <w:p w:rsidR="00E2538B" w:rsidRPr="00F35D29" w:rsidRDefault="00E2538B" w:rsidP="00A75FC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t>подготовка к печати,</w:t>
      </w:r>
    </w:p>
    <w:p w:rsidR="00E2538B" w:rsidRPr="00F35D29" w:rsidRDefault="00E2538B" w:rsidP="00A75FC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t>сохранение модели в формате *.</w:t>
      </w:r>
      <w:proofErr w:type="spellStart"/>
      <w:r w:rsidRPr="00F35D29">
        <w:rPr>
          <w:rFonts w:ascii="Times New Roman" w:hAnsi="Times New Roman" w:cs="Times New Roman"/>
          <w:sz w:val="28"/>
          <w:szCs w:val="28"/>
          <w:lang w:val="en-US"/>
        </w:rPr>
        <w:t>stl</w:t>
      </w:r>
      <w:proofErr w:type="spellEnd"/>
      <w:r w:rsidRPr="00F35D29">
        <w:rPr>
          <w:rFonts w:ascii="Times New Roman" w:hAnsi="Times New Roman" w:cs="Times New Roman"/>
          <w:sz w:val="28"/>
          <w:szCs w:val="28"/>
        </w:rPr>
        <w:t>,</w:t>
      </w:r>
    </w:p>
    <w:p w:rsidR="00E2538B" w:rsidRPr="00F35D29" w:rsidRDefault="00E2538B" w:rsidP="00A75FC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35D29">
        <w:rPr>
          <w:rFonts w:ascii="Times New Roman" w:hAnsi="Times New Roman" w:cs="Times New Roman"/>
          <w:sz w:val="28"/>
          <w:szCs w:val="28"/>
        </w:rPr>
        <w:t>печать 3D модели.</w:t>
      </w:r>
    </w:p>
    <w:p w:rsidR="00274833" w:rsidRPr="00F35D29" w:rsidRDefault="00274833" w:rsidP="00F35D29">
      <w:pPr>
        <w:pStyle w:val="a4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5D29" w:rsidRPr="00F35D29" w:rsidRDefault="00F35D29" w:rsidP="00F35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hAnsi="Times New Roman" w:cs="Times New Roman"/>
          <w:sz w:val="28"/>
          <w:szCs w:val="28"/>
          <w:lang w:eastAsia="zh-CN"/>
        </w:rPr>
        <w:t xml:space="preserve">Можно отметить основные </w:t>
      </w: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использования 3D-технологии:</w:t>
      </w:r>
    </w:p>
    <w:p w:rsidR="00F35D29" w:rsidRPr="00F35D29" w:rsidRDefault="00F35D29" w:rsidP="00A75FC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3D (трехмерных моделей) процессов и объектов в традиционные способы обучения вносит инновацию в «рутинный» процесс обучения, повышает мотивацию к обучению;</w:t>
      </w:r>
    </w:p>
    <w:p w:rsidR="00F35D29" w:rsidRPr="00F35D29" w:rsidRDefault="00F35D29" w:rsidP="00A75FC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визуализация «сложных» тем образовательной программы помогает лучше понимать изучаемый материал;</w:t>
      </w:r>
    </w:p>
    <w:p w:rsidR="00F35D29" w:rsidRPr="00F35D29" w:rsidRDefault="00F35D29" w:rsidP="00A75FC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пространственного мышления;</w:t>
      </w:r>
    </w:p>
    <w:p w:rsidR="00F35D29" w:rsidRPr="00F35D29" w:rsidRDefault="00F35D29" w:rsidP="00A75FC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творческую деятельность каждого ученика;</w:t>
      </w:r>
    </w:p>
    <w:p w:rsidR="00F35D29" w:rsidRPr="00F35D29" w:rsidRDefault="00F35D29" w:rsidP="00A75FC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облегчает систематизацию знаний;</w:t>
      </w:r>
    </w:p>
    <w:p w:rsidR="00F35D29" w:rsidRPr="00F35D29" w:rsidRDefault="00F35D29" w:rsidP="00A75FC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усвоению большего объема информации, что положительно сказывается на результатах тестов и экзаменов;</w:t>
      </w:r>
    </w:p>
    <w:p w:rsidR="00E2538B" w:rsidRPr="001100B5" w:rsidRDefault="00F35D29" w:rsidP="001100B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11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уровень подготовки учащихся для дальнейшего обучения.</w:t>
      </w:r>
    </w:p>
    <w:p w:rsidR="001100B5" w:rsidRDefault="001100B5" w:rsidP="001100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00B5" w:rsidRDefault="001100B5" w:rsidP="001100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00B5" w:rsidRPr="001100B5" w:rsidRDefault="001100B5" w:rsidP="001100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00B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100B5" w:rsidRDefault="0089273D" w:rsidP="0089273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D2B13">
          <w:rPr>
            <w:rStyle w:val="a5"/>
            <w:rFonts w:ascii="Times New Roman" w:hAnsi="Times New Roman" w:cs="Times New Roman"/>
            <w:sz w:val="28"/>
            <w:szCs w:val="28"/>
          </w:rPr>
          <w:t>https://robo74.ru/news/3d-modelirovanie-chto-deti-delayut-na-zanyatiyah-i-zachem-im-eto-nuzhno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3D" w:rsidRDefault="0089273D" w:rsidP="0089273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F6253">
          <w:rPr>
            <w:rStyle w:val="a5"/>
            <w:rFonts w:ascii="Times New Roman" w:hAnsi="Times New Roman" w:cs="Times New Roman"/>
            <w:sz w:val="28"/>
            <w:szCs w:val="28"/>
          </w:rPr>
          <w:t>http://www.3dpulse.ru/news/3d-obrazovanie/zachem-nuzhna-3d-pechat-v-shkole/</w:t>
        </w:r>
      </w:hyperlink>
    </w:p>
    <w:p w:rsidR="00E2538B" w:rsidRPr="002C7BAA" w:rsidRDefault="0089273D" w:rsidP="00F35D29">
      <w:pPr>
        <w:pStyle w:val="a4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hyperlink r:id="rId7" w:history="1">
        <w:r w:rsidRPr="002C7BAA">
          <w:rPr>
            <w:rStyle w:val="a5"/>
            <w:rFonts w:ascii="Times New Roman" w:hAnsi="Times New Roman" w:cs="Times New Roman"/>
            <w:sz w:val="28"/>
            <w:szCs w:val="28"/>
          </w:rPr>
          <w:t>https://3dpt.ru/page/3d-print</w:t>
        </w:r>
      </w:hyperlink>
    </w:p>
    <w:p w:rsidR="002D67D1" w:rsidRPr="00F35D29" w:rsidRDefault="002D67D1" w:rsidP="00F35D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2D67D1" w:rsidRPr="00F35D29" w:rsidSect="0011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A86"/>
    <w:multiLevelType w:val="multilevel"/>
    <w:tmpl w:val="2E527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D443F"/>
    <w:multiLevelType w:val="multilevel"/>
    <w:tmpl w:val="D7CC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A3E6E"/>
    <w:multiLevelType w:val="multilevel"/>
    <w:tmpl w:val="2E527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80A52"/>
    <w:multiLevelType w:val="hybridMultilevel"/>
    <w:tmpl w:val="566CDC74"/>
    <w:lvl w:ilvl="0" w:tplc="1F7EA2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286D"/>
    <w:multiLevelType w:val="multilevel"/>
    <w:tmpl w:val="2E527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F1750"/>
    <w:multiLevelType w:val="multilevel"/>
    <w:tmpl w:val="2E527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1AA"/>
    <w:rsid w:val="000407E4"/>
    <w:rsid w:val="001100B5"/>
    <w:rsid w:val="00274833"/>
    <w:rsid w:val="002C7BAA"/>
    <w:rsid w:val="002D67D1"/>
    <w:rsid w:val="002E75F3"/>
    <w:rsid w:val="003669BD"/>
    <w:rsid w:val="00396AF2"/>
    <w:rsid w:val="003A4DCB"/>
    <w:rsid w:val="0089273D"/>
    <w:rsid w:val="008D78FF"/>
    <w:rsid w:val="00A75FC9"/>
    <w:rsid w:val="00AC2892"/>
    <w:rsid w:val="00B611A7"/>
    <w:rsid w:val="00B75F11"/>
    <w:rsid w:val="00C41BDB"/>
    <w:rsid w:val="00DD2F79"/>
    <w:rsid w:val="00E2538B"/>
    <w:rsid w:val="00EC1F26"/>
    <w:rsid w:val="00ED21AA"/>
    <w:rsid w:val="00F3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79"/>
  </w:style>
  <w:style w:type="paragraph" w:styleId="2">
    <w:name w:val="heading 2"/>
    <w:basedOn w:val="a"/>
    <w:link w:val="20"/>
    <w:uiPriority w:val="9"/>
    <w:qFormat/>
    <w:rsid w:val="00ED2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D21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00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00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dpt.ru/page/3d-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dpulse.ru/news/3d-obrazovanie/zachem-nuzhna-3d-pechat-v-shkole/" TargetMode="External"/><Relationship Id="rId5" Type="http://schemas.openxmlformats.org/officeDocument/2006/relationships/hyperlink" Target="https://robo74.ru/news/3d-modelirovanie-chto-deti-delayut-na-zanyatiyah-i-zachem-im-eto-nuzh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2021-03-25T01:05:00Z</dcterms:created>
  <dcterms:modified xsi:type="dcterms:W3CDTF">2021-03-25T06:06:00Z</dcterms:modified>
</cp:coreProperties>
</file>